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B3F6" w14:textId="5B222E5D" w:rsidR="001F05C4" w:rsidRPr="00F40BF4" w:rsidRDefault="001F05C4" w:rsidP="00DD2892">
      <w:pPr>
        <w:pStyle w:val="Titre"/>
        <w:pBdr>
          <w:bottom w:val="single" w:sz="12" w:space="1" w:color="auto"/>
        </w:pBdr>
        <w:rPr>
          <w:sz w:val="36"/>
          <w:szCs w:val="36"/>
          <w:lang w:val="fr-FR"/>
        </w:rPr>
      </w:pPr>
      <w:bookmarkStart w:id="0" w:name="bookmark1"/>
      <w:r w:rsidRPr="00F40BF4">
        <w:rPr>
          <w:sz w:val="36"/>
          <w:szCs w:val="36"/>
          <w:lang w:val="fr-FR"/>
        </w:rPr>
        <w:t>Formulaire de demande d</w:t>
      </w:r>
      <w:bookmarkEnd w:id="0"/>
      <w:r w:rsidRPr="00F40BF4">
        <w:rPr>
          <w:sz w:val="36"/>
          <w:szCs w:val="36"/>
          <w:lang w:val="fr-FR"/>
        </w:rPr>
        <w:t>’un titre d’exploitation pour le financement, la construction et la gestion d’un ou plusieurs systèmes EHR</w:t>
      </w:r>
      <w:r w:rsidR="00815D63">
        <w:rPr>
          <w:sz w:val="36"/>
          <w:szCs w:val="36"/>
          <w:lang w:val="fr-FR"/>
        </w:rPr>
        <w:t xml:space="preserve"> ou pour l’octroi de subventions pour la dissémination commerciale de kits et lampes solaires</w:t>
      </w:r>
      <w:bookmarkStart w:id="1" w:name="_GoBack"/>
      <w:bookmarkEnd w:id="1"/>
      <w:r w:rsidRPr="00F40BF4">
        <w:rPr>
          <w:sz w:val="36"/>
          <w:szCs w:val="36"/>
          <w:lang w:val="fr-FR"/>
        </w:rPr>
        <w:t xml:space="preserve"> </w:t>
      </w:r>
    </w:p>
    <w:p w14:paraId="426BCF71" w14:textId="1C7592E9" w:rsidR="001F05C4" w:rsidRPr="00F40BF4" w:rsidRDefault="001F05C4" w:rsidP="00DD2892">
      <w:pPr>
        <w:rPr>
          <w:lang w:val="fr-FR"/>
        </w:rPr>
      </w:pPr>
      <w:r w:rsidRPr="00F40BF4">
        <w:rPr>
          <w:lang w:val="fr-FR"/>
        </w:rPr>
        <w:t>R</w:t>
      </w:r>
      <w:r w:rsidR="00DD2892" w:rsidRPr="00F40BF4">
        <w:rPr>
          <w:lang w:val="fr-FR"/>
        </w:rPr>
        <w:t>é</w:t>
      </w:r>
      <w:r w:rsidRPr="00F40BF4">
        <w:rPr>
          <w:lang w:val="fr-FR"/>
        </w:rPr>
        <w:t>f</w:t>
      </w:r>
      <w:r w:rsidR="00DD2892" w:rsidRPr="00F40BF4">
        <w:rPr>
          <w:lang w:val="fr-FR"/>
        </w:rPr>
        <w:t>é</w:t>
      </w:r>
      <w:r w:rsidRPr="00F40BF4">
        <w:rPr>
          <w:lang w:val="fr-FR"/>
        </w:rPr>
        <w:t>rence :</w:t>
      </w:r>
      <w:r w:rsidR="00DD2892" w:rsidRPr="00F40BF4">
        <w:rPr>
          <w:lang w:val="fr-FR"/>
        </w:rPr>
        <w:t xml:space="preserve"> </w:t>
      </w:r>
      <w:r w:rsidR="004D059D" w:rsidRPr="00F40BF4">
        <w:rPr>
          <w:lang w:val="fr-FR"/>
        </w:rPr>
        <w:tab/>
      </w:r>
      <w:r w:rsidRPr="00F40BF4">
        <w:rPr>
          <w:lang w:val="fr-FR"/>
        </w:rPr>
        <w:t xml:space="preserve">Appel à projet </w:t>
      </w:r>
      <w:r w:rsidR="004D059D" w:rsidRPr="00F40BF4">
        <w:rPr>
          <w:lang w:val="fr-FR"/>
        </w:rPr>
        <w:t>pour octroi de concession</w:t>
      </w:r>
    </w:p>
    <w:p w14:paraId="20E548C6" w14:textId="4E6863B3" w:rsidR="004D059D" w:rsidRPr="00F40BF4" w:rsidRDefault="004D059D" w:rsidP="00DD2892">
      <w:pPr>
        <w:rPr>
          <w:lang w:val="fr-FR"/>
        </w:rPr>
      </w:pPr>
      <w:r w:rsidRPr="00F40BF4">
        <w:rPr>
          <w:lang w:val="fr-FR"/>
        </w:rPr>
        <w:tab/>
        <w:t xml:space="preserve">Offres spontanées pour octroi d’une autorisation </w:t>
      </w:r>
    </w:p>
    <w:p w14:paraId="15C5A1B2" w14:textId="2B97D1BC" w:rsidR="004D059D" w:rsidRPr="00F40BF4" w:rsidRDefault="004D059D" w:rsidP="00DD2892">
      <w:pPr>
        <w:rPr>
          <w:lang w:val="fr-FR"/>
        </w:rPr>
      </w:pPr>
      <w:r w:rsidRPr="00F40BF4">
        <w:rPr>
          <w:lang w:val="fr-FR"/>
        </w:rPr>
        <w:tab/>
        <w:t xml:space="preserve">Appel à manifestations d’intérêt pour l’octroi de subventions au secteur marchand. </w:t>
      </w:r>
    </w:p>
    <w:p w14:paraId="2E8ED255" w14:textId="77777777" w:rsidR="00DD2892" w:rsidRPr="00F40BF4" w:rsidRDefault="00DD2892" w:rsidP="00DD2892">
      <w:pPr>
        <w:rPr>
          <w:lang w:val="fr-FR" w:eastAsia="da-DK"/>
        </w:rPr>
      </w:pPr>
    </w:p>
    <w:p w14:paraId="1CEEFBD1" w14:textId="77777777" w:rsidR="00BF3323" w:rsidRPr="00F40BF4" w:rsidRDefault="001F05C4" w:rsidP="00DD2892">
      <w:pPr>
        <w:rPr>
          <w:lang w:val="fr-FR"/>
        </w:rPr>
      </w:pPr>
      <w:r w:rsidRPr="00F40BF4">
        <w:rPr>
          <w:lang w:val="fr-FR"/>
        </w:rPr>
        <w:t xml:space="preserve">Date limite de soumission </w:t>
      </w:r>
    </w:p>
    <w:p w14:paraId="3D01EB2E" w14:textId="0A5E9528" w:rsidR="001F05C4" w:rsidRPr="00F40BF4" w:rsidRDefault="00BF3323" w:rsidP="00302A6F">
      <w:pPr>
        <w:pStyle w:val="Paragraphedeliste"/>
        <w:numPr>
          <w:ilvl w:val="0"/>
          <w:numId w:val="17"/>
        </w:numPr>
        <w:rPr>
          <w:lang w:val="fr-FR"/>
        </w:rPr>
      </w:pPr>
      <w:r w:rsidRPr="00F40BF4">
        <w:rPr>
          <w:lang w:val="fr-FR"/>
        </w:rPr>
        <w:t>Pour les p</w:t>
      </w:r>
      <w:r w:rsidR="001F05C4" w:rsidRPr="00F40BF4">
        <w:rPr>
          <w:lang w:val="fr-FR"/>
        </w:rPr>
        <w:t>ropositions de Projets : (90 jours de la date de publication de l'</w:t>
      </w:r>
      <w:proofErr w:type="spellStart"/>
      <w:r w:rsidR="001F05C4" w:rsidRPr="00F40BF4">
        <w:rPr>
          <w:lang w:val="fr-FR"/>
        </w:rPr>
        <w:t>AaP</w:t>
      </w:r>
      <w:proofErr w:type="spellEnd"/>
      <w:r w:rsidRPr="00F40BF4">
        <w:rPr>
          <w:lang w:val="fr-FR"/>
        </w:rPr>
        <w:t>) ;</w:t>
      </w:r>
    </w:p>
    <w:p w14:paraId="698CC631" w14:textId="453EAB47" w:rsidR="00BF3323" w:rsidRPr="00F40BF4" w:rsidRDefault="00BF3323" w:rsidP="00302A6F">
      <w:pPr>
        <w:pStyle w:val="Paragraphedeliste"/>
        <w:numPr>
          <w:ilvl w:val="0"/>
          <w:numId w:val="17"/>
        </w:numPr>
        <w:rPr>
          <w:lang w:val="fr-FR"/>
        </w:rPr>
      </w:pPr>
      <w:r w:rsidRPr="00F40BF4">
        <w:rPr>
          <w:lang w:val="fr-FR"/>
        </w:rPr>
        <w:t>Pour les propositions spontanées : à tout moment ou suivant un calendrier préétabli par l’Autorité compétente ou sur AMI (dans ce cas 90 jours)</w:t>
      </w:r>
    </w:p>
    <w:p w14:paraId="103DA374" w14:textId="7D0970A0" w:rsidR="00BF3323" w:rsidRPr="00F40BF4" w:rsidRDefault="00BF3323" w:rsidP="00302A6F">
      <w:pPr>
        <w:pStyle w:val="Paragraphedeliste"/>
        <w:numPr>
          <w:ilvl w:val="0"/>
          <w:numId w:val="17"/>
        </w:numPr>
        <w:rPr>
          <w:lang w:val="fr-FR"/>
        </w:rPr>
      </w:pPr>
      <w:r w:rsidRPr="00F40BF4">
        <w:rPr>
          <w:lang w:val="fr-FR"/>
        </w:rPr>
        <w:t xml:space="preserve">Pour </w:t>
      </w:r>
      <w:proofErr w:type="gramStart"/>
      <w:r w:rsidRPr="00F40BF4">
        <w:rPr>
          <w:lang w:val="fr-FR"/>
        </w:rPr>
        <w:t>les AMI</w:t>
      </w:r>
      <w:proofErr w:type="gramEnd"/>
      <w:r w:rsidRPr="00F40BF4">
        <w:rPr>
          <w:lang w:val="fr-FR"/>
        </w:rPr>
        <w:t xml:space="preserve"> pour l’octroi de contrat d’octroi de subvention au service marchand (60 ou 90 jours) </w:t>
      </w:r>
    </w:p>
    <w:p w14:paraId="0DA82858" w14:textId="77777777" w:rsidR="001F05C4" w:rsidRPr="00F40BF4" w:rsidRDefault="001F05C4" w:rsidP="001F05C4">
      <w:pPr>
        <w:spacing w:after="38" w:line="190" w:lineRule="exact"/>
        <w:ind w:left="-500"/>
        <w:jc w:val="center"/>
        <w:rPr>
          <w:lang w:val="fr-FR"/>
        </w:rPr>
      </w:pPr>
    </w:p>
    <w:p w14:paraId="07206946" w14:textId="77777777" w:rsidR="001F05C4" w:rsidRPr="00F40BF4" w:rsidRDefault="001F05C4" w:rsidP="001F05C4">
      <w:pPr>
        <w:spacing w:after="38" w:line="190" w:lineRule="exact"/>
        <w:ind w:left="-500"/>
        <w:jc w:val="center"/>
        <w:rPr>
          <w:lang w:val="fr-FR" w:eastAsia="da-DK"/>
        </w:rPr>
      </w:pPr>
    </w:p>
    <w:p w14:paraId="017369D7" w14:textId="77777777" w:rsidR="001F05C4" w:rsidRPr="00F40BF4" w:rsidRDefault="001F05C4" w:rsidP="00DD2892">
      <w:pPr>
        <w:rPr>
          <w:b/>
          <w:bCs/>
          <w:lang w:val="fr-FR" w:eastAsia="da-DK"/>
        </w:rPr>
      </w:pPr>
      <w:bookmarkStart w:id="2" w:name="bookmark2"/>
      <w:r w:rsidRPr="00F40BF4">
        <w:rPr>
          <w:b/>
          <w:bCs/>
          <w:lang w:val="fr-FR"/>
        </w:rPr>
        <w:t>INSTRUCTIONS GENERALES POUR LA REDACTION DU FORMULAIRE DE DEMANDE</w:t>
      </w:r>
      <w:bookmarkEnd w:id="2"/>
    </w:p>
    <w:p w14:paraId="43B0148D" w14:textId="77777777" w:rsidR="001F05C4" w:rsidRPr="00F40BF4" w:rsidRDefault="001F05C4" w:rsidP="00DD2892">
      <w:pPr>
        <w:rPr>
          <w:lang w:val="fr-FR" w:eastAsia="da-DK"/>
        </w:rPr>
      </w:pPr>
      <w:r w:rsidRPr="00F40BF4">
        <w:rPr>
          <w:lang w:val="fr-FR"/>
        </w:rPr>
        <w:t>Pour la rédaction de la proposition de projet, le soumissionnaire doit s'assurer que le texte :</w:t>
      </w:r>
    </w:p>
    <w:p w14:paraId="55114EF2" w14:textId="62650E15" w:rsidR="001F05C4" w:rsidRPr="00F40BF4" w:rsidRDefault="001F05C4" w:rsidP="00302A6F">
      <w:pPr>
        <w:pStyle w:val="Paragraphedeliste"/>
        <w:numPr>
          <w:ilvl w:val="0"/>
          <w:numId w:val="7"/>
        </w:numPr>
        <w:rPr>
          <w:lang w:val="fr-FR" w:eastAsia="da-DK"/>
        </w:rPr>
      </w:pPr>
      <w:r w:rsidRPr="00F40BF4">
        <w:rPr>
          <w:lang w:val="fr-FR"/>
        </w:rPr>
        <w:t>Fournit les informations demandées dans les rubriques ci-dessous, dans l'ordre dans lequel elles sont demandées, et proportionnellement a son importance relative (voir les notes pertinentes indiquées dans la grille d'évaluation et dans le</w:t>
      </w:r>
      <w:r w:rsidRPr="00F40BF4">
        <w:rPr>
          <w:i/>
          <w:iCs/>
          <w:lang w:val="fr-FR"/>
        </w:rPr>
        <w:t xml:space="preserve"> Guide pour la soumission des projets </w:t>
      </w:r>
      <w:r w:rsidR="00DD2892" w:rsidRPr="00F40BF4">
        <w:rPr>
          <w:i/>
          <w:iCs/>
          <w:lang w:val="fr-FR"/>
        </w:rPr>
        <w:t>à</w:t>
      </w:r>
      <w:r w:rsidRPr="00F40BF4">
        <w:rPr>
          <w:i/>
          <w:iCs/>
          <w:lang w:val="fr-FR"/>
        </w:rPr>
        <w:t xml:space="preserve"> </w:t>
      </w:r>
      <w:r w:rsidR="005D1934">
        <w:rPr>
          <w:i/>
          <w:iCs/>
          <w:lang w:val="fr-FR"/>
        </w:rPr>
        <w:t>l’</w:t>
      </w:r>
      <w:r w:rsidR="00DD2892" w:rsidRPr="00F40BF4">
        <w:rPr>
          <w:i/>
          <w:iCs/>
          <w:lang w:val="fr-FR"/>
        </w:rPr>
        <w:t>intention</w:t>
      </w:r>
      <w:r w:rsidRPr="00F40BF4">
        <w:rPr>
          <w:i/>
          <w:iCs/>
          <w:lang w:val="fr-FR"/>
        </w:rPr>
        <w:t xml:space="preserve"> des soumissionnaires,</w:t>
      </w:r>
      <w:r w:rsidRPr="00F40BF4">
        <w:rPr>
          <w:lang w:val="fr-FR"/>
        </w:rPr>
        <w:t xml:space="preserve"> publié en tant que document pour information dans le présent Appel à Propositions de Projets) ;</w:t>
      </w:r>
    </w:p>
    <w:p w14:paraId="140E8A89" w14:textId="77777777" w:rsidR="001F05C4" w:rsidRPr="00F40BF4" w:rsidRDefault="001F05C4" w:rsidP="00302A6F">
      <w:pPr>
        <w:pStyle w:val="Paragraphedeliste"/>
        <w:numPr>
          <w:ilvl w:val="0"/>
          <w:numId w:val="7"/>
        </w:numPr>
        <w:rPr>
          <w:lang w:val="fr-FR" w:eastAsia="da-DK"/>
        </w:rPr>
      </w:pPr>
      <w:r w:rsidRPr="00F40BF4">
        <w:rPr>
          <w:lang w:val="fr-FR"/>
        </w:rPr>
        <w:t>Fournit des informations complètes (étant donné que la grille d'évaluation ne sera appliquée qu'aux informations figurant dans le formulaire et ses annexes dument complètes – toute information manquante conduit à une notation nulle pour l’information demandée) ;</w:t>
      </w:r>
    </w:p>
    <w:p w14:paraId="50601BA5" w14:textId="77777777" w:rsidR="001F05C4" w:rsidRPr="00F40BF4" w:rsidRDefault="001F05C4" w:rsidP="00302A6F">
      <w:pPr>
        <w:pStyle w:val="Paragraphedeliste"/>
        <w:numPr>
          <w:ilvl w:val="0"/>
          <w:numId w:val="7"/>
        </w:numPr>
        <w:rPr>
          <w:lang w:val="fr-FR"/>
        </w:rPr>
      </w:pPr>
      <w:r w:rsidRPr="00F40BF4">
        <w:rPr>
          <w:lang w:val="fr-FR"/>
        </w:rPr>
        <w:t>Est rédigé de manière la plus claire possible afin de permettre son évaluation.</w:t>
      </w:r>
    </w:p>
    <w:p w14:paraId="0CE55D79" w14:textId="226052B3" w:rsidR="007F0785" w:rsidRPr="00F40BF4" w:rsidRDefault="007F0785" w:rsidP="007F0785">
      <w:pPr>
        <w:rPr>
          <w:lang w:val="fr-FR"/>
        </w:rPr>
        <w:sectPr w:rsidR="007F0785" w:rsidRPr="00F40BF4">
          <w:pgSz w:w="11906" w:h="16838"/>
          <w:pgMar w:top="1701" w:right="1134" w:bottom="1701" w:left="1134" w:header="708" w:footer="708" w:gutter="0"/>
          <w:cols w:space="708"/>
          <w:docGrid w:linePitch="360"/>
        </w:sectPr>
      </w:pPr>
    </w:p>
    <w:tbl>
      <w:tblPr>
        <w:tblW w:w="10206" w:type="dxa"/>
        <w:tblLayout w:type="fixed"/>
        <w:tblCellMar>
          <w:left w:w="0" w:type="dxa"/>
          <w:right w:w="0" w:type="dxa"/>
        </w:tblCellMar>
        <w:tblLook w:val="0000" w:firstRow="0" w:lastRow="0" w:firstColumn="0" w:lastColumn="0" w:noHBand="0" w:noVBand="0"/>
      </w:tblPr>
      <w:tblGrid>
        <w:gridCol w:w="993"/>
        <w:gridCol w:w="3403"/>
        <w:gridCol w:w="5810"/>
      </w:tblGrid>
      <w:tr w:rsidR="001F05C4" w:rsidRPr="00B55F34" w14:paraId="63968402" w14:textId="77777777" w:rsidTr="007F0785">
        <w:trPr>
          <w:trHeight w:hRule="exact" w:val="705"/>
        </w:trPr>
        <w:tc>
          <w:tcPr>
            <w:tcW w:w="10206" w:type="dxa"/>
            <w:gridSpan w:val="3"/>
            <w:tcBorders>
              <w:top w:val="single" w:sz="4" w:space="0" w:color="auto"/>
              <w:left w:val="single" w:sz="4" w:space="0" w:color="auto"/>
              <w:bottom w:val="single" w:sz="4" w:space="0" w:color="auto"/>
              <w:right w:val="single" w:sz="4" w:space="0" w:color="auto"/>
            </w:tcBorders>
            <w:shd w:val="clear" w:color="auto" w:fill="00B050"/>
          </w:tcPr>
          <w:p w14:paraId="563FAB2B" w14:textId="4452F2AF" w:rsidR="001F05C4" w:rsidRPr="00F40BF4" w:rsidRDefault="007F0785" w:rsidP="001F05C4">
            <w:pPr>
              <w:pStyle w:val="MSGENFONTSTYLENAMETEMPLATEROLENUMBERMSGENFONTSTYLENAMEBYROLETEXT101"/>
              <w:shd w:val="clear" w:color="auto" w:fill="auto"/>
              <w:spacing w:before="240" w:line="190" w:lineRule="exact"/>
              <w:ind w:left="426" w:firstLine="141"/>
              <w:rPr>
                <w:rFonts w:asciiTheme="minorHAnsi" w:hAnsiTheme="minorHAnsi" w:cstheme="minorHAnsi"/>
                <w:color w:val="FFFFFF" w:themeColor="background1"/>
                <w:sz w:val="24"/>
                <w:szCs w:val="24"/>
                <w:lang w:val="fr-FR"/>
              </w:rPr>
            </w:pPr>
            <w:r w:rsidRPr="00F40BF4">
              <w:rPr>
                <w:rFonts w:asciiTheme="minorHAnsi" w:hAnsiTheme="minorHAnsi" w:cstheme="minorHAnsi"/>
                <w:color w:val="FFFFFF" w:themeColor="background1"/>
                <w:sz w:val="24"/>
                <w:szCs w:val="24"/>
                <w:lang w:val="fr-FR"/>
              </w:rPr>
              <w:lastRenderedPageBreak/>
              <w:t>SECTION 1 : RENSEIGNEMENTS SUR LE SOUMISSIONNAIRE CHEF DE FILE</w:t>
            </w:r>
          </w:p>
        </w:tc>
      </w:tr>
      <w:tr w:rsidR="001F05C4" w:rsidRPr="00F40BF4" w14:paraId="60F593DC" w14:textId="77777777" w:rsidTr="007F0785">
        <w:trPr>
          <w:trHeight w:hRule="exact" w:val="299"/>
        </w:trPr>
        <w:tc>
          <w:tcPr>
            <w:tcW w:w="993" w:type="dxa"/>
            <w:tcBorders>
              <w:top w:val="single" w:sz="4" w:space="0" w:color="auto"/>
              <w:left w:val="single" w:sz="4" w:space="0" w:color="auto"/>
              <w:bottom w:val="nil"/>
              <w:right w:val="nil"/>
            </w:tcBorders>
            <w:shd w:val="clear" w:color="auto" w:fill="FFFFFF"/>
          </w:tcPr>
          <w:p w14:paraId="20533671" w14:textId="77777777" w:rsidR="001F05C4" w:rsidRPr="00F40BF4" w:rsidRDefault="001F05C4" w:rsidP="001F05C4">
            <w:pPr>
              <w:pStyle w:val="MSGENFONTSTYLENAMETEMPLATEROLEMSGENFONTSTYLENAMEBYROLETEXT1"/>
              <w:shd w:val="clear" w:color="auto" w:fill="auto"/>
              <w:spacing w:after="0" w:line="190" w:lineRule="exact"/>
              <w:ind w:left="140" w:firstLine="0"/>
              <w:jc w:val="left"/>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1.1</w:t>
            </w:r>
          </w:p>
        </w:tc>
        <w:tc>
          <w:tcPr>
            <w:tcW w:w="3403" w:type="dxa"/>
            <w:tcBorders>
              <w:top w:val="single" w:sz="4" w:space="0" w:color="auto"/>
              <w:left w:val="single" w:sz="4" w:space="0" w:color="auto"/>
              <w:bottom w:val="nil"/>
              <w:right w:val="nil"/>
            </w:tcBorders>
            <w:shd w:val="clear" w:color="auto" w:fill="FFFFFF"/>
          </w:tcPr>
          <w:p w14:paraId="335C4E3D" w14:textId="77777777" w:rsidR="001F05C4" w:rsidRPr="00F40BF4" w:rsidRDefault="001F05C4" w:rsidP="001F05C4">
            <w:pPr>
              <w:pStyle w:val="MSGENFONTSTYLENAMETEMPLATEROLEMSGENFONTSTYLENAMEBYROLETEXT1"/>
              <w:shd w:val="clear" w:color="auto" w:fill="auto"/>
              <w:spacing w:after="0" w:line="190" w:lineRule="exact"/>
              <w:ind w:left="480" w:hanging="360"/>
              <w:jc w:val="left"/>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Nom de l'organisation</w:t>
            </w:r>
          </w:p>
        </w:tc>
        <w:tc>
          <w:tcPr>
            <w:tcW w:w="5810" w:type="dxa"/>
            <w:tcBorders>
              <w:top w:val="single" w:sz="4" w:space="0" w:color="auto"/>
              <w:left w:val="single" w:sz="4" w:space="0" w:color="auto"/>
              <w:bottom w:val="nil"/>
              <w:right w:val="single" w:sz="4" w:space="0" w:color="auto"/>
            </w:tcBorders>
            <w:shd w:val="clear" w:color="auto" w:fill="FFFFFF"/>
          </w:tcPr>
          <w:p w14:paraId="7732550C" w14:textId="77777777" w:rsidR="001F05C4" w:rsidRPr="00F40BF4" w:rsidRDefault="001F05C4" w:rsidP="001F05C4">
            <w:pPr>
              <w:spacing w:before="60"/>
              <w:rPr>
                <w:lang w:val="fr-FR" w:eastAsia="da-DK"/>
              </w:rPr>
            </w:pPr>
          </w:p>
        </w:tc>
      </w:tr>
      <w:tr w:rsidR="001F05C4" w:rsidRPr="00B55F34" w14:paraId="3A3B61B2" w14:textId="77777777" w:rsidTr="007F0785">
        <w:trPr>
          <w:trHeight w:hRule="exact" w:val="742"/>
        </w:trPr>
        <w:tc>
          <w:tcPr>
            <w:tcW w:w="993" w:type="dxa"/>
            <w:tcBorders>
              <w:top w:val="single" w:sz="4" w:space="0" w:color="auto"/>
              <w:left w:val="single" w:sz="4" w:space="0" w:color="auto"/>
              <w:bottom w:val="nil"/>
              <w:right w:val="nil"/>
            </w:tcBorders>
            <w:shd w:val="clear" w:color="auto" w:fill="FFFFFF"/>
          </w:tcPr>
          <w:p w14:paraId="48364B58" w14:textId="77777777" w:rsidR="001F05C4" w:rsidRPr="00F40BF4" w:rsidRDefault="001F05C4" w:rsidP="001F05C4">
            <w:pPr>
              <w:pStyle w:val="MSGENFONTSTYLENAMETEMPLATEROLEMSGENFONTSTYLENAMEBYROLETEXT1"/>
              <w:shd w:val="clear" w:color="auto" w:fill="auto"/>
              <w:spacing w:before="0" w:after="0" w:line="190" w:lineRule="exact"/>
              <w:ind w:left="140" w:firstLine="0"/>
              <w:jc w:val="left"/>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1.2</w:t>
            </w:r>
          </w:p>
        </w:tc>
        <w:tc>
          <w:tcPr>
            <w:tcW w:w="3403" w:type="dxa"/>
            <w:tcBorders>
              <w:top w:val="single" w:sz="4" w:space="0" w:color="auto"/>
              <w:left w:val="single" w:sz="4" w:space="0" w:color="auto"/>
              <w:bottom w:val="nil"/>
              <w:right w:val="nil"/>
            </w:tcBorders>
            <w:shd w:val="clear" w:color="auto" w:fill="FFFFFF"/>
          </w:tcPr>
          <w:p w14:paraId="65F54270" w14:textId="77777777" w:rsidR="001F05C4" w:rsidRPr="00F40BF4" w:rsidRDefault="001F05C4" w:rsidP="001F05C4">
            <w:pPr>
              <w:pStyle w:val="MSGENFONTSTYLENAMETEMPLATEROLEMSGENFONTSTYLENAMEBYROLETEXT1"/>
              <w:shd w:val="clear" w:color="auto" w:fill="auto"/>
              <w:spacing w:before="0" w:after="0" w:line="341" w:lineRule="exact"/>
              <w:ind w:left="120" w:firstLine="0"/>
              <w:jc w:val="left"/>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Date et lieu de création de l'organisation</w:t>
            </w:r>
          </w:p>
        </w:tc>
        <w:tc>
          <w:tcPr>
            <w:tcW w:w="5810" w:type="dxa"/>
            <w:tcBorders>
              <w:top w:val="single" w:sz="4" w:space="0" w:color="auto"/>
              <w:left w:val="single" w:sz="4" w:space="0" w:color="auto"/>
              <w:bottom w:val="nil"/>
              <w:right w:val="single" w:sz="4" w:space="0" w:color="auto"/>
            </w:tcBorders>
            <w:shd w:val="clear" w:color="auto" w:fill="FFFFFF"/>
          </w:tcPr>
          <w:p w14:paraId="0D02A9DE" w14:textId="77777777" w:rsidR="001F05C4" w:rsidRPr="00F40BF4" w:rsidRDefault="001F05C4" w:rsidP="001F05C4">
            <w:pPr>
              <w:rPr>
                <w:lang w:val="fr-FR" w:eastAsia="da-DK"/>
              </w:rPr>
            </w:pPr>
          </w:p>
        </w:tc>
      </w:tr>
      <w:tr w:rsidR="007F0785" w:rsidRPr="00F40BF4" w14:paraId="15D48DEF" w14:textId="77777777" w:rsidTr="00876ABB">
        <w:trPr>
          <w:trHeight w:val="5561"/>
        </w:trPr>
        <w:tc>
          <w:tcPr>
            <w:tcW w:w="993" w:type="dxa"/>
            <w:tcBorders>
              <w:top w:val="single" w:sz="4" w:space="0" w:color="auto"/>
              <w:left w:val="single" w:sz="4" w:space="0" w:color="auto"/>
              <w:bottom w:val="nil"/>
              <w:right w:val="nil"/>
            </w:tcBorders>
            <w:shd w:val="clear" w:color="auto" w:fill="FFFFFF"/>
          </w:tcPr>
          <w:p w14:paraId="131FBE69" w14:textId="77777777" w:rsidR="007F0785" w:rsidRPr="00F40BF4" w:rsidRDefault="007F0785" w:rsidP="001F05C4">
            <w:pPr>
              <w:pStyle w:val="MSGENFONTSTYLENAMETEMPLATEROLEMSGENFONTSTYLENAMEBYROLETEXT1"/>
              <w:shd w:val="clear" w:color="auto" w:fill="auto"/>
              <w:spacing w:before="0" w:after="0" w:line="190" w:lineRule="exact"/>
              <w:ind w:left="140" w:firstLine="0"/>
              <w:jc w:val="left"/>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1.3</w:t>
            </w:r>
          </w:p>
        </w:tc>
        <w:tc>
          <w:tcPr>
            <w:tcW w:w="3403" w:type="dxa"/>
            <w:tcBorders>
              <w:top w:val="single" w:sz="4" w:space="0" w:color="auto"/>
              <w:left w:val="single" w:sz="4" w:space="0" w:color="auto"/>
              <w:bottom w:val="nil"/>
              <w:right w:val="nil"/>
            </w:tcBorders>
            <w:shd w:val="clear" w:color="auto" w:fill="FFFFFF"/>
          </w:tcPr>
          <w:p w14:paraId="43D88654" w14:textId="77777777" w:rsidR="007F0785" w:rsidRPr="00F40BF4" w:rsidRDefault="007F0785" w:rsidP="00302A6F">
            <w:pPr>
              <w:pStyle w:val="MSGENFONTSTYLENAMETEMPLATEROLEMSGENFONTSTYLENAMEBYROLETEXT1"/>
              <w:numPr>
                <w:ilvl w:val="0"/>
                <w:numId w:val="2"/>
              </w:numPr>
              <w:shd w:val="clear" w:color="auto" w:fill="auto"/>
              <w:tabs>
                <w:tab w:val="left" w:pos="250"/>
              </w:tabs>
              <w:spacing w:before="0" w:after="0" w:line="379" w:lineRule="exact"/>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Type d'organisation (tel indique dans le Statut de l'organisation)2</w:t>
            </w:r>
          </w:p>
        </w:tc>
        <w:tc>
          <w:tcPr>
            <w:tcW w:w="5810" w:type="dxa"/>
            <w:tcBorders>
              <w:top w:val="single" w:sz="4" w:space="0" w:color="auto"/>
              <w:left w:val="single" w:sz="4" w:space="0" w:color="auto"/>
              <w:right w:val="single" w:sz="4" w:space="0" w:color="auto"/>
            </w:tcBorders>
            <w:shd w:val="clear" w:color="auto" w:fill="FFFFFF"/>
          </w:tcPr>
          <w:p w14:paraId="64A62998" w14:textId="77777777" w:rsidR="007F0785" w:rsidRPr="00F40BF4" w:rsidRDefault="007F0785" w:rsidP="00302A6F">
            <w:pPr>
              <w:pStyle w:val="MSGENFONTSTYLENAMETEMPLATEROLEMSGENFONTSTYLENAMEBYROLETEXT1"/>
              <w:numPr>
                <w:ilvl w:val="0"/>
                <w:numId w:val="2"/>
              </w:numPr>
              <w:shd w:val="clear" w:color="auto" w:fill="auto"/>
              <w:tabs>
                <w:tab w:val="left" w:pos="250"/>
              </w:tabs>
              <w:spacing w:before="0" w:after="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Société à but lucratif</w:t>
            </w:r>
          </w:p>
          <w:p w14:paraId="55968755" w14:textId="77777777" w:rsidR="007F0785" w:rsidRPr="00F40BF4" w:rsidRDefault="007F0785" w:rsidP="00302A6F">
            <w:pPr>
              <w:pStyle w:val="MSGENFONTSTYLENAMETEMPLATEROLEMSGENFONTSTYLENAMEBYROLETEXT1"/>
              <w:numPr>
                <w:ilvl w:val="0"/>
                <w:numId w:val="2"/>
              </w:numPr>
              <w:shd w:val="clear" w:color="auto" w:fill="auto"/>
              <w:tabs>
                <w:tab w:val="left" w:pos="250"/>
              </w:tabs>
              <w:spacing w:before="0" w:after="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Organisation professionnelle</w:t>
            </w:r>
          </w:p>
          <w:p w14:paraId="0AD29CED" w14:textId="77777777" w:rsidR="007F0785" w:rsidRPr="00F40BF4" w:rsidRDefault="007F0785" w:rsidP="00302A6F">
            <w:pPr>
              <w:pStyle w:val="MSGENFONTSTYLENAMETEMPLATEROLEMSGENFONTSTYLENAMEBYROLETEXT1"/>
              <w:numPr>
                <w:ilvl w:val="0"/>
                <w:numId w:val="2"/>
              </w:numPr>
              <w:shd w:val="clear" w:color="auto" w:fill="auto"/>
              <w:tabs>
                <w:tab w:val="left" w:pos="250"/>
              </w:tabs>
              <w:spacing w:before="0" w:after="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Organisation internationale/régionale</w:t>
            </w:r>
          </w:p>
          <w:p w14:paraId="4CDAE9CB" w14:textId="77777777" w:rsidR="007F0785" w:rsidRPr="00F40BF4" w:rsidRDefault="007F0785" w:rsidP="00302A6F">
            <w:pPr>
              <w:pStyle w:val="MSGENFONTSTYLENAMETEMPLATEROLEMSGENFONTSTYLENAMEBYROLETEXT1"/>
              <w:numPr>
                <w:ilvl w:val="0"/>
                <w:numId w:val="2"/>
              </w:numPr>
              <w:shd w:val="clear" w:color="auto" w:fill="auto"/>
              <w:tabs>
                <w:tab w:val="left" w:pos="250"/>
              </w:tabs>
              <w:spacing w:before="0" w:after="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Fondation</w:t>
            </w:r>
          </w:p>
          <w:p w14:paraId="32361738" w14:textId="7724C158" w:rsidR="007F0785" w:rsidRPr="00F40BF4" w:rsidRDefault="007F0785" w:rsidP="00302A6F">
            <w:pPr>
              <w:pStyle w:val="MSGENFONTSTYLENAMETEMPLATEROLEMSGENFONTSTYLENAMEBYROLETEXT1"/>
              <w:numPr>
                <w:ilvl w:val="0"/>
                <w:numId w:val="2"/>
              </w:numPr>
              <w:shd w:val="clear" w:color="auto" w:fill="auto"/>
              <w:tabs>
                <w:tab w:val="left" w:pos="250"/>
                <w:tab w:val="left" w:pos="394"/>
              </w:tabs>
              <w:spacing w:before="0" w:after="6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Organisation non gouvernementale internationale (ONGI)</w:t>
            </w:r>
          </w:p>
          <w:p w14:paraId="1A9E1257" w14:textId="6B6760C5" w:rsidR="007F0785" w:rsidRPr="00F40BF4" w:rsidRDefault="007F0785" w:rsidP="00302A6F">
            <w:pPr>
              <w:pStyle w:val="MSGENFONTSTYLENAMETEMPLATEROLEMSGENFONTSTYLENAMEBYROLETEXT1"/>
              <w:numPr>
                <w:ilvl w:val="0"/>
                <w:numId w:val="2"/>
              </w:numPr>
              <w:shd w:val="clear" w:color="auto" w:fill="auto"/>
              <w:tabs>
                <w:tab w:val="left" w:pos="250"/>
                <w:tab w:val="left" w:pos="385"/>
              </w:tabs>
              <w:spacing w:after="6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Agence publique ou entreprise gouvernementale du B</w:t>
            </w:r>
            <w:r w:rsidR="00BF3323" w:rsidRPr="00F40BF4">
              <w:rPr>
                <w:rStyle w:val="MSGENFONTSTYLENAMETEMPLATEROLEMSGENFONTSTYLENAMEBYROLETEXT"/>
                <w:rFonts w:asciiTheme="minorHAnsi" w:hAnsiTheme="minorHAnsi" w:cstheme="minorHAnsi"/>
                <w:color w:val="000000"/>
                <w:sz w:val="24"/>
                <w:szCs w:val="24"/>
                <w:lang w:val="fr-FR"/>
              </w:rPr>
              <w:t>é</w:t>
            </w:r>
            <w:r w:rsidRPr="00F40BF4">
              <w:rPr>
                <w:rStyle w:val="MSGENFONTSTYLENAMETEMPLATEROLEMSGENFONTSTYLENAMEBYROLETEXT"/>
                <w:rFonts w:asciiTheme="minorHAnsi" w:hAnsiTheme="minorHAnsi" w:cstheme="minorHAnsi"/>
                <w:color w:val="000000"/>
                <w:sz w:val="24"/>
                <w:szCs w:val="24"/>
                <w:lang w:val="fr-FR"/>
              </w:rPr>
              <w:t>nin</w:t>
            </w:r>
          </w:p>
          <w:p w14:paraId="4D33FE6C" w14:textId="2E9CBFE1" w:rsidR="007F0785" w:rsidRPr="00F40BF4" w:rsidRDefault="007F0785" w:rsidP="00302A6F">
            <w:pPr>
              <w:pStyle w:val="MSGENFONTSTYLENAMETEMPLATEROLEMSGENFONTSTYLENAMEBYROLETEXT1"/>
              <w:numPr>
                <w:ilvl w:val="0"/>
                <w:numId w:val="2"/>
              </w:numPr>
              <w:shd w:val="clear" w:color="auto" w:fill="auto"/>
              <w:tabs>
                <w:tab w:val="left" w:pos="250"/>
                <w:tab w:val="left" w:pos="394"/>
              </w:tabs>
              <w:spacing w:after="6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Organisation non gouvernementale nationale (ONGN)</w:t>
            </w:r>
          </w:p>
          <w:p w14:paraId="5EB44615" w14:textId="77777777" w:rsidR="007F0785" w:rsidRPr="00F40BF4" w:rsidRDefault="007F0785" w:rsidP="00302A6F">
            <w:pPr>
              <w:pStyle w:val="MSGENFONTSTYLENAMETEMPLATEROLEMSGENFONTSTYLENAMEBYROLETEXT1"/>
              <w:numPr>
                <w:ilvl w:val="0"/>
                <w:numId w:val="2"/>
              </w:numPr>
              <w:shd w:val="clear" w:color="auto" w:fill="auto"/>
              <w:tabs>
                <w:tab w:val="left" w:pos="250"/>
                <w:tab w:val="left" w:pos="390"/>
              </w:tabs>
              <w:spacing w:after="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Organisation communautaire de Base (OCB)</w:t>
            </w:r>
          </w:p>
          <w:p w14:paraId="44F16D18" w14:textId="77777777" w:rsidR="007F0785" w:rsidRPr="00F40BF4" w:rsidRDefault="007F0785" w:rsidP="00302A6F">
            <w:pPr>
              <w:pStyle w:val="MSGENFONTSTYLENAMETEMPLATEROLEMSGENFONTSTYLENAMEBYROLETEXT1"/>
              <w:numPr>
                <w:ilvl w:val="0"/>
                <w:numId w:val="2"/>
              </w:numPr>
              <w:shd w:val="clear" w:color="auto" w:fill="auto"/>
              <w:tabs>
                <w:tab w:val="left" w:pos="250"/>
                <w:tab w:val="left" w:pos="390"/>
              </w:tabs>
              <w:spacing w:before="0" w:after="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Collectivité territoriale</w:t>
            </w:r>
          </w:p>
          <w:p w14:paraId="7CF306E9" w14:textId="77777777" w:rsidR="007F0785" w:rsidRPr="00F40BF4" w:rsidRDefault="007F0785" w:rsidP="00302A6F">
            <w:pPr>
              <w:pStyle w:val="MSGENFONTSTYLENAMETEMPLATEROLEMSGENFONTSTYLENAMEBYROLETEXT1"/>
              <w:numPr>
                <w:ilvl w:val="0"/>
                <w:numId w:val="2"/>
              </w:numPr>
              <w:shd w:val="clear" w:color="auto" w:fill="auto"/>
              <w:tabs>
                <w:tab w:val="left" w:pos="250"/>
                <w:tab w:val="left" w:pos="399"/>
              </w:tabs>
              <w:spacing w:before="0" w:after="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Etablissement d'enseignement</w:t>
            </w:r>
          </w:p>
          <w:p w14:paraId="580A634B" w14:textId="77777777" w:rsidR="007F0785" w:rsidRPr="00F40BF4" w:rsidRDefault="007F0785" w:rsidP="00302A6F">
            <w:pPr>
              <w:pStyle w:val="MSGENFONTSTYLENAMETEMPLATEROLEMSGENFONTSTYLENAMEBYROLETEXT1"/>
              <w:numPr>
                <w:ilvl w:val="0"/>
                <w:numId w:val="2"/>
              </w:numPr>
              <w:shd w:val="clear" w:color="auto" w:fill="auto"/>
              <w:tabs>
                <w:tab w:val="left" w:pos="250"/>
                <w:tab w:val="left" w:pos="394"/>
              </w:tabs>
              <w:spacing w:before="0" w:after="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Autre (s'il vous plait, indiquer le type d'organisation ci-dessous)</w:t>
            </w:r>
          </w:p>
          <w:p w14:paraId="125D06A4" w14:textId="3140A8D3" w:rsidR="007F0785" w:rsidRPr="00F40BF4" w:rsidRDefault="007F0785" w:rsidP="00302A6F">
            <w:pPr>
              <w:pStyle w:val="MSGENFONTSTYLENAMETEMPLATEROLEMSGENFONTSTYLENAMEBYROLETEXT1"/>
              <w:numPr>
                <w:ilvl w:val="0"/>
                <w:numId w:val="2"/>
              </w:numPr>
              <w:shd w:val="clear" w:color="auto" w:fill="auto"/>
              <w:tabs>
                <w:tab w:val="left" w:pos="250"/>
                <w:tab w:val="left" w:pos="394"/>
              </w:tabs>
              <w:spacing w:before="0" w:after="0" w:line="379" w:lineRule="exact"/>
              <w:ind w:right="136"/>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w:t>
            </w:r>
          </w:p>
        </w:tc>
      </w:tr>
      <w:tr w:rsidR="001F05C4" w:rsidRPr="00F40BF4" w14:paraId="0B7B2493" w14:textId="77777777" w:rsidTr="00DD2892">
        <w:trPr>
          <w:trHeight w:hRule="exact" w:val="1801"/>
        </w:trPr>
        <w:tc>
          <w:tcPr>
            <w:tcW w:w="993" w:type="dxa"/>
            <w:tcBorders>
              <w:top w:val="single" w:sz="4" w:space="0" w:color="auto"/>
              <w:left w:val="single" w:sz="4" w:space="0" w:color="auto"/>
              <w:bottom w:val="nil"/>
              <w:right w:val="nil"/>
            </w:tcBorders>
            <w:shd w:val="clear" w:color="auto" w:fill="FFFFFF"/>
          </w:tcPr>
          <w:p w14:paraId="1B255FE8" w14:textId="77777777" w:rsidR="001F05C4" w:rsidRPr="00F40BF4" w:rsidRDefault="001F05C4" w:rsidP="001F05C4">
            <w:pPr>
              <w:pStyle w:val="MSGENFONTSTYLENAMETEMPLATEROLEMSGENFONTSTYLENAMEBYROLETEXT1"/>
              <w:shd w:val="clear" w:color="auto" w:fill="auto"/>
              <w:spacing w:before="0" w:after="0" w:line="190" w:lineRule="exact"/>
              <w:ind w:left="140" w:firstLine="0"/>
              <w:jc w:val="left"/>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1.4</w:t>
            </w:r>
          </w:p>
        </w:tc>
        <w:tc>
          <w:tcPr>
            <w:tcW w:w="3403" w:type="dxa"/>
            <w:tcBorders>
              <w:top w:val="single" w:sz="4" w:space="0" w:color="auto"/>
              <w:left w:val="single" w:sz="4" w:space="0" w:color="auto"/>
              <w:bottom w:val="nil"/>
              <w:right w:val="nil"/>
            </w:tcBorders>
            <w:shd w:val="clear" w:color="auto" w:fill="FFFFFF"/>
          </w:tcPr>
          <w:p w14:paraId="03DD0A0C" w14:textId="6B5E8370" w:rsidR="001F05C4" w:rsidRPr="00F40BF4" w:rsidRDefault="001F05C4" w:rsidP="001F05C4">
            <w:pPr>
              <w:pStyle w:val="MSGENFONTSTYLENAMETEMPLATEROLEMSGENFONTSTYLENAMEBYROLETEXT1"/>
              <w:shd w:val="clear" w:color="auto" w:fill="auto"/>
              <w:spacing w:before="0" w:after="0" w:line="293" w:lineRule="exact"/>
              <w:ind w:left="120" w:firstLine="0"/>
              <w:jc w:val="left"/>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 xml:space="preserve">Votre organisation est-elle liée </w:t>
            </w:r>
            <w:r w:rsidR="00DD2892" w:rsidRPr="00F40BF4">
              <w:rPr>
                <w:rStyle w:val="MSGENFONTSTYLENAMETEMPLATEROLEMSGENFONTSTYLENAMEBYROLETEXT"/>
                <w:rFonts w:asciiTheme="minorHAnsi" w:hAnsiTheme="minorHAnsi" w:cstheme="minorHAnsi"/>
                <w:color w:val="000000"/>
                <w:sz w:val="24"/>
                <w:szCs w:val="24"/>
                <w:lang w:val="fr-FR"/>
              </w:rPr>
              <w:t>à</w:t>
            </w:r>
            <w:r w:rsidRPr="00F40BF4">
              <w:rPr>
                <w:rStyle w:val="MSGENFONTSTYLENAMETEMPLATEROLEMSGENFONTSTYLENAMEBYROLETEXT"/>
                <w:rFonts w:asciiTheme="minorHAnsi" w:hAnsiTheme="minorHAnsi" w:cstheme="minorHAnsi"/>
                <w:color w:val="000000"/>
                <w:sz w:val="24"/>
                <w:szCs w:val="24"/>
                <w:lang w:val="fr-FR"/>
              </w:rPr>
              <w:t xml:space="preserve"> une autre entité ?</w:t>
            </w:r>
          </w:p>
        </w:tc>
        <w:tc>
          <w:tcPr>
            <w:tcW w:w="5810" w:type="dxa"/>
            <w:tcBorders>
              <w:top w:val="single" w:sz="4" w:space="0" w:color="auto"/>
              <w:left w:val="single" w:sz="4" w:space="0" w:color="auto"/>
              <w:bottom w:val="nil"/>
              <w:right w:val="single" w:sz="4" w:space="0" w:color="auto"/>
            </w:tcBorders>
            <w:shd w:val="clear" w:color="auto" w:fill="FFFFFF"/>
          </w:tcPr>
          <w:p w14:paraId="04AFC53B" w14:textId="77777777" w:rsidR="00DD2892" w:rsidRPr="00F40BF4" w:rsidRDefault="001F05C4" w:rsidP="00302A6F">
            <w:pPr>
              <w:pStyle w:val="Paragraphedeliste"/>
              <w:numPr>
                <w:ilvl w:val="0"/>
                <w:numId w:val="8"/>
              </w:numPr>
              <w:rPr>
                <w:rStyle w:val="MSGENFONTSTYLENAMETEMPLATEROLENUMBERMSGENFONTSTYLENAMEBYROLETEXT50"/>
                <w:rFonts w:asciiTheme="minorHAnsi" w:hAnsiTheme="minorHAnsi" w:cstheme="minorHAnsi"/>
                <w:sz w:val="24"/>
                <w:szCs w:val="24"/>
                <w:shd w:val="clear" w:color="auto" w:fill="auto"/>
                <w:lang w:val="fr-FR"/>
              </w:rPr>
            </w:pPr>
            <w:r w:rsidRPr="00F40BF4">
              <w:rPr>
                <w:rStyle w:val="MSGENFONTSTYLENAMETEMPLATEROLENUMBERMSGENFONTSTYLENAMEBYROLETEXT50"/>
                <w:rFonts w:asciiTheme="minorHAnsi" w:hAnsiTheme="minorHAnsi" w:cstheme="minorHAnsi"/>
                <w:color w:val="000000"/>
                <w:sz w:val="24"/>
                <w:szCs w:val="24"/>
                <w:lang w:val="fr-FR"/>
              </w:rPr>
              <w:t>Oui, entité mère</w:t>
            </w:r>
            <w:proofErr w:type="gramStart"/>
            <w:r w:rsidRPr="00F40BF4">
              <w:rPr>
                <w:rStyle w:val="MSGENFONTSTYLENAMETEMPLATEROLENUMBERMSGENFONTSTYLENAMEBYROLETEXT50"/>
                <w:rFonts w:asciiTheme="minorHAnsi" w:hAnsiTheme="minorHAnsi" w:cstheme="minorHAnsi"/>
                <w:color w:val="000000"/>
                <w:sz w:val="24"/>
                <w:szCs w:val="24"/>
                <w:lang w:val="fr-FR"/>
              </w:rPr>
              <w:t xml:space="preserve"> :Oui</w:t>
            </w:r>
            <w:proofErr w:type="gramEnd"/>
            <w:r w:rsidRPr="00F40BF4">
              <w:rPr>
                <w:rStyle w:val="MSGENFONTSTYLENAMETEMPLATEROLENUMBERMSGENFONTSTYLENAMEBYROLETEXT50"/>
                <w:rFonts w:asciiTheme="minorHAnsi" w:hAnsiTheme="minorHAnsi" w:cstheme="minorHAnsi"/>
                <w:color w:val="000000"/>
                <w:sz w:val="24"/>
                <w:szCs w:val="24"/>
                <w:lang w:val="fr-FR"/>
              </w:rPr>
              <w:t>, entité(s) contrôlée(s</w:t>
            </w:r>
          </w:p>
          <w:p w14:paraId="44510AE4" w14:textId="0ADABDCB" w:rsidR="001F05C4" w:rsidRPr="00F40BF4" w:rsidRDefault="001F05C4" w:rsidP="00302A6F">
            <w:pPr>
              <w:pStyle w:val="Paragraphedeliste"/>
              <w:numPr>
                <w:ilvl w:val="0"/>
                <w:numId w:val="8"/>
              </w:numPr>
              <w:rPr>
                <w:lang w:val="fr-FR"/>
              </w:rPr>
            </w:pPr>
            <w:proofErr w:type="gramStart"/>
            <w:r w:rsidRPr="00F40BF4">
              <w:rPr>
                <w:rStyle w:val="MSGENFONTSTYLENAMETEMPLATEROLENUMBERMSGENFONTSTYLENAMEBYROLETEXT54"/>
                <w:rFonts w:asciiTheme="minorHAnsi" w:hAnsiTheme="minorHAnsi" w:cstheme="minorHAnsi"/>
                <w:color w:val="auto"/>
                <w:sz w:val="24"/>
                <w:szCs w:val="24"/>
                <w:lang w:val="fr-FR"/>
              </w:rPr>
              <w:t>ou</w:t>
            </w:r>
            <w:proofErr w:type="gramEnd"/>
            <w:r w:rsidRPr="00F40BF4">
              <w:rPr>
                <w:rStyle w:val="MSGENFONTSTYLENAMETEMPLATEROLENUMBERMSGENFONTSTYLENAMEBYROLETEXT54"/>
                <w:rFonts w:asciiTheme="minorHAnsi" w:hAnsiTheme="minorHAnsi" w:cstheme="minorHAnsi"/>
                <w:color w:val="auto"/>
                <w:sz w:val="24"/>
                <w:szCs w:val="24"/>
                <w:lang w:val="fr-FR"/>
              </w:rPr>
              <w:t xml:space="preserve"> filiales ou franchise</w:t>
            </w:r>
          </w:p>
          <w:p w14:paraId="620CB45B" w14:textId="4F28748A" w:rsidR="001F05C4" w:rsidRPr="00F40BF4" w:rsidRDefault="001F05C4" w:rsidP="00302A6F">
            <w:pPr>
              <w:pStyle w:val="Paragraphedeliste"/>
              <w:numPr>
                <w:ilvl w:val="0"/>
                <w:numId w:val="8"/>
              </w:numPr>
              <w:rPr>
                <w:lang w:val="fr-FR"/>
              </w:rPr>
            </w:pPr>
            <w:proofErr w:type="gramStart"/>
            <w:r w:rsidRPr="00F40BF4">
              <w:rPr>
                <w:rStyle w:val="MSGENFONTSTYLENAMETEMPLATEROLENUMBERMSGENFONTSTYLENAMEBYROLETEXT50"/>
                <w:rFonts w:asciiTheme="minorHAnsi" w:hAnsiTheme="minorHAnsi" w:cstheme="minorHAnsi"/>
                <w:color w:val="000000"/>
                <w:sz w:val="24"/>
                <w:szCs w:val="24"/>
                <w:lang w:val="fr-FR"/>
              </w:rPr>
              <w:t>oui</w:t>
            </w:r>
            <w:proofErr w:type="gramEnd"/>
            <w:r w:rsidRPr="00F40BF4">
              <w:rPr>
                <w:rStyle w:val="MSGENFONTSTYLENAMETEMPLATEROLENUMBERMSGENFONTSTYLENAMEBYROLETEXT50"/>
                <w:rFonts w:asciiTheme="minorHAnsi" w:hAnsiTheme="minorHAnsi" w:cstheme="minorHAnsi"/>
                <w:color w:val="000000"/>
                <w:sz w:val="24"/>
                <w:szCs w:val="24"/>
                <w:lang w:val="fr-FR"/>
              </w:rPr>
              <w:t>, organisation familiale / entité appartenant à un reseau</w:t>
            </w:r>
            <w:r w:rsidRPr="00F40BF4">
              <w:rPr>
                <w:rStyle w:val="MSGENFONTSTYLENAMETEMPLATEROLENUMBERMSGENFONTSTYLENAMEBYROLETEXT50"/>
                <w:rFonts w:asciiTheme="minorHAnsi" w:hAnsiTheme="minorHAnsi" w:cstheme="minorHAnsi"/>
                <w:color w:val="000000"/>
                <w:sz w:val="24"/>
                <w:szCs w:val="24"/>
                <w:vertAlign w:val="superscript"/>
                <w:lang w:val="fr-FR"/>
              </w:rPr>
              <w:t>4</w:t>
            </w:r>
          </w:p>
          <w:p w14:paraId="1C6FE399" w14:textId="1BBBFF22" w:rsidR="001F05C4" w:rsidRPr="00F40BF4" w:rsidRDefault="001F05C4" w:rsidP="00302A6F">
            <w:pPr>
              <w:pStyle w:val="Paragraphedeliste"/>
              <w:numPr>
                <w:ilvl w:val="0"/>
                <w:numId w:val="8"/>
              </w:numPr>
              <w:rPr>
                <w:lang w:val="fr-FR"/>
              </w:rPr>
            </w:pPr>
            <w:proofErr w:type="gramStart"/>
            <w:r w:rsidRPr="00F40BF4">
              <w:rPr>
                <w:rStyle w:val="MSGENFONTSTYLENAMETEMPLATEROLENUMBERMSGENFONTSTYLENAMEBYROLETEXT50"/>
                <w:rFonts w:asciiTheme="minorHAnsi" w:hAnsiTheme="minorHAnsi" w:cstheme="minorHAnsi"/>
                <w:color w:val="000000"/>
                <w:sz w:val="24"/>
                <w:szCs w:val="24"/>
                <w:lang w:val="fr-FR"/>
              </w:rPr>
              <w:t>non</w:t>
            </w:r>
            <w:proofErr w:type="gramEnd"/>
            <w:r w:rsidRPr="00F40BF4">
              <w:rPr>
                <w:rStyle w:val="MSGENFONTSTYLENAMETEMPLATEROLENUMBERMSGENFONTSTYLENAMEBYROLETEXT50"/>
                <w:rFonts w:asciiTheme="minorHAnsi" w:hAnsiTheme="minorHAnsi" w:cstheme="minorHAnsi"/>
                <w:color w:val="000000"/>
                <w:sz w:val="24"/>
                <w:szCs w:val="24"/>
                <w:lang w:val="fr-FR"/>
              </w:rPr>
              <w:t xml:space="preserve">, </w:t>
            </w:r>
            <w:r w:rsidR="00DD2892" w:rsidRPr="00F40BF4">
              <w:rPr>
                <w:rStyle w:val="MSGENFONTSTYLENAMETEMPLATEROLENUMBERMSGENFONTSTYLENAMEBYROLETEXT50"/>
                <w:rFonts w:asciiTheme="minorHAnsi" w:hAnsiTheme="minorHAnsi" w:cstheme="minorHAnsi"/>
                <w:color w:val="000000"/>
                <w:sz w:val="24"/>
                <w:szCs w:val="24"/>
                <w:lang w:val="fr-FR"/>
              </w:rPr>
              <w:t>indépendante</w:t>
            </w:r>
          </w:p>
        </w:tc>
      </w:tr>
      <w:tr w:rsidR="001F05C4" w:rsidRPr="00B55F34" w14:paraId="4ACD7A91" w14:textId="77777777" w:rsidTr="001F05C4">
        <w:trPr>
          <w:trHeight w:hRule="exact" w:val="720"/>
        </w:trPr>
        <w:tc>
          <w:tcPr>
            <w:tcW w:w="993" w:type="dxa"/>
            <w:vMerge w:val="restart"/>
            <w:tcBorders>
              <w:top w:val="single" w:sz="4" w:space="0" w:color="auto"/>
              <w:left w:val="single" w:sz="4" w:space="0" w:color="auto"/>
              <w:bottom w:val="nil"/>
              <w:right w:val="nil"/>
            </w:tcBorders>
            <w:shd w:val="clear" w:color="auto" w:fill="FFFFFF"/>
          </w:tcPr>
          <w:p w14:paraId="0E36D387" w14:textId="77777777" w:rsidR="001F05C4" w:rsidRPr="00F40BF4" w:rsidRDefault="001F05C4" w:rsidP="001F05C4">
            <w:pPr>
              <w:pStyle w:val="MSGENFONTSTYLENAMETEMPLATEROLEMSGENFONTSTYLENAMEBYROLETEXT1"/>
              <w:shd w:val="clear" w:color="auto" w:fill="auto"/>
              <w:spacing w:before="0" w:after="0" w:line="190" w:lineRule="exact"/>
              <w:ind w:left="140" w:firstLine="0"/>
              <w:jc w:val="left"/>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1.5</w:t>
            </w:r>
          </w:p>
        </w:tc>
        <w:tc>
          <w:tcPr>
            <w:tcW w:w="3403" w:type="dxa"/>
            <w:tcBorders>
              <w:top w:val="single" w:sz="4" w:space="0" w:color="auto"/>
              <w:left w:val="single" w:sz="4" w:space="0" w:color="auto"/>
              <w:bottom w:val="nil"/>
              <w:right w:val="nil"/>
            </w:tcBorders>
            <w:shd w:val="clear" w:color="auto" w:fill="FFFFFF"/>
          </w:tcPr>
          <w:p w14:paraId="685D9764" w14:textId="77777777" w:rsidR="001F05C4" w:rsidRPr="00F40BF4" w:rsidRDefault="001F05C4" w:rsidP="007F0785">
            <w:pPr>
              <w:rPr>
                <w:lang w:val="fr-FR"/>
              </w:rPr>
            </w:pPr>
            <w:r w:rsidRPr="00F40BF4">
              <w:rPr>
                <w:rStyle w:val="MSGENFONTSTYLENAMETEMPLATEROLEMSGENFONTSTYLENAMEBYROLETEXT"/>
                <w:rFonts w:asciiTheme="minorHAnsi" w:hAnsiTheme="minorHAnsi" w:cstheme="minorHAnsi"/>
                <w:color w:val="000000"/>
                <w:sz w:val="24"/>
                <w:szCs w:val="24"/>
                <w:lang w:val="fr-FR"/>
              </w:rPr>
              <w:t>a. Adresse postale du soumissionnaire</w:t>
            </w:r>
          </w:p>
        </w:tc>
        <w:tc>
          <w:tcPr>
            <w:tcW w:w="5810" w:type="dxa"/>
            <w:tcBorders>
              <w:top w:val="single" w:sz="4" w:space="0" w:color="auto"/>
              <w:left w:val="single" w:sz="4" w:space="0" w:color="auto"/>
              <w:bottom w:val="nil"/>
              <w:right w:val="single" w:sz="4" w:space="0" w:color="auto"/>
            </w:tcBorders>
            <w:shd w:val="clear" w:color="auto" w:fill="FFFFFF"/>
          </w:tcPr>
          <w:p w14:paraId="6985BDC1" w14:textId="77777777" w:rsidR="001F05C4" w:rsidRPr="00F40BF4" w:rsidRDefault="001F05C4" w:rsidP="001F05C4">
            <w:pPr>
              <w:rPr>
                <w:lang w:val="fr-FR" w:eastAsia="da-DK"/>
              </w:rPr>
            </w:pPr>
          </w:p>
        </w:tc>
      </w:tr>
      <w:tr w:rsidR="001F05C4" w:rsidRPr="00F40BF4" w14:paraId="15927619" w14:textId="77777777" w:rsidTr="007F0785">
        <w:trPr>
          <w:trHeight w:hRule="exact" w:val="425"/>
        </w:trPr>
        <w:tc>
          <w:tcPr>
            <w:tcW w:w="993" w:type="dxa"/>
            <w:vMerge/>
            <w:tcBorders>
              <w:top w:val="nil"/>
              <w:left w:val="single" w:sz="4" w:space="0" w:color="auto"/>
              <w:bottom w:val="nil"/>
              <w:right w:val="nil"/>
            </w:tcBorders>
            <w:shd w:val="clear" w:color="auto" w:fill="FFFFFF"/>
          </w:tcPr>
          <w:p w14:paraId="47E3E444" w14:textId="77777777" w:rsidR="001F05C4" w:rsidRPr="00F40BF4" w:rsidRDefault="001F05C4" w:rsidP="001F05C4">
            <w:pPr>
              <w:spacing w:before="240"/>
              <w:rPr>
                <w:lang w:val="fr-FR" w:eastAsia="da-DK"/>
              </w:rPr>
            </w:pPr>
          </w:p>
        </w:tc>
        <w:tc>
          <w:tcPr>
            <w:tcW w:w="3403" w:type="dxa"/>
            <w:tcBorders>
              <w:top w:val="single" w:sz="4" w:space="0" w:color="auto"/>
              <w:left w:val="single" w:sz="4" w:space="0" w:color="auto"/>
              <w:bottom w:val="nil"/>
              <w:right w:val="nil"/>
            </w:tcBorders>
            <w:shd w:val="clear" w:color="auto" w:fill="FFFFFF"/>
          </w:tcPr>
          <w:p w14:paraId="0CB8EB82" w14:textId="77777777" w:rsidR="001F05C4" w:rsidRPr="00F40BF4" w:rsidRDefault="001F05C4" w:rsidP="007F0785">
            <w:pPr>
              <w:rPr>
                <w:lang w:val="fr-FR"/>
              </w:rPr>
            </w:pPr>
            <w:r w:rsidRPr="00F40BF4">
              <w:rPr>
                <w:rStyle w:val="MSGENFONTSTYLENAMETEMPLATEROLEMSGENFONTSTYLENAMEBYROLETEXT"/>
                <w:rFonts w:asciiTheme="minorHAnsi" w:hAnsiTheme="minorHAnsi" w:cstheme="minorHAnsi"/>
                <w:color w:val="000000"/>
                <w:sz w:val="24"/>
                <w:szCs w:val="24"/>
                <w:lang w:val="fr-FR"/>
              </w:rPr>
              <w:t>b. Adresse physique</w:t>
            </w:r>
          </w:p>
        </w:tc>
        <w:tc>
          <w:tcPr>
            <w:tcW w:w="5810" w:type="dxa"/>
            <w:tcBorders>
              <w:top w:val="single" w:sz="4" w:space="0" w:color="auto"/>
              <w:left w:val="single" w:sz="4" w:space="0" w:color="auto"/>
              <w:bottom w:val="nil"/>
              <w:right w:val="single" w:sz="4" w:space="0" w:color="auto"/>
            </w:tcBorders>
            <w:shd w:val="clear" w:color="auto" w:fill="FFFFFF"/>
          </w:tcPr>
          <w:p w14:paraId="2D2F95CC" w14:textId="77777777" w:rsidR="001F05C4" w:rsidRPr="00F40BF4" w:rsidRDefault="001F05C4" w:rsidP="001F05C4">
            <w:pPr>
              <w:spacing w:before="240"/>
              <w:rPr>
                <w:lang w:val="fr-FR" w:eastAsia="da-DK"/>
              </w:rPr>
            </w:pPr>
          </w:p>
        </w:tc>
      </w:tr>
      <w:tr w:rsidR="001F05C4" w:rsidRPr="00F40BF4" w14:paraId="2DEE8E9E" w14:textId="77777777" w:rsidTr="007F0785">
        <w:trPr>
          <w:trHeight w:hRule="exact" w:val="418"/>
        </w:trPr>
        <w:tc>
          <w:tcPr>
            <w:tcW w:w="993" w:type="dxa"/>
            <w:vMerge/>
            <w:tcBorders>
              <w:top w:val="nil"/>
              <w:left w:val="single" w:sz="4" w:space="0" w:color="auto"/>
              <w:bottom w:val="single" w:sz="4" w:space="0" w:color="auto"/>
              <w:right w:val="nil"/>
            </w:tcBorders>
            <w:shd w:val="clear" w:color="auto" w:fill="FFFFFF"/>
          </w:tcPr>
          <w:p w14:paraId="2EC95F65" w14:textId="77777777" w:rsidR="001F05C4" w:rsidRPr="00F40BF4" w:rsidRDefault="001F05C4" w:rsidP="001F05C4">
            <w:pPr>
              <w:spacing w:before="240"/>
              <w:rPr>
                <w:lang w:val="fr-FR" w:eastAsia="da-DK"/>
              </w:rPr>
            </w:pPr>
          </w:p>
        </w:tc>
        <w:tc>
          <w:tcPr>
            <w:tcW w:w="3403" w:type="dxa"/>
            <w:tcBorders>
              <w:top w:val="single" w:sz="4" w:space="0" w:color="auto"/>
              <w:left w:val="single" w:sz="4" w:space="0" w:color="auto"/>
              <w:bottom w:val="single" w:sz="4" w:space="0" w:color="auto"/>
              <w:right w:val="nil"/>
            </w:tcBorders>
            <w:shd w:val="clear" w:color="auto" w:fill="FFFFFF"/>
          </w:tcPr>
          <w:p w14:paraId="7E5D7603" w14:textId="77777777" w:rsidR="001F05C4" w:rsidRPr="00F40BF4" w:rsidRDefault="001F05C4" w:rsidP="007F0785">
            <w:pPr>
              <w:rPr>
                <w:lang w:val="fr-FR"/>
              </w:rPr>
            </w:pPr>
            <w:r w:rsidRPr="00F40BF4">
              <w:rPr>
                <w:rStyle w:val="MSGENFONTSTYLENAMETEMPLATEROLEMSGENFONTSTYLENAMEBYROLETEXT"/>
                <w:rFonts w:asciiTheme="minorHAnsi" w:hAnsiTheme="minorHAnsi" w:cstheme="minorHAnsi"/>
                <w:color w:val="000000"/>
                <w:sz w:val="24"/>
                <w:szCs w:val="24"/>
                <w:lang w:val="fr-FR"/>
              </w:rPr>
              <w:t>c. Site web</w:t>
            </w:r>
          </w:p>
        </w:tc>
        <w:tc>
          <w:tcPr>
            <w:tcW w:w="5810" w:type="dxa"/>
            <w:tcBorders>
              <w:top w:val="single" w:sz="4" w:space="0" w:color="auto"/>
              <w:left w:val="single" w:sz="4" w:space="0" w:color="auto"/>
              <w:bottom w:val="single" w:sz="4" w:space="0" w:color="auto"/>
              <w:right w:val="single" w:sz="4" w:space="0" w:color="auto"/>
            </w:tcBorders>
            <w:shd w:val="clear" w:color="auto" w:fill="FFFFFF"/>
          </w:tcPr>
          <w:p w14:paraId="62854680" w14:textId="77777777" w:rsidR="001F05C4" w:rsidRPr="00F40BF4" w:rsidRDefault="001F05C4" w:rsidP="001F05C4">
            <w:pPr>
              <w:spacing w:before="240"/>
              <w:rPr>
                <w:lang w:val="fr-FR" w:eastAsia="da-DK"/>
              </w:rPr>
            </w:pPr>
          </w:p>
        </w:tc>
      </w:tr>
      <w:tr w:rsidR="001F05C4" w:rsidRPr="00F40BF4" w14:paraId="012BF116" w14:textId="77777777" w:rsidTr="007F0785">
        <w:trPr>
          <w:trHeight w:hRule="exact" w:val="2125"/>
        </w:trPr>
        <w:tc>
          <w:tcPr>
            <w:tcW w:w="993" w:type="dxa"/>
            <w:tcBorders>
              <w:top w:val="single" w:sz="4" w:space="0" w:color="auto"/>
              <w:left w:val="single" w:sz="4" w:space="0" w:color="auto"/>
              <w:bottom w:val="single" w:sz="4" w:space="0" w:color="auto"/>
              <w:right w:val="nil"/>
            </w:tcBorders>
            <w:shd w:val="clear" w:color="auto" w:fill="FFFFFF"/>
          </w:tcPr>
          <w:p w14:paraId="33E20F60" w14:textId="77777777" w:rsidR="001F05C4" w:rsidRPr="00F40BF4" w:rsidRDefault="001F05C4" w:rsidP="001F05C4">
            <w:pPr>
              <w:pStyle w:val="MSGENFONTSTYLENAMETEMPLATEROLEMSGENFONTSTYLENAMEBYROLETEXT1"/>
              <w:shd w:val="clear" w:color="auto" w:fill="auto"/>
              <w:spacing w:before="0" w:after="0" w:line="190" w:lineRule="exact"/>
              <w:ind w:left="140" w:firstLine="0"/>
              <w:jc w:val="left"/>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lastRenderedPageBreak/>
              <w:t>1.6</w:t>
            </w:r>
          </w:p>
        </w:tc>
        <w:tc>
          <w:tcPr>
            <w:tcW w:w="3403" w:type="dxa"/>
            <w:tcBorders>
              <w:top w:val="single" w:sz="4" w:space="0" w:color="auto"/>
              <w:left w:val="single" w:sz="4" w:space="0" w:color="auto"/>
              <w:bottom w:val="single" w:sz="4" w:space="0" w:color="auto"/>
              <w:right w:val="nil"/>
            </w:tcBorders>
            <w:shd w:val="clear" w:color="auto" w:fill="FFFFFF"/>
          </w:tcPr>
          <w:p w14:paraId="0274B6C3" w14:textId="77777777" w:rsidR="001F05C4" w:rsidRPr="00F40BF4" w:rsidRDefault="001F05C4" w:rsidP="007F0785">
            <w:pPr>
              <w:rPr>
                <w:lang w:val="fr-FR"/>
              </w:rPr>
            </w:pPr>
            <w:r w:rsidRPr="00F40BF4">
              <w:rPr>
                <w:rStyle w:val="MSGENFONTSTYLENAMETEMPLATEROLEMSGENFONTSTYLENAMEBYROLETEXT"/>
                <w:rFonts w:asciiTheme="minorHAnsi" w:hAnsiTheme="minorHAnsi" w:cstheme="minorHAnsi"/>
                <w:color w:val="000000"/>
                <w:sz w:val="24"/>
                <w:szCs w:val="24"/>
                <w:lang w:val="fr-FR"/>
              </w:rPr>
              <w:t>Personne de contact</w:t>
            </w:r>
          </w:p>
          <w:p w14:paraId="529404FF" w14:textId="77777777" w:rsidR="001F05C4" w:rsidRPr="00F40BF4" w:rsidRDefault="001F05C4" w:rsidP="00302A6F">
            <w:pPr>
              <w:pStyle w:val="Paragraphedeliste"/>
              <w:numPr>
                <w:ilvl w:val="0"/>
                <w:numId w:val="9"/>
              </w:numPr>
              <w:rPr>
                <w:lang w:val="fr-FR"/>
              </w:rPr>
            </w:pPr>
            <w:r w:rsidRPr="00F40BF4">
              <w:rPr>
                <w:rStyle w:val="MSGENFONTSTYLENAMETEMPLATEROLEMSGENFONTSTYLENAMEBYROLETEXT"/>
                <w:rFonts w:asciiTheme="minorHAnsi" w:hAnsiTheme="minorHAnsi" w:cstheme="minorHAnsi"/>
                <w:color w:val="000000"/>
                <w:sz w:val="24"/>
                <w:szCs w:val="24"/>
                <w:lang w:val="fr-FR"/>
              </w:rPr>
              <w:t>Nom</w:t>
            </w:r>
          </w:p>
          <w:p w14:paraId="73B0401B" w14:textId="77777777" w:rsidR="007F0785" w:rsidRPr="00F40BF4" w:rsidRDefault="001F05C4" w:rsidP="00302A6F">
            <w:pPr>
              <w:pStyle w:val="Paragraphedeliste"/>
              <w:numPr>
                <w:ilvl w:val="0"/>
                <w:numId w:val="9"/>
              </w:numPr>
              <w:rPr>
                <w:rStyle w:val="MSGENFONTSTYLENAMETEMPLATEROLEMSGENFONTSTYLENAMEBYROLETEXT"/>
                <w:rFonts w:asciiTheme="minorHAnsi" w:hAnsiTheme="minorHAnsi" w:cstheme="minorHAnsi"/>
                <w:sz w:val="22"/>
                <w:szCs w:val="24"/>
                <w:shd w:val="clear" w:color="auto" w:fill="auto"/>
                <w:lang w:val="fr-FR"/>
              </w:rPr>
            </w:pPr>
            <w:r w:rsidRPr="00F40BF4">
              <w:rPr>
                <w:rStyle w:val="MSGENFONTSTYLENAMETEMPLATEROLEMSGENFONTSTYLENAMEBYROLETEXT"/>
                <w:rFonts w:asciiTheme="minorHAnsi" w:hAnsiTheme="minorHAnsi" w:cstheme="minorHAnsi"/>
                <w:color w:val="000000"/>
                <w:sz w:val="24"/>
                <w:szCs w:val="24"/>
                <w:lang w:val="fr-FR"/>
              </w:rPr>
              <w:t>Poste au sein de l'organisation</w:t>
            </w:r>
            <w:r w:rsidR="007F0785" w:rsidRPr="00F40BF4">
              <w:rPr>
                <w:rStyle w:val="MSGENFONTSTYLENAMETEMPLATEROLEMSGENFONTSTYLENAMEBYROLETEXT"/>
                <w:rFonts w:asciiTheme="minorHAnsi" w:hAnsiTheme="minorHAnsi" w:cstheme="minorHAnsi"/>
                <w:color w:val="000000"/>
                <w:sz w:val="22"/>
                <w:szCs w:val="22"/>
                <w:lang w:val="fr-FR"/>
              </w:rPr>
              <w:t xml:space="preserve"> </w:t>
            </w:r>
          </w:p>
          <w:p w14:paraId="2C2A6687" w14:textId="77777777" w:rsidR="007F0785" w:rsidRPr="00F40BF4" w:rsidRDefault="007F0785" w:rsidP="00302A6F">
            <w:pPr>
              <w:pStyle w:val="Paragraphedeliste"/>
              <w:numPr>
                <w:ilvl w:val="0"/>
                <w:numId w:val="9"/>
              </w:numPr>
              <w:rPr>
                <w:rStyle w:val="MSGENFONTSTYLENAMETEMPLATEROLEMSGENFONTSTYLENAMEBYROLETEXT"/>
                <w:rFonts w:asciiTheme="minorHAnsi" w:hAnsiTheme="minorHAnsi" w:cstheme="minorHAnsi"/>
                <w:sz w:val="22"/>
                <w:szCs w:val="24"/>
                <w:shd w:val="clear" w:color="auto" w:fill="auto"/>
                <w:lang w:val="fr-FR"/>
              </w:rPr>
            </w:pPr>
            <w:r w:rsidRPr="00F40BF4">
              <w:rPr>
                <w:rStyle w:val="MSGENFONTSTYLENAMETEMPLATEROLEMSGENFONTSTYLENAMEBYROLETEXT"/>
                <w:rFonts w:asciiTheme="minorHAnsi" w:hAnsiTheme="minorHAnsi" w:cstheme="minorHAnsi"/>
                <w:color w:val="000000"/>
                <w:sz w:val="22"/>
                <w:szCs w:val="22"/>
                <w:lang w:val="fr-FR"/>
              </w:rPr>
              <w:t xml:space="preserve">Adresse e-mail </w:t>
            </w:r>
          </w:p>
          <w:p w14:paraId="13908049" w14:textId="47F01372" w:rsidR="001F05C4" w:rsidRPr="00F40BF4" w:rsidRDefault="007F0785" w:rsidP="00302A6F">
            <w:pPr>
              <w:pStyle w:val="Paragraphedeliste"/>
              <w:numPr>
                <w:ilvl w:val="0"/>
                <w:numId w:val="9"/>
              </w:numPr>
              <w:rPr>
                <w:lang w:val="fr-FR"/>
              </w:rPr>
            </w:pPr>
            <w:r w:rsidRPr="00F40BF4">
              <w:rPr>
                <w:rStyle w:val="MSGENFONTSTYLENAMETEMPLATEROLEMSGENFONTSTYLENAMEBYROLETEXT"/>
                <w:rFonts w:asciiTheme="minorHAnsi" w:hAnsiTheme="minorHAnsi" w:cstheme="minorHAnsi"/>
                <w:color w:val="000000"/>
                <w:sz w:val="22"/>
                <w:szCs w:val="22"/>
                <w:lang w:val="fr-FR"/>
              </w:rPr>
              <w:t>Téléphone</w:t>
            </w:r>
          </w:p>
        </w:tc>
        <w:tc>
          <w:tcPr>
            <w:tcW w:w="5810" w:type="dxa"/>
            <w:tcBorders>
              <w:top w:val="single" w:sz="4" w:space="0" w:color="auto"/>
              <w:left w:val="single" w:sz="4" w:space="0" w:color="auto"/>
              <w:bottom w:val="single" w:sz="4" w:space="0" w:color="auto"/>
              <w:right w:val="single" w:sz="4" w:space="0" w:color="auto"/>
            </w:tcBorders>
            <w:shd w:val="clear" w:color="auto" w:fill="FFFFFF"/>
          </w:tcPr>
          <w:p w14:paraId="29962C3D" w14:textId="77777777" w:rsidR="001F05C4" w:rsidRPr="00F40BF4" w:rsidRDefault="001F05C4" w:rsidP="001F05C4">
            <w:pPr>
              <w:rPr>
                <w:lang w:val="fr-FR" w:eastAsia="da-DK"/>
              </w:rPr>
            </w:pPr>
          </w:p>
        </w:tc>
      </w:tr>
      <w:tr w:rsidR="001F05C4" w:rsidRPr="00B55F34" w14:paraId="2773B9D3" w14:textId="77777777" w:rsidTr="001F05C4">
        <w:trPr>
          <w:trHeight w:hRule="exact" w:val="1680"/>
        </w:trPr>
        <w:tc>
          <w:tcPr>
            <w:tcW w:w="10206" w:type="dxa"/>
            <w:gridSpan w:val="3"/>
            <w:tcBorders>
              <w:top w:val="single" w:sz="4" w:space="0" w:color="auto"/>
              <w:left w:val="nil"/>
              <w:bottom w:val="nil"/>
              <w:right w:val="nil"/>
            </w:tcBorders>
            <w:shd w:val="clear" w:color="auto" w:fill="FFFFFF"/>
          </w:tcPr>
          <w:p w14:paraId="2410B5F3" w14:textId="50A41CDC" w:rsidR="001F05C4" w:rsidRPr="00F40BF4" w:rsidRDefault="001F05C4" w:rsidP="00302A6F">
            <w:pPr>
              <w:pStyle w:val="MSGENFONTSTYLENAMETEMPLATEROLENUMBERMSGENFONTSTYLENAMEBYROLETEXT51"/>
              <w:numPr>
                <w:ilvl w:val="0"/>
                <w:numId w:val="1"/>
              </w:numPr>
              <w:shd w:val="clear" w:color="auto" w:fill="auto"/>
              <w:tabs>
                <w:tab w:val="left" w:pos="146"/>
              </w:tabs>
              <w:ind w:left="40"/>
              <w:rPr>
                <w:rFonts w:asciiTheme="minorHAnsi" w:hAnsiTheme="minorHAnsi" w:cstheme="minorHAnsi"/>
                <w:sz w:val="24"/>
                <w:szCs w:val="24"/>
                <w:lang w:val="fr-FR"/>
              </w:rPr>
            </w:pPr>
            <w:r w:rsidRPr="00F40BF4">
              <w:rPr>
                <w:rStyle w:val="MSGENFONTSTYLENAMETEMPLATEROLENUMBERMSGENFONTSTYLENAMEBYROLETEXT50"/>
                <w:rFonts w:asciiTheme="minorHAnsi" w:hAnsiTheme="minorHAnsi" w:cstheme="minorHAnsi"/>
                <w:color w:val="000000"/>
                <w:sz w:val="24"/>
                <w:szCs w:val="24"/>
                <w:lang w:val="fr-FR"/>
              </w:rPr>
              <w:t>Annexer ici les documents décrivant le Statut juridique et la raison sociale de l’organisation ou de la structure du demandeur-chef de file. (</w:t>
            </w:r>
            <w:r w:rsidR="008475A0" w:rsidRPr="00F40BF4">
              <w:rPr>
                <w:rStyle w:val="MSGENFONTSTYLENAMETEMPLATEROLENUMBERMSGENFONTSTYLENAMEBYROLETEXT50"/>
                <w:rFonts w:asciiTheme="minorHAnsi" w:hAnsiTheme="minorHAnsi" w:cstheme="minorHAnsi"/>
                <w:color w:val="000000"/>
                <w:sz w:val="24"/>
                <w:szCs w:val="24"/>
                <w:lang w:val="fr-FR"/>
              </w:rPr>
              <w:t>Registre</w:t>
            </w:r>
            <w:r w:rsidRPr="00F40BF4">
              <w:rPr>
                <w:rStyle w:val="MSGENFONTSTYLENAMETEMPLATEROLENUMBERMSGENFONTSTYLENAMEBYROLETEXT50"/>
                <w:rFonts w:asciiTheme="minorHAnsi" w:hAnsiTheme="minorHAnsi" w:cstheme="minorHAnsi"/>
                <w:color w:val="000000"/>
                <w:sz w:val="24"/>
                <w:szCs w:val="24"/>
                <w:lang w:val="fr-FR"/>
              </w:rPr>
              <w:t xml:space="preserve"> du commerce, inscription fiscale, </w:t>
            </w:r>
            <w:proofErr w:type="spellStart"/>
            <w:r w:rsidRPr="00F40BF4">
              <w:rPr>
                <w:rStyle w:val="MSGENFONTSTYLENAMETEMPLATEROLENUMBERMSGENFONTSTYLENAMEBYROLETEXT50"/>
                <w:rFonts w:asciiTheme="minorHAnsi" w:hAnsiTheme="minorHAnsi" w:cstheme="minorHAnsi"/>
                <w:color w:val="000000"/>
                <w:sz w:val="24"/>
                <w:szCs w:val="24"/>
                <w:lang w:val="fr-FR"/>
              </w:rPr>
              <w:t>etc</w:t>
            </w:r>
            <w:proofErr w:type="spellEnd"/>
            <w:r w:rsidRPr="00F40BF4">
              <w:rPr>
                <w:rStyle w:val="MSGENFONTSTYLENAMETEMPLATEROLENUMBERMSGENFONTSTYLENAMEBYROLETEXT50"/>
                <w:rFonts w:asciiTheme="minorHAnsi" w:hAnsiTheme="minorHAnsi" w:cstheme="minorHAnsi"/>
                <w:color w:val="000000"/>
                <w:sz w:val="24"/>
                <w:szCs w:val="24"/>
                <w:lang w:val="fr-FR"/>
              </w:rPr>
              <w:t>)</w:t>
            </w:r>
          </w:p>
          <w:p w14:paraId="3020F04A" w14:textId="77777777" w:rsidR="001F05C4" w:rsidRPr="00F40BF4" w:rsidRDefault="001F05C4" w:rsidP="00302A6F">
            <w:pPr>
              <w:pStyle w:val="MSGENFONTSTYLENAMETEMPLATEROLENUMBERMSGENFONTSTYLENAMEBYROLETEXT51"/>
              <w:numPr>
                <w:ilvl w:val="0"/>
                <w:numId w:val="1"/>
              </w:numPr>
              <w:shd w:val="clear" w:color="auto" w:fill="auto"/>
              <w:tabs>
                <w:tab w:val="left" w:pos="150"/>
              </w:tabs>
              <w:ind w:left="40"/>
              <w:rPr>
                <w:rFonts w:asciiTheme="minorHAnsi" w:hAnsiTheme="minorHAnsi" w:cstheme="minorHAnsi"/>
                <w:sz w:val="24"/>
                <w:szCs w:val="24"/>
                <w:lang w:val="fr-FR"/>
              </w:rPr>
            </w:pPr>
            <w:r w:rsidRPr="00F40BF4">
              <w:rPr>
                <w:rStyle w:val="MSGENFONTSTYLENAMETEMPLATEROLENUMBERMSGENFONTSTYLENAMEBYROLETEXT50"/>
                <w:rFonts w:asciiTheme="minorHAnsi" w:hAnsiTheme="minorHAnsi" w:cstheme="minorHAnsi"/>
                <w:color w:val="000000"/>
                <w:sz w:val="24"/>
                <w:szCs w:val="24"/>
                <w:lang w:val="fr-FR"/>
              </w:rPr>
              <w:t xml:space="preserve">A cet </w:t>
            </w:r>
            <w:proofErr w:type="spellStart"/>
            <w:r w:rsidRPr="00F40BF4">
              <w:rPr>
                <w:rStyle w:val="MSGENFONTSTYLENAMETEMPLATEROLENUMBERMSGENFONTSTYLENAMEBYROLETEXT50"/>
                <w:rFonts w:asciiTheme="minorHAnsi" w:hAnsiTheme="minorHAnsi" w:cstheme="minorHAnsi"/>
                <w:color w:val="000000"/>
                <w:sz w:val="24"/>
                <w:szCs w:val="24"/>
                <w:lang w:val="fr-FR"/>
              </w:rPr>
              <w:t>AaP</w:t>
            </w:r>
            <w:proofErr w:type="spellEnd"/>
            <w:r w:rsidRPr="00F40BF4">
              <w:rPr>
                <w:rStyle w:val="MSGENFONTSTYLENAMETEMPLATEROLENUMBERMSGENFONTSTYLENAMEBYROLETEXT50"/>
                <w:rFonts w:asciiTheme="minorHAnsi" w:hAnsiTheme="minorHAnsi" w:cstheme="minorHAnsi"/>
                <w:color w:val="000000"/>
                <w:sz w:val="24"/>
                <w:szCs w:val="24"/>
                <w:lang w:val="fr-FR"/>
              </w:rPr>
              <w:t xml:space="preserve"> sont éligibles exclusivement les opérateurs publics dotés d'autonomie de gestion</w:t>
            </w:r>
          </w:p>
          <w:p w14:paraId="7AAF0585" w14:textId="77777777" w:rsidR="001F05C4" w:rsidRPr="00F40BF4" w:rsidRDefault="001F05C4" w:rsidP="00302A6F">
            <w:pPr>
              <w:pStyle w:val="MSGENFONTSTYLENAMETEMPLATEROLENUMBERMSGENFONTSTYLENAMEBYROLETEXT51"/>
              <w:numPr>
                <w:ilvl w:val="0"/>
                <w:numId w:val="1"/>
              </w:numPr>
              <w:shd w:val="clear" w:color="auto" w:fill="auto"/>
              <w:tabs>
                <w:tab w:val="left" w:pos="165"/>
              </w:tabs>
              <w:spacing w:after="300"/>
              <w:ind w:left="40"/>
              <w:rPr>
                <w:rFonts w:asciiTheme="minorHAnsi" w:hAnsiTheme="minorHAnsi" w:cstheme="minorHAnsi"/>
                <w:sz w:val="24"/>
                <w:szCs w:val="24"/>
                <w:lang w:val="fr-FR"/>
              </w:rPr>
            </w:pPr>
            <w:r w:rsidRPr="00F40BF4">
              <w:rPr>
                <w:rStyle w:val="MSGENFONTSTYLENAMETEMPLATEROLENUMBERMSGENFONTSTYLENAMEBYROLETEXT50"/>
                <w:rFonts w:asciiTheme="minorHAnsi" w:hAnsiTheme="minorHAnsi" w:cstheme="minorHAnsi"/>
                <w:color w:val="000000"/>
                <w:sz w:val="24"/>
                <w:szCs w:val="24"/>
                <w:lang w:val="fr-FR"/>
              </w:rPr>
              <w:t>Par exemple confédération, fédération, alliance.</w:t>
            </w:r>
          </w:p>
        </w:tc>
      </w:tr>
    </w:tbl>
    <w:p w14:paraId="04718D7C" w14:textId="77777777" w:rsidR="001F05C4" w:rsidRPr="00F40BF4" w:rsidRDefault="001F05C4">
      <w:pPr>
        <w:rPr>
          <w:b/>
          <w:bCs/>
          <w:lang w:val="fr-FR"/>
        </w:rPr>
      </w:pPr>
      <w:r w:rsidRPr="00F40BF4">
        <w:rPr>
          <w:b/>
          <w:bCs/>
          <w:lang w:val="fr-FR"/>
        </w:rPr>
        <w:t xml:space="preserve">1.7. </w:t>
      </w:r>
      <w:r w:rsidR="00E4256F" w:rsidRPr="00F40BF4">
        <w:rPr>
          <w:b/>
          <w:bCs/>
          <w:lang w:val="fr-FR"/>
        </w:rPr>
        <w:t>Expérience</w:t>
      </w:r>
      <w:r w:rsidRPr="00F40BF4">
        <w:rPr>
          <w:b/>
          <w:bCs/>
          <w:lang w:val="fr-FR"/>
        </w:rPr>
        <w:t xml:space="preserve"> du soumissionnaire chef de file par secteur(s) et par pays</w:t>
      </w:r>
    </w:p>
    <w:p w14:paraId="134D7BAE" w14:textId="77777777" w:rsidR="001F05C4" w:rsidRPr="00F40BF4" w:rsidRDefault="001F05C4">
      <w:pPr>
        <w:rPr>
          <w:rFonts w:ascii="Arial" w:hAnsi="Arial" w:cs="Arial"/>
          <w:sz w:val="19"/>
          <w:szCs w:val="19"/>
          <w:lang w:val="fr-FR"/>
        </w:rPr>
      </w:pPr>
    </w:p>
    <w:tbl>
      <w:tblPr>
        <w:tblW w:w="10233" w:type="dxa"/>
        <w:tblLayout w:type="fixed"/>
        <w:tblCellMar>
          <w:left w:w="0" w:type="dxa"/>
          <w:right w:w="0" w:type="dxa"/>
        </w:tblCellMar>
        <w:tblLook w:val="0000" w:firstRow="0" w:lastRow="0" w:firstColumn="0" w:lastColumn="0" w:noHBand="0" w:noVBand="0"/>
      </w:tblPr>
      <w:tblGrid>
        <w:gridCol w:w="2846"/>
        <w:gridCol w:w="1276"/>
        <w:gridCol w:w="1277"/>
        <w:gridCol w:w="1277"/>
        <w:gridCol w:w="1277"/>
        <w:gridCol w:w="2280"/>
      </w:tblGrid>
      <w:tr w:rsidR="00E4256F" w:rsidRPr="00B55F34" w14:paraId="4C5A4577" w14:textId="77777777" w:rsidTr="00F0014B">
        <w:trPr>
          <w:trHeight w:hRule="exact" w:val="1373"/>
        </w:trPr>
        <w:tc>
          <w:tcPr>
            <w:tcW w:w="2846" w:type="dxa"/>
            <w:tcBorders>
              <w:top w:val="single" w:sz="4" w:space="0" w:color="auto"/>
              <w:left w:val="single" w:sz="4" w:space="0" w:color="auto"/>
              <w:bottom w:val="single" w:sz="4" w:space="0" w:color="auto"/>
              <w:right w:val="single" w:sz="4" w:space="0" w:color="auto"/>
            </w:tcBorders>
            <w:shd w:val="clear" w:color="auto" w:fill="538136"/>
          </w:tcPr>
          <w:p w14:paraId="1E8E8D71" w14:textId="77777777" w:rsidR="00E4256F" w:rsidRPr="00F40BF4" w:rsidRDefault="00E4256F" w:rsidP="001F05C4">
            <w:pPr>
              <w:spacing w:line="190" w:lineRule="exact"/>
              <w:ind w:left="1040"/>
              <w:rPr>
                <w:b/>
                <w:bCs/>
                <w:lang w:val="fr-FR" w:eastAsia="da-DK"/>
              </w:rPr>
            </w:pPr>
            <w:bookmarkStart w:id="3" w:name="_Hlk19706660"/>
            <w:r w:rsidRPr="00F40BF4">
              <w:rPr>
                <w:b/>
                <w:bCs/>
                <w:color w:val="FFFFFF"/>
                <w:lang w:val="fr-FR"/>
              </w:rPr>
              <w:t>Secteurs</w:t>
            </w:r>
          </w:p>
        </w:tc>
        <w:tc>
          <w:tcPr>
            <w:tcW w:w="2553" w:type="dxa"/>
            <w:gridSpan w:val="2"/>
            <w:tcBorders>
              <w:top w:val="single" w:sz="4" w:space="0" w:color="auto"/>
              <w:left w:val="single" w:sz="4" w:space="0" w:color="auto"/>
              <w:bottom w:val="single" w:sz="4" w:space="0" w:color="auto"/>
              <w:right w:val="single" w:sz="4" w:space="0" w:color="auto"/>
            </w:tcBorders>
            <w:shd w:val="clear" w:color="auto" w:fill="538136"/>
          </w:tcPr>
          <w:p w14:paraId="5DD4E99D" w14:textId="77777777" w:rsidR="00E4256F" w:rsidRPr="00F40BF4" w:rsidRDefault="00E4256F" w:rsidP="007F0785">
            <w:pPr>
              <w:spacing w:line="336" w:lineRule="exact"/>
              <w:jc w:val="center"/>
              <w:rPr>
                <w:b/>
                <w:bCs/>
                <w:lang w:val="fr-FR" w:eastAsia="da-DK"/>
              </w:rPr>
            </w:pPr>
            <w:r w:rsidRPr="00F40BF4">
              <w:rPr>
                <w:b/>
                <w:bCs/>
                <w:color w:val="FFFFFF"/>
                <w:lang w:val="fr-FR"/>
              </w:rPr>
              <w:t>Référence au Benin</w:t>
            </w:r>
          </w:p>
          <w:p w14:paraId="4C130367" w14:textId="77777777" w:rsidR="00E4256F" w:rsidRPr="00F40BF4" w:rsidRDefault="00E4256F" w:rsidP="001F05C4">
            <w:pPr>
              <w:spacing w:before="120" w:line="341" w:lineRule="exact"/>
              <w:rPr>
                <w:b/>
                <w:bCs/>
                <w:lang w:val="fr-FR" w:eastAsia="da-DK"/>
              </w:rPr>
            </w:pPr>
          </w:p>
        </w:tc>
        <w:tc>
          <w:tcPr>
            <w:tcW w:w="2554" w:type="dxa"/>
            <w:gridSpan w:val="2"/>
            <w:tcBorders>
              <w:top w:val="single" w:sz="4" w:space="0" w:color="auto"/>
              <w:left w:val="single" w:sz="4" w:space="0" w:color="auto"/>
              <w:bottom w:val="single" w:sz="4" w:space="0" w:color="auto"/>
              <w:right w:val="single" w:sz="4" w:space="0" w:color="auto"/>
            </w:tcBorders>
            <w:shd w:val="clear" w:color="auto" w:fill="538136"/>
          </w:tcPr>
          <w:p w14:paraId="2726E35C" w14:textId="36ACD786" w:rsidR="00E4256F" w:rsidRPr="00F40BF4" w:rsidRDefault="00E4256F" w:rsidP="001F05C4">
            <w:pPr>
              <w:spacing w:line="336" w:lineRule="exact"/>
              <w:jc w:val="center"/>
              <w:rPr>
                <w:b/>
                <w:bCs/>
                <w:lang w:val="fr-FR" w:eastAsia="da-DK"/>
              </w:rPr>
            </w:pPr>
            <w:r w:rsidRPr="00F40BF4">
              <w:rPr>
                <w:b/>
                <w:bCs/>
                <w:color w:val="FFFFFF"/>
                <w:lang w:val="fr-FR"/>
              </w:rPr>
              <w:t>Référence dans d'autres</w:t>
            </w:r>
            <w:r w:rsidR="007F0785" w:rsidRPr="00F40BF4">
              <w:rPr>
                <w:b/>
                <w:bCs/>
                <w:color w:val="FFFFFF"/>
                <w:lang w:val="fr-FR"/>
              </w:rPr>
              <w:t xml:space="preserve"> </w:t>
            </w:r>
            <w:r w:rsidRPr="00F40BF4">
              <w:rPr>
                <w:b/>
                <w:bCs/>
                <w:color w:val="FFFFFF"/>
                <w:lang w:val="fr-FR"/>
              </w:rPr>
              <w:t>pays (indiquer les pays)</w:t>
            </w:r>
          </w:p>
          <w:p w14:paraId="19ED0249" w14:textId="77777777" w:rsidR="00E4256F" w:rsidRPr="00F40BF4" w:rsidRDefault="00E4256F" w:rsidP="001F05C4">
            <w:pPr>
              <w:spacing w:before="120" w:line="190" w:lineRule="exact"/>
              <w:jc w:val="center"/>
              <w:rPr>
                <w:b/>
                <w:bCs/>
                <w:lang w:val="fr-FR" w:eastAsia="da-DK"/>
              </w:rPr>
            </w:pPr>
          </w:p>
        </w:tc>
        <w:tc>
          <w:tcPr>
            <w:tcW w:w="2280" w:type="dxa"/>
            <w:tcBorders>
              <w:top w:val="single" w:sz="4" w:space="0" w:color="auto"/>
              <w:left w:val="single" w:sz="4" w:space="0" w:color="auto"/>
              <w:bottom w:val="single" w:sz="4" w:space="0" w:color="auto"/>
              <w:right w:val="single" w:sz="4" w:space="0" w:color="auto"/>
            </w:tcBorders>
            <w:shd w:val="clear" w:color="auto" w:fill="538136"/>
          </w:tcPr>
          <w:p w14:paraId="347D7766" w14:textId="77777777" w:rsidR="00E4256F" w:rsidRPr="00F40BF4" w:rsidRDefault="00E4256F" w:rsidP="001F05C4">
            <w:pPr>
              <w:spacing w:line="336" w:lineRule="exact"/>
              <w:jc w:val="center"/>
              <w:rPr>
                <w:b/>
                <w:bCs/>
                <w:lang w:val="fr-FR" w:eastAsia="da-DK"/>
              </w:rPr>
            </w:pPr>
            <w:r w:rsidRPr="00F40BF4">
              <w:rPr>
                <w:b/>
                <w:bCs/>
                <w:color w:val="FFFFFF"/>
                <w:lang w:val="fr-FR"/>
              </w:rPr>
              <w:t>Montant estimé (en milliers USD) investi dans ce secteur au cours des 5 dernières années</w:t>
            </w:r>
          </w:p>
        </w:tc>
      </w:tr>
      <w:tr w:rsidR="00E4256F" w:rsidRPr="00F40BF4" w14:paraId="09DD5743" w14:textId="77777777" w:rsidTr="00F0014B">
        <w:trPr>
          <w:trHeight w:hRule="exact" w:val="1062"/>
        </w:trPr>
        <w:tc>
          <w:tcPr>
            <w:tcW w:w="2846" w:type="dxa"/>
            <w:tcBorders>
              <w:top w:val="single" w:sz="4" w:space="0" w:color="auto"/>
              <w:left w:val="single" w:sz="4" w:space="0" w:color="auto"/>
              <w:bottom w:val="single" w:sz="4" w:space="0" w:color="auto"/>
              <w:right w:val="single" w:sz="4" w:space="0" w:color="auto"/>
            </w:tcBorders>
            <w:shd w:val="clear" w:color="auto" w:fill="538136"/>
          </w:tcPr>
          <w:p w14:paraId="3E27D606" w14:textId="77777777" w:rsidR="00E4256F" w:rsidRPr="00F40BF4" w:rsidRDefault="00E4256F" w:rsidP="00E4256F">
            <w:pPr>
              <w:spacing w:line="190" w:lineRule="exact"/>
              <w:ind w:left="1040"/>
              <w:rPr>
                <w:b/>
                <w:bCs/>
                <w:color w:val="FFFFFF"/>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538136"/>
          </w:tcPr>
          <w:p w14:paraId="194A7E52" w14:textId="77777777" w:rsidR="00E4256F" w:rsidRPr="00F40BF4" w:rsidRDefault="00E4256F" w:rsidP="00E4256F">
            <w:pPr>
              <w:spacing w:line="336" w:lineRule="exact"/>
              <w:rPr>
                <w:b/>
                <w:bCs/>
                <w:color w:val="FFFFFF"/>
                <w:lang w:val="fr-FR"/>
              </w:rPr>
            </w:pPr>
            <w:r w:rsidRPr="00F40BF4">
              <w:rPr>
                <w:b/>
                <w:bCs/>
                <w:color w:val="FFFFFF"/>
                <w:lang w:val="fr-FR"/>
              </w:rPr>
              <w:t>De moins de 2 ans</w:t>
            </w:r>
          </w:p>
        </w:tc>
        <w:tc>
          <w:tcPr>
            <w:tcW w:w="1277" w:type="dxa"/>
            <w:tcBorders>
              <w:top w:val="single" w:sz="4" w:space="0" w:color="auto"/>
              <w:left w:val="single" w:sz="4" w:space="0" w:color="auto"/>
              <w:bottom w:val="single" w:sz="4" w:space="0" w:color="auto"/>
              <w:right w:val="single" w:sz="4" w:space="0" w:color="auto"/>
            </w:tcBorders>
            <w:shd w:val="clear" w:color="auto" w:fill="538136"/>
          </w:tcPr>
          <w:p w14:paraId="59DCD6F8" w14:textId="77777777" w:rsidR="00E4256F" w:rsidRPr="00F40BF4" w:rsidRDefault="00E4256F" w:rsidP="00E4256F">
            <w:pPr>
              <w:spacing w:line="336" w:lineRule="exact"/>
              <w:rPr>
                <w:b/>
                <w:bCs/>
                <w:color w:val="FFFFFF"/>
                <w:lang w:val="fr-FR"/>
              </w:rPr>
            </w:pPr>
            <w:r w:rsidRPr="00F40BF4">
              <w:rPr>
                <w:b/>
                <w:bCs/>
                <w:color w:val="FFFFFF"/>
                <w:lang w:val="fr-FR"/>
              </w:rPr>
              <w:t xml:space="preserve">De plus de 2 ans </w:t>
            </w:r>
          </w:p>
        </w:tc>
        <w:tc>
          <w:tcPr>
            <w:tcW w:w="1277" w:type="dxa"/>
            <w:tcBorders>
              <w:top w:val="single" w:sz="4" w:space="0" w:color="auto"/>
              <w:left w:val="single" w:sz="4" w:space="0" w:color="auto"/>
              <w:bottom w:val="single" w:sz="4" w:space="0" w:color="auto"/>
              <w:right w:val="single" w:sz="4" w:space="0" w:color="auto"/>
            </w:tcBorders>
            <w:shd w:val="clear" w:color="auto" w:fill="538136"/>
          </w:tcPr>
          <w:p w14:paraId="082FD75E" w14:textId="77777777" w:rsidR="00E4256F" w:rsidRPr="00F40BF4" w:rsidRDefault="00E4256F" w:rsidP="00E4256F">
            <w:pPr>
              <w:spacing w:line="336" w:lineRule="exact"/>
              <w:rPr>
                <w:b/>
                <w:bCs/>
                <w:color w:val="FFFFFF"/>
                <w:lang w:val="fr-FR"/>
              </w:rPr>
            </w:pPr>
            <w:r w:rsidRPr="00F40BF4">
              <w:rPr>
                <w:b/>
                <w:bCs/>
                <w:color w:val="FFFFFF"/>
                <w:lang w:val="fr-FR"/>
              </w:rPr>
              <w:t>De moins de 2 ans</w:t>
            </w:r>
          </w:p>
        </w:tc>
        <w:tc>
          <w:tcPr>
            <w:tcW w:w="1277" w:type="dxa"/>
            <w:tcBorders>
              <w:top w:val="single" w:sz="4" w:space="0" w:color="auto"/>
              <w:left w:val="single" w:sz="4" w:space="0" w:color="auto"/>
              <w:bottom w:val="single" w:sz="4" w:space="0" w:color="auto"/>
              <w:right w:val="single" w:sz="4" w:space="0" w:color="auto"/>
            </w:tcBorders>
            <w:shd w:val="clear" w:color="auto" w:fill="538136"/>
          </w:tcPr>
          <w:p w14:paraId="2E65DA83" w14:textId="77777777" w:rsidR="00E4256F" w:rsidRPr="00F40BF4" w:rsidRDefault="00E4256F" w:rsidP="00E4256F">
            <w:pPr>
              <w:spacing w:line="336" w:lineRule="exact"/>
              <w:rPr>
                <w:b/>
                <w:bCs/>
                <w:color w:val="FFFFFF"/>
                <w:lang w:val="fr-FR"/>
              </w:rPr>
            </w:pPr>
            <w:r w:rsidRPr="00F40BF4">
              <w:rPr>
                <w:b/>
                <w:bCs/>
                <w:color w:val="FFFFFF"/>
                <w:lang w:val="fr-FR"/>
              </w:rPr>
              <w:t xml:space="preserve">De plus de 2 ans </w:t>
            </w:r>
          </w:p>
        </w:tc>
        <w:tc>
          <w:tcPr>
            <w:tcW w:w="2280" w:type="dxa"/>
            <w:tcBorders>
              <w:top w:val="single" w:sz="4" w:space="0" w:color="auto"/>
              <w:left w:val="single" w:sz="4" w:space="0" w:color="auto"/>
              <w:bottom w:val="single" w:sz="4" w:space="0" w:color="auto"/>
              <w:right w:val="single" w:sz="4" w:space="0" w:color="auto"/>
            </w:tcBorders>
            <w:shd w:val="clear" w:color="auto" w:fill="538136"/>
          </w:tcPr>
          <w:p w14:paraId="147C9142" w14:textId="77777777" w:rsidR="00E4256F" w:rsidRPr="00F40BF4" w:rsidRDefault="00E4256F" w:rsidP="00E4256F">
            <w:pPr>
              <w:spacing w:line="336" w:lineRule="exact"/>
              <w:jc w:val="center"/>
              <w:rPr>
                <w:b/>
                <w:bCs/>
                <w:color w:val="FFFFFF"/>
                <w:lang w:val="fr-FR"/>
              </w:rPr>
            </w:pPr>
          </w:p>
        </w:tc>
      </w:tr>
      <w:tr w:rsidR="001F05C4" w:rsidRPr="00B55F34" w14:paraId="15FC60C8" w14:textId="77777777" w:rsidTr="00F0014B">
        <w:trPr>
          <w:trHeight w:hRule="exact" w:val="1364"/>
        </w:trPr>
        <w:tc>
          <w:tcPr>
            <w:tcW w:w="2846" w:type="dxa"/>
            <w:tcBorders>
              <w:top w:val="single" w:sz="4" w:space="0" w:color="auto"/>
              <w:left w:val="single" w:sz="4" w:space="0" w:color="auto"/>
              <w:bottom w:val="nil"/>
              <w:right w:val="nil"/>
            </w:tcBorders>
            <w:shd w:val="clear" w:color="auto" w:fill="FFFFFF"/>
          </w:tcPr>
          <w:p w14:paraId="0B69675B" w14:textId="407DA1E5" w:rsidR="001F05C4" w:rsidRPr="00F40BF4" w:rsidRDefault="001F05C4" w:rsidP="007F0785">
            <w:pPr>
              <w:jc w:val="left"/>
              <w:rPr>
                <w:lang w:val="fr-FR" w:eastAsia="da-DK"/>
              </w:rPr>
            </w:pPr>
            <w:r w:rsidRPr="00F40BF4">
              <w:rPr>
                <w:lang w:val="fr-FR"/>
              </w:rPr>
              <w:t>Infrastructures publiques</w:t>
            </w:r>
            <w:r w:rsidR="007F0785" w:rsidRPr="00F40BF4">
              <w:rPr>
                <w:lang w:val="fr-FR"/>
              </w:rPr>
              <w:t xml:space="preserve"> </w:t>
            </w:r>
            <w:r w:rsidRPr="00F40BF4">
              <w:rPr>
                <w:lang w:val="fr-FR"/>
              </w:rPr>
              <w:t>Services essentiels</w:t>
            </w:r>
          </w:p>
          <w:p w14:paraId="65AEC282" w14:textId="77777777" w:rsidR="001F05C4" w:rsidRPr="00F40BF4" w:rsidRDefault="001F05C4" w:rsidP="007F0785">
            <w:pPr>
              <w:jc w:val="left"/>
              <w:rPr>
                <w:lang w:val="fr-FR" w:eastAsia="da-DK"/>
              </w:rPr>
            </w:pPr>
            <w:r w:rsidRPr="00F40BF4">
              <w:rPr>
                <w:color w:val="0000FD"/>
                <w:lang w:val="fr-FR"/>
              </w:rPr>
              <w:t>(</w:t>
            </w:r>
            <w:proofErr w:type="gramStart"/>
            <w:r w:rsidRPr="00F40BF4">
              <w:rPr>
                <w:color w:val="0000FD"/>
                <w:lang w:val="fr-FR"/>
              </w:rPr>
              <w:t>écoles</w:t>
            </w:r>
            <w:proofErr w:type="gramEnd"/>
            <w:r w:rsidRPr="00F40BF4">
              <w:rPr>
                <w:color w:val="0000FD"/>
                <w:lang w:val="fr-FR"/>
              </w:rPr>
              <w:t>, centres de santé, poste de police, centres de loisirs)</w:t>
            </w:r>
          </w:p>
        </w:tc>
        <w:tc>
          <w:tcPr>
            <w:tcW w:w="1276" w:type="dxa"/>
            <w:tcBorders>
              <w:top w:val="single" w:sz="4" w:space="0" w:color="auto"/>
              <w:left w:val="single" w:sz="4" w:space="0" w:color="auto"/>
              <w:bottom w:val="nil"/>
              <w:right w:val="nil"/>
            </w:tcBorders>
            <w:shd w:val="clear" w:color="auto" w:fill="FFFFFF"/>
          </w:tcPr>
          <w:p w14:paraId="7C68D4C2"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5CB70704"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74951E0F"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17AF1E16" w14:textId="77777777" w:rsidR="001F05C4" w:rsidRPr="00F40BF4" w:rsidRDefault="001F05C4" w:rsidP="001F05C4">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3421F68D" w14:textId="77777777" w:rsidR="001F05C4" w:rsidRPr="00F40BF4" w:rsidRDefault="001F05C4" w:rsidP="001F05C4">
            <w:pPr>
              <w:rPr>
                <w:lang w:val="fr-FR" w:eastAsia="da-DK"/>
              </w:rPr>
            </w:pPr>
          </w:p>
        </w:tc>
      </w:tr>
      <w:tr w:rsidR="001F05C4" w:rsidRPr="00F40BF4" w14:paraId="5270DEAB" w14:textId="77777777" w:rsidTr="00F0014B">
        <w:trPr>
          <w:trHeight w:hRule="exact" w:val="567"/>
        </w:trPr>
        <w:tc>
          <w:tcPr>
            <w:tcW w:w="2846" w:type="dxa"/>
            <w:tcBorders>
              <w:top w:val="single" w:sz="4" w:space="0" w:color="auto"/>
              <w:left w:val="single" w:sz="4" w:space="0" w:color="auto"/>
              <w:bottom w:val="nil"/>
              <w:right w:val="nil"/>
            </w:tcBorders>
            <w:shd w:val="clear" w:color="auto" w:fill="FFFFFF"/>
          </w:tcPr>
          <w:p w14:paraId="0E199F2B" w14:textId="77777777" w:rsidR="001F05C4" w:rsidRPr="00F40BF4" w:rsidRDefault="001F05C4" w:rsidP="007F0785">
            <w:pPr>
              <w:jc w:val="left"/>
              <w:rPr>
                <w:lang w:val="fr-FR" w:eastAsia="da-DK"/>
              </w:rPr>
            </w:pPr>
            <w:r w:rsidRPr="00F40BF4">
              <w:rPr>
                <w:lang w:val="fr-FR"/>
              </w:rPr>
              <w:t>Mini réseaux EHR</w:t>
            </w:r>
          </w:p>
        </w:tc>
        <w:tc>
          <w:tcPr>
            <w:tcW w:w="1276" w:type="dxa"/>
            <w:tcBorders>
              <w:top w:val="single" w:sz="4" w:space="0" w:color="auto"/>
              <w:left w:val="single" w:sz="4" w:space="0" w:color="auto"/>
              <w:bottom w:val="nil"/>
              <w:right w:val="nil"/>
            </w:tcBorders>
            <w:shd w:val="clear" w:color="auto" w:fill="FFFFFF"/>
          </w:tcPr>
          <w:p w14:paraId="07FBE52E" w14:textId="77777777" w:rsidR="001F05C4" w:rsidRPr="00F40BF4" w:rsidRDefault="001F05C4" w:rsidP="001F05C4">
            <w:pPr>
              <w:spacing w:before="240"/>
              <w:rPr>
                <w:lang w:val="fr-FR" w:eastAsia="da-DK"/>
              </w:rPr>
            </w:pPr>
          </w:p>
        </w:tc>
        <w:tc>
          <w:tcPr>
            <w:tcW w:w="1277" w:type="dxa"/>
            <w:tcBorders>
              <w:top w:val="single" w:sz="4" w:space="0" w:color="auto"/>
              <w:left w:val="single" w:sz="4" w:space="0" w:color="auto"/>
              <w:bottom w:val="nil"/>
              <w:right w:val="nil"/>
            </w:tcBorders>
            <w:shd w:val="clear" w:color="auto" w:fill="FFFFFF"/>
          </w:tcPr>
          <w:p w14:paraId="6593BDCC" w14:textId="77777777" w:rsidR="001F05C4" w:rsidRPr="00F40BF4" w:rsidRDefault="001F05C4" w:rsidP="001F05C4">
            <w:pPr>
              <w:spacing w:before="240"/>
              <w:rPr>
                <w:lang w:val="fr-FR" w:eastAsia="da-DK"/>
              </w:rPr>
            </w:pPr>
          </w:p>
        </w:tc>
        <w:tc>
          <w:tcPr>
            <w:tcW w:w="1277" w:type="dxa"/>
            <w:tcBorders>
              <w:top w:val="single" w:sz="4" w:space="0" w:color="auto"/>
              <w:left w:val="single" w:sz="4" w:space="0" w:color="auto"/>
              <w:bottom w:val="nil"/>
              <w:right w:val="nil"/>
            </w:tcBorders>
            <w:shd w:val="clear" w:color="auto" w:fill="FFFFFF"/>
          </w:tcPr>
          <w:p w14:paraId="6FE51BC4" w14:textId="77777777" w:rsidR="001F05C4" w:rsidRPr="00F40BF4" w:rsidRDefault="001F05C4" w:rsidP="001F05C4">
            <w:pPr>
              <w:spacing w:before="240"/>
              <w:rPr>
                <w:lang w:val="fr-FR" w:eastAsia="da-DK"/>
              </w:rPr>
            </w:pPr>
          </w:p>
        </w:tc>
        <w:tc>
          <w:tcPr>
            <w:tcW w:w="1277" w:type="dxa"/>
            <w:tcBorders>
              <w:top w:val="single" w:sz="4" w:space="0" w:color="auto"/>
              <w:left w:val="single" w:sz="4" w:space="0" w:color="auto"/>
              <w:bottom w:val="nil"/>
              <w:right w:val="nil"/>
            </w:tcBorders>
            <w:shd w:val="clear" w:color="auto" w:fill="FFFFFF"/>
          </w:tcPr>
          <w:p w14:paraId="4367142E" w14:textId="77777777" w:rsidR="001F05C4" w:rsidRPr="00F40BF4" w:rsidRDefault="001F05C4" w:rsidP="001F05C4">
            <w:pPr>
              <w:spacing w:before="240"/>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647E0ACA" w14:textId="77777777" w:rsidR="001F05C4" w:rsidRPr="00F40BF4" w:rsidRDefault="001F05C4" w:rsidP="001F05C4">
            <w:pPr>
              <w:spacing w:before="240"/>
              <w:rPr>
                <w:lang w:val="fr-FR" w:eastAsia="da-DK"/>
              </w:rPr>
            </w:pPr>
          </w:p>
        </w:tc>
      </w:tr>
      <w:tr w:rsidR="001F05C4" w:rsidRPr="00B55F34" w14:paraId="61611502" w14:textId="77777777" w:rsidTr="00F0014B">
        <w:trPr>
          <w:trHeight w:hRule="exact" w:val="567"/>
        </w:trPr>
        <w:tc>
          <w:tcPr>
            <w:tcW w:w="2846" w:type="dxa"/>
            <w:tcBorders>
              <w:top w:val="single" w:sz="4" w:space="0" w:color="auto"/>
              <w:left w:val="single" w:sz="4" w:space="0" w:color="auto"/>
              <w:bottom w:val="nil"/>
              <w:right w:val="nil"/>
            </w:tcBorders>
            <w:shd w:val="clear" w:color="auto" w:fill="FFFFFF"/>
          </w:tcPr>
          <w:p w14:paraId="4F1B268E" w14:textId="77777777" w:rsidR="001F05C4" w:rsidRPr="00F40BF4" w:rsidRDefault="001F05C4" w:rsidP="007F0785">
            <w:pPr>
              <w:jc w:val="left"/>
              <w:rPr>
                <w:lang w:val="fr-FR" w:eastAsia="da-DK"/>
              </w:rPr>
            </w:pPr>
            <w:r w:rsidRPr="00F40BF4">
              <w:rPr>
                <w:lang w:val="fr-FR"/>
              </w:rPr>
              <w:t>Centrales solaires, hydroélectrique et a biomasse</w:t>
            </w:r>
          </w:p>
        </w:tc>
        <w:tc>
          <w:tcPr>
            <w:tcW w:w="1276" w:type="dxa"/>
            <w:tcBorders>
              <w:top w:val="single" w:sz="4" w:space="0" w:color="auto"/>
              <w:left w:val="single" w:sz="4" w:space="0" w:color="auto"/>
              <w:bottom w:val="nil"/>
              <w:right w:val="nil"/>
            </w:tcBorders>
            <w:shd w:val="clear" w:color="auto" w:fill="FFFFFF"/>
          </w:tcPr>
          <w:p w14:paraId="5FA2E6A8"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0777A968"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14AA9D40"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705F6901" w14:textId="77777777" w:rsidR="001F05C4" w:rsidRPr="00F40BF4" w:rsidRDefault="001F05C4" w:rsidP="001F05C4">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174C3384" w14:textId="77777777" w:rsidR="001F05C4" w:rsidRPr="00F40BF4" w:rsidRDefault="001F05C4" w:rsidP="001F05C4">
            <w:pPr>
              <w:rPr>
                <w:lang w:val="fr-FR" w:eastAsia="da-DK"/>
              </w:rPr>
            </w:pPr>
          </w:p>
        </w:tc>
      </w:tr>
      <w:tr w:rsidR="001F05C4" w:rsidRPr="00F40BF4" w14:paraId="52D4D76F" w14:textId="77777777" w:rsidTr="00F0014B">
        <w:trPr>
          <w:trHeight w:hRule="exact" w:val="567"/>
        </w:trPr>
        <w:tc>
          <w:tcPr>
            <w:tcW w:w="2846" w:type="dxa"/>
            <w:tcBorders>
              <w:top w:val="single" w:sz="4" w:space="0" w:color="auto"/>
              <w:left w:val="single" w:sz="4" w:space="0" w:color="auto"/>
              <w:bottom w:val="nil"/>
              <w:right w:val="nil"/>
            </w:tcBorders>
            <w:shd w:val="clear" w:color="auto" w:fill="FFFFFF"/>
          </w:tcPr>
          <w:p w14:paraId="646FE78F" w14:textId="77777777" w:rsidR="001F05C4" w:rsidRPr="00F40BF4" w:rsidRDefault="001F05C4" w:rsidP="007F0785">
            <w:pPr>
              <w:jc w:val="left"/>
              <w:rPr>
                <w:color w:val="000000"/>
                <w:lang w:val="fr-FR"/>
              </w:rPr>
            </w:pPr>
            <w:r w:rsidRPr="00F40BF4">
              <w:rPr>
                <w:lang w:val="fr-FR"/>
              </w:rPr>
              <w:t>Kits solaires</w:t>
            </w:r>
          </w:p>
        </w:tc>
        <w:tc>
          <w:tcPr>
            <w:tcW w:w="1276" w:type="dxa"/>
            <w:tcBorders>
              <w:top w:val="single" w:sz="4" w:space="0" w:color="auto"/>
              <w:left w:val="single" w:sz="4" w:space="0" w:color="auto"/>
              <w:bottom w:val="nil"/>
              <w:right w:val="nil"/>
            </w:tcBorders>
            <w:shd w:val="clear" w:color="auto" w:fill="FFFFFF"/>
          </w:tcPr>
          <w:p w14:paraId="34134020"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618FEA08"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69123003"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79C8CDA2" w14:textId="77777777" w:rsidR="001F05C4" w:rsidRPr="00F40BF4" w:rsidRDefault="001F05C4" w:rsidP="001F05C4">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2785CB4C" w14:textId="77777777" w:rsidR="001F05C4" w:rsidRPr="00F40BF4" w:rsidRDefault="001F05C4" w:rsidP="001F05C4">
            <w:pPr>
              <w:rPr>
                <w:lang w:val="fr-FR" w:eastAsia="da-DK"/>
              </w:rPr>
            </w:pPr>
          </w:p>
        </w:tc>
      </w:tr>
      <w:tr w:rsidR="001F05C4" w:rsidRPr="00F40BF4" w14:paraId="19D719B8" w14:textId="77777777" w:rsidTr="00F0014B">
        <w:trPr>
          <w:trHeight w:hRule="exact" w:val="567"/>
        </w:trPr>
        <w:tc>
          <w:tcPr>
            <w:tcW w:w="2846" w:type="dxa"/>
            <w:tcBorders>
              <w:top w:val="single" w:sz="4" w:space="0" w:color="auto"/>
              <w:left w:val="single" w:sz="4" w:space="0" w:color="auto"/>
              <w:bottom w:val="nil"/>
              <w:right w:val="nil"/>
            </w:tcBorders>
            <w:shd w:val="clear" w:color="auto" w:fill="FFFFFF"/>
          </w:tcPr>
          <w:p w14:paraId="4A599956" w14:textId="77777777" w:rsidR="001F05C4" w:rsidRPr="00F40BF4" w:rsidRDefault="001F05C4" w:rsidP="007F0785">
            <w:pPr>
              <w:jc w:val="left"/>
              <w:rPr>
                <w:color w:val="000000"/>
                <w:lang w:val="fr-FR"/>
              </w:rPr>
            </w:pPr>
            <w:r w:rsidRPr="00F40BF4">
              <w:rPr>
                <w:lang w:val="fr-FR"/>
              </w:rPr>
              <w:t>Lanternes solaires (pico)</w:t>
            </w:r>
          </w:p>
        </w:tc>
        <w:tc>
          <w:tcPr>
            <w:tcW w:w="1276" w:type="dxa"/>
            <w:tcBorders>
              <w:top w:val="single" w:sz="4" w:space="0" w:color="auto"/>
              <w:left w:val="single" w:sz="4" w:space="0" w:color="auto"/>
              <w:bottom w:val="nil"/>
              <w:right w:val="nil"/>
            </w:tcBorders>
            <w:shd w:val="clear" w:color="auto" w:fill="FFFFFF"/>
          </w:tcPr>
          <w:p w14:paraId="6A5C542D"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73163DAD"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3749154D"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09C303C4" w14:textId="77777777" w:rsidR="001F05C4" w:rsidRPr="00F40BF4" w:rsidRDefault="001F05C4" w:rsidP="001F05C4">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1974330C" w14:textId="77777777" w:rsidR="001F05C4" w:rsidRPr="00F40BF4" w:rsidRDefault="001F05C4" w:rsidP="001F05C4">
            <w:pPr>
              <w:rPr>
                <w:lang w:val="fr-FR" w:eastAsia="da-DK"/>
              </w:rPr>
            </w:pPr>
          </w:p>
        </w:tc>
      </w:tr>
      <w:tr w:rsidR="001F05C4" w:rsidRPr="00B55F34" w14:paraId="6EBED6F3" w14:textId="77777777" w:rsidTr="00F0014B">
        <w:trPr>
          <w:trHeight w:hRule="exact" w:val="567"/>
        </w:trPr>
        <w:tc>
          <w:tcPr>
            <w:tcW w:w="2846" w:type="dxa"/>
            <w:tcBorders>
              <w:top w:val="single" w:sz="4" w:space="0" w:color="auto"/>
              <w:left w:val="single" w:sz="4" w:space="0" w:color="auto"/>
              <w:bottom w:val="nil"/>
              <w:right w:val="nil"/>
            </w:tcBorders>
            <w:shd w:val="clear" w:color="auto" w:fill="FFFFFF"/>
          </w:tcPr>
          <w:p w14:paraId="6C0270D2" w14:textId="77777777" w:rsidR="001F05C4" w:rsidRPr="00F40BF4" w:rsidRDefault="001F05C4" w:rsidP="007F0785">
            <w:pPr>
              <w:jc w:val="left"/>
              <w:rPr>
                <w:color w:val="000000"/>
                <w:lang w:val="fr-FR"/>
              </w:rPr>
            </w:pPr>
            <w:r w:rsidRPr="00F40BF4">
              <w:rPr>
                <w:lang w:val="fr-FR"/>
              </w:rPr>
              <w:t>Systèmes solaires de pompage d'eau</w:t>
            </w:r>
          </w:p>
        </w:tc>
        <w:tc>
          <w:tcPr>
            <w:tcW w:w="1276" w:type="dxa"/>
            <w:tcBorders>
              <w:top w:val="single" w:sz="4" w:space="0" w:color="auto"/>
              <w:left w:val="single" w:sz="4" w:space="0" w:color="auto"/>
              <w:bottom w:val="nil"/>
              <w:right w:val="nil"/>
            </w:tcBorders>
            <w:shd w:val="clear" w:color="auto" w:fill="FFFFFF"/>
          </w:tcPr>
          <w:p w14:paraId="34AF2558"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3E3880F4"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18B7DE45"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60D6B76F" w14:textId="77777777" w:rsidR="001F05C4" w:rsidRPr="00F40BF4" w:rsidRDefault="001F05C4" w:rsidP="001F05C4">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28480A46" w14:textId="77777777" w:rsidR="001F05C4" w:rsidRPr="00F40BF4" w:rsidRDefault="001F05C4" w:rsidP="001F05C4">
            <w:pPr>
              <w:rPr>
                <w:lang w:val="fr-FR" w:eastAsia="da-DK"/>
              </w:rPr>
            </w:pPr>
          </w:p>
        </w:tc>
      </w:tr>
      <w:tr w:rsidR="001F05C4" w:rsidRPr="00B55F34" w14:paraId="3241F62D" w14:textId="77777777" w:rsidTr="00F0014B">
        <w:trPr>
          <w:trHeight w:hRule="exact" w:val="567"/>
        </w:trPr>
        <w:tc>
          <w:tcPr>
            <w:tcW w:w="2846" w:type="dxa"/>
            <w:tcBorders>
              <w:top w:val="single" w:sz="4" w:space="0" w:color="auto"/>
              <w:left w:val="single" w:sz="4" w:space="0" w:color="auto"/>
              <w:bottom w:val="nil"/>
              <w:right w:val="nil"/>
            </w:tcBorders>
            <w:shd w:val="clear" w:color="auto" w:fill="FFFFFF"/>
          </w:tcPr>
          <w:p w14:paraId="2A4918F9" w14:textId="77777777" w:rsidR="001F05C4" w:rsidRPr="00F40BF4" w:rsidRDefault="001F05C4" w:rsidP="007F0785">
            <w:pPr>
              <w:jc w:val="left"/>
              <w:rPr>
                <w:color w:val="000000"/>
                <w:lang w:val="fr-FR"/>
              </w:rPr>
            </w:pPr>
            <w:r w:rsidRPr="00F40BF4">
              <w:rPr>
                <w:lang w:val="fr-FR"/>
              </w:rPr>
              <w:t>Travaux d'Extension du réseau nationale (BT et MT)</w:t>
            </w:r>
          </w:p>
        </w:tc>
        <w:tc>
          <w:tcPr>
            <w:tcW w:w="1276" w:type="dxa"/>
            <w:tcBorders>
              <w:top w:val="single" w:sz="4" w:space="0" w:color="auto"/>
              <w:left w:val="single" w:sz="4" w:space="0" w:color="auto"/>
              <w:bottom w:val="nil"/>
              <w:right w:val="nil"/>
            </w:tcBorders>
            <w:shd w:val="clear" w:color="auto" w:fill="FFFFFF"/>
          </w:tcPr>
          <w:p w14:paraId="514FC320"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7BFD8514"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47E74408" w14:textId="77777777" w:rsidR="001F05C4" w:rsidRPr="00F40BF4" w:rsidRDefault="001F05C4" w:rsidP="001F05C4">
            <w:pPr>
              <w:rPr>
                <w:lang w:val="fr-FR" w:eastAsia="da-DK"/>
              </w:rPr>
            </w:pPr>
          </w:p>
        </w:tc>
        <w:tc>
          <w:tcPr>
            <w:tcW w:w="1277" w:type="dxa"/>
            <w:tcBorders>
              <w:top w:val="single" w:sz="4" w:space="0" w:color="auto"/>
              <w:left w:val="single" w:sz="4" w:space="0" w:color="auto"/>
              <w:bottom w:val="nil"/>
              <w:right w:val="nil"/>
            </w:tcBorders>
            <w:shd w:val="clear" w:color="auto" w:fill="FFFFFF"/>
          </w:tcPr>
          <w:p w14:paraId="0E29B2D0" w14:textId="77777777" w:rsidR="001F05C4" w:rsidRPr="00F40BF4" w:rsidRDefault="001F05C4" w:rsidP="001F05C4">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70BD891C" w14:textId="77777777" w:rsidR="001F05C4" w:rsidRPr="00F40BF4" w:rsidRDefault="001F05C4" w:rsidP="001F05C4">
            <w:pPr>
              <w:rPr>
                <w:lang w:val="fr-FR" w:eastAsia="da-DK"/>
              </w:rPr>
            </w:pPr>
          </w:p>
        </w:tc>
      </w:tr>
      <w:tr w:rsidR="001F05C4" w:rsidRPr="00F40BF4" w14:paraId="2ECA09AB" w14:textId="77777777" w:rsidTr="00F0014B">
        <w:trPr>
          <w:trHeight w:hRule="exact" w:val="567"/>
        </w:trPr>
        <w:tc>
          <w:tcPr>
            <w:tcW w:w="2846" w:type="dxa"/>
            <w:tcBorders>
              <w:top w:val="single" w:sz="4" w:space="0" w:color="auto"/>
              <w:left w:val="single" w:sz="4" w:space="0" w:color="auto"/>
              <w:bottom w:val="single" w:sz="4" w:space="0" w:color="auto"/>
              <w:right w:val="nil"/>
            </w:tcBorders>
            <w:shd w:val="clear" w:color="auto" w:fill="FFFFFF"/>
          </w:tcPr>
          <w:p w14:paraId="278DF1B1" w14:textId="77777777" w:rsidR="001F05C4" w:rsidRPr="00F40BF4" w:rsidRDefault="00E4256F" w:rsidP="007F0785">
            <w:pPr>
              <w:jc w:val="left"/>
              <w:rPr>
                <w:color w:val="000000"/>
                <w:lang w:val="fr-FR"/>
              </w:rPr>
            </w:pPr>
            <w:r w:rsidRPr="00F40BF4">
              <w:rPr>
                <w:lang w:val="fr-FR"/>
              </w:rPr>
              <w:t>Efficacité</w:t>
            </w:r>
            <w:r w:rsidR="001F05C4" w:rsidRPr="00F40BF4">
              <w:rPr>
                <w:lang w:val="fr-FR"/>
              </w:rPr>
              <w:t xml:space="preserve"> </w:t>
            </w:r>
            <w:r w:rsidRPr="00F40BF4">
              <w:rPr>
                <w:lang w:val="fr-FR"/>
              </w:rPr>
              <w:t>Energétique</w:t>
            </w:r>
          </w:p>
        </w:tc>
        <w:tc>
          <w:tcPr>
            <w:tcW w:w="1276" w:type="dxa"/>
            <w:tcBorders>
              <w:top w:val="single" w:sz="4" w:space="0" w:color="auto"/>
              <w:left w:val="single" w:sz="4" w:space="0" w:color="auto"/>
              <w:bottom w:val="single" w:sz="4" w:space="0" w:color="auto"/>
              <w:right w:val="nil"/>
            </w:tcBorders>
            <w:shd w:val="clear" w:color="auto" w:fill="FFFFFF"/>
          </w:tcPr>
          <w:p w14:paraId="0B7DE8DF" w14:textId="77777777" w:rsidR="001F05C4" w:rsidRPr="00F40BF4" w:rsidRDefault="001F05C4" w:rsidP="001F05C4">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785B771E" w14:textId="77777777" w:rsidR="001F05C4" w:rsidRPr="00F40BF4" w:rsidRDefault="001F05C4" w:rsidP="001F05C4">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67F5BE5F" w14:textId="77777777" w:rsidR="001F05C4" w:rsidRPr="00F40BF4" w:rsidRDefault="001F05C4" w:rsidP="001F05C4">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599521BF" w14:textId="77777777" w:rsidR="001F05C4" w:rsidRPr="00F40BF4" w:rsidRDefault="001F05C4" w:rsidP="001F05C4">
            <w:pPr>
              <w:rPr>
                <w:lang w:val="fr-FR" w:eastAsia="da-DK"/>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493C710E" w14:textId="77777777" w:rsidR="001F05C4" w:rsidRPr="00F40BF4" w:rsidRDefault="001F05C4" w:rsidP="001F05C4">
            <w:pPr>
              <w:rPr>
                <w:lang w:val="fr-FR" w:eastAsia="da-DK"/>
              </w:rPr>
            </w:pPr>
          </w:p>
        </w:tc>
      </w:tr>
      <w:tr w:rsidR="001F05C4" w:rsidRPr="00F40BF4" w14:paraId="0FF21EDB" w14:textId="77777777" w:rsidTr="00F0014B">
        <w:trPr>
          <w:trHeight w:hRule="exact" w:val="567"/>
        </w:trPr>
        <w:tc>
          <w:tcPr>
            <w:tcW w:w="2846" w:type="dxa"/>
            <w:tcBorders>
              <w:top w:val="single" w:sz="4" w:space="0" w:color="auto"/>
              <w:left w:val="single" w:sz="4" w:space="0" w:color="auto"/>
              <w:bottom w:val="single" w:sz="4" w:space="0" w:color="auto"/>
              <w:right w:val="nil"/>
            </w:tcBorders>
            <w:shd w:val="clear" w:color="auto" w:fill="FFFFFF"/>
          </w:tcPr>
          <w:p w14:paraId="17E1A7F6" w14:textId="77777777" w:rsidR="001F05C4" w:rsidRPr="00F40BF4" w:rsidRDefault="001F05C4" w:rsidP="007F0785">
            <w:pPr>
              <w:jc w:val="left"/>
              <w:rPr>
                <w:color w:val="000000"/>
                <w:lang w:val="fr-FR"/>
              </w:rPr>
            </w:pPr>
            <w:r w:rsidRPr="00F40BF4">
              <w:rPr>
                <w:lang w:val="fr-FR"/>
              </w:rPr>
              <w:t>Autres (veuillez sp</w:t>
            </w:r>
            <w:r w:rsidR="00E4256F" w:rsidRPr="00F40BF4">
              <w:rPr>
                <w:lang w:val="fr-FR"/>
              </w:rPr>
              <w:t>é</w:t>
            </w:r>
            <w:r w:rsidRPr="00F40BF4">
              <w:rPr>
                <w:lang w:val="fr-FR"/>
              </w:rPr>
              <w:t>cifier)</w:t>
            </w:r>
          </w:p>
        </w:tc>
        <w:tc>
          <w:tcPr>
            <w:tcW w:w="1276" w:type="dxa"/>
            <w:tcBorders>
              <w:top w:val="single" w:sz="4" w:space="0" w:color="auto"/>
              <w:left w:val="single" w:sz="4" w:space="0" w:color="auto"/>
              <w:bottom w:val="single" w:sz="4" w:space="0" w:color="auto"/>
              <w:right w:val="nil"/>
            </w:tcBorders>
            <w:shd w:val="clear" w:color="auto" w:fill="FFFFFF"/>
          </w:tcPr>
          <w:p w14:paraId="46F53CBE" w14:textId="77777777" w:rsidR="001F05C4" w:rsidRPr="00F40BF4" w:rsidRDefault="001F05C4" w:rsidP="001F05C4">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49281D97" w14:textId="77777777" w:rsidR="001F05C4" w:rsidRPr="00F40BF4" w:rsidRDefault="001F05C4" w:rsidP="001F05C4">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2303F828" w14:textId="77777777" w:rsidR="001F05C4" w:rsidRPr="00F40BF4" w:rsidRDefault="001F05C4" w:rsidP="001F05C4">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6A53E940" w14:textId="77777777" w:rsidR="001F05C4" w:rsidRPr="00F40BF4" w:rsidRDefault="001F05C4" w:rsidP="001F05C4">
            <w:pPr>
              <w:rPr>
                <w:lang w:val="fr-FR" w:eastAsia="da-DK"/>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30282A79" w14:textId="77777777" w:rsidR="001F05C4" w:rsidRPr="00F40BF4" w:rsidRDefault="001F05C4" w:rsidP="001F05C4">
            <w:pPr>
              <w:rPr>
                <w:lang w:val="fr-FR" w:eastAsia="da-DK"/>
              </w:rPr>
            </w:pPr>
          </w:p>
        </w:tc>
      </w:tr>
      <w:bookmarkEnd w:id="3"/>
    </w:tbl>
    <w:p w14:paraId="6241D933" w14:textId="77777777" w:rsidR="00E4256F" w:rsidRPr="00F40BF4" w:rsidRDefault="00E4256F">
      <w:pPr>
        <w:rPr>
          <w:lang w:val="fr-FR"/>
        </w:rPr>
      </w:pPr>
    </w:p>
    <w:p w14:paraId="13366CD8" w14:textId="77777777" w:rsidR="00E4256F" w:rsidRPr="00F40BF4" w:rsidRDefault="00E4256F">
      <w:pPr>
        <w:rPr>
          <w:lang w:val="fr-FR"/>
        </w:rPr>
        <w:sectPr w:rsidR="00E4256F" w:rsidRPr="00F40BF4">
          <w:pgSz w:w="11906" w:h="16838"/>
          <w:pgMar w:top="1701" w:right="1134" w:bottom="1701" w:left="1134" w:header="708" w:footer="708" w:gutter="0"/>
          <w:cols w:space="708"/>
          <w:docGrid w:linePitch="360"/>
        </w:sectPr>
      </w:pPr>
    </w:p>
    <w:p w14:paraId="29FA62DA" w14:textId="77777777" w:rsidR="00E4256F" w:rsidRPr="00F40BF4" w:rsidRDefault="00E4256F" w:rsidP="00E4256F">
      <w:pPr>
        <w:rPr>
          <w:b/>
          <w:bCs/>
          <w:color w:val="000000"/>
          <w:lang w:val="fr-FR"/>
        </w:rPr>
      </w:pPr>
      <w:r w:rsidRPr="00F40BF4">
        <w:rPr>
          <w:b/>
          <w:bCs/>
          <w:lang w:val="fr-FR"/>
        </w:rPr>
        <w:lastRenderedPageBreak/>
        <w:t>1.8 Nombre de personnes employées par le soumissionnaire chef de file (plein temps ou équivalent)</w:t>
      </w:r>
    </w:p>
    <w:p w14:paraId="05AF0A82" w14:textId="77777777" w:rsidR="00E4256F" w:rsidRPr="00F40BF4" w:rsidRDefault="00E4256F">
      <w:pPr>
        <w:rPr>
          <w:lang w:val="fr-FR"/>
        </w:rPr>
      </w:pPr>
    </w:p>
    <w:p w14:paraId="2732D161" w14:textId="3FFC8F3A" w:rsidR="003507AD" w:rsidRPr="00F40BF4" w:rsidRDefault="003507AD" w:rsidP="003507AD">
      <w:pPr>
        <w:pStyle w:val="MSGENFONTSTYLENAMETEMPLATEROLENUMBERMSGENFONTSTYLENAMEBYROLETEXT111"/>
        <w:shd w:val="clear" w:color="auto" w:fill="auto"/>
        <w:jc w:val="left"/>
        <w:rPr>
          <w:rFonts w:asciiTheme="minorHAnsi" w:hAnsiTheme="minorHAnsi" w:cstheme="minorHAnsi"/>
          <w:sz w:val="24"/>
          <w:szCs w:val="24"/>
          <w:lang w:val="fr-FR"/>
        </w:rPr>
      </w:pPr>
      <w:r w:rsidRPr="00F40BF4">
        <w:rPr>
          <w:rStyle w:val="MSGENFONTSTYLENAMETEMPLATEROLENUMBERMSGENFONTSTYLENAMEBYROLETEXT11"/>
          <w:rFonts w:asciiTheme="minorHAnsi" w:hAnsiTheme="minorHAnsi" w:cstheme="minorHAnsi"/>
          <w:i/>
          <w:iCs/>
          <w:color w:val="000000"/>
          <w:sz w:val="24"/>
          <w:szCs w:val="24"/>
          <w:lang w:val="fr-FR"/>
        </w:rPr>
        <w:t xml:space="preserve">Veuillez cocher </w:t>
      </w:r>
      <w:r w:rsidR="00C32026" w:rsidRPr="00F40BF4">
        <w:rPr>
          <w:rStyle w:val="MSGENFONTSTYLENAMETEMPLATEROLENUMBERMSGENFONTSTYLENAMEBYROLETEXT11"/>
          <w:rFonts w:asciiTheme="minorHAnsi" w:hAnsiTheme="minorHAnsi" w:cstheme="minorHAnsi"/>
          <w:i/>
          <w:iCs/>
          <w:color w:val="000000"/>
          <w:sz w:val="24"/>
          <w:szCs w:val="24"/>
          <w:lang w:val="fr-FR"/>
        </w:rPr>
        <w:t>les cases correspondantes</w:t>
      </w:r>
    </w:p>
    <w:p w14:paraId="639739E6" w14:textId="391C88FE" w:rsidR="003507AD" w:rsidRPr="00F40BF4" w:rsidRDefault="003507AD" w:rsidP="00CF173A">
      <w:pPr>
        <w:rPr>
          <w:lang w:val="fr-FR"/>
        </w:rPr>
      </w:pPr>
    </w:p>
    <w:tbl>
      <w:tblPr>
        <w:tblW w:w="9634" w:type="dxa"/>
        <w:tblLayout w:type="fixed"/>
        <w:tblCellMar>
          <w:left w:w="0" w:type="dxa"/>
          <w:right w:w="0" w:type="dxa"/>
        </w:tblCellMar>
        <w:tblLook w:val="0000" w:firstRow="0" w:lastRow="0" w:firstColumn="0" w:lastColumn="0" w:noHBand="0" w:noVBand="0"/>
      </w:tblPr>
      <w:tblGrid>
        <w:gridCol w:w="30"/>
        <w:gridCol w:w="3248"/>
        <w:gridCol w:w="1589"/>
        <w:gridCol w:w="1589"/>
        <w:gridCol w:w="1589"/>
        <w:gridCol w:w="1589"/>
      </w:tblGrid>
      <w:tr w:rsidR="00C32026" w:rsidRPr="00F40BF4" w14:paraId="110FEC7C" w14:textId="12A90742" w:rsidTr="00876ABB">
        <w:trPr>
          <w:trHeight w:hRule="exact" w:val="350"/>
        </w:trPr>
        <w:tc>
          <w:tcPr>
            <w:tcW w:w="30" w:type="dxa"/>
            <w:vMerge w:val="restart"/>
            <w:tcBorders>
              <w:top w:val="single" w:sz="4" w:space="0" w:color="auto"/>
              <w:left w:val="single" w:sz="4" w:space="0" w:color="auto"/>
              <w:right w:val="nil"/>
            </w:tcBorders>
            <w:shd w:val="clear" w:color="auto" w:fill="538135" w:themeFill="accent6" w:themeFillShade="BF"/>
          </w:tcPr>
          <w:p w14:paraId="3B950738" w14:textId="77777777" w:rsidR="00C32026" w:rsidRPr="00F40BF4" w:rsidRDefault="00C32026" w:rsidP="00CF173A">
            <w:pPr>
              <w:spacing w:line="240" w:lineRule="auto"/>
              <w:rPr>
                <w:b/>
                <w:bCs/>
                <w:color w:val="FFFFFF" w:themeColor="background1"/>
                <w:lang w:val="fr-FR"/>
              </w:rPr>
            </w:pPr>
            <w:bookmarkStart w:id="4" w:name="_Hlk34144830"/>
          </w:p>
        </w:tc>
        <w:tc>
          <w:tcPr>
            <w:tcW w:w="3248" w:type="dxa"/>
            <w:tcBorders>
              <w:top w:val="single" w:sz="4" w:space="0" w:color="auto"/>
              <w:left w:val="single" w:sz="4" w:space="0" w:color="auto"/>
              <w:bottom w:val="single" w:sz="4" w:space="0" w:color="auto"/>
              <w:right w:val="nil"/>
            </w:tcBorders>
            <w:shd w:val="clear" w:color="auto" w:fill="538135" w:themeFill="accent6" w:themeFillShade="BF"/>
          </w:tcPr>
          <w:p w14:paraId="5F42C0F0" w14:textId="77777777" w:rsidR="00C32026" w:rsidRPr="00F40BF4" w:rsidRDefault="00C32026" w:rsidP="00CF173A">
            <w:pPr>
              <w:spacing w:line="240" w:lineRule="auto"/>
              <w:rPr>
                <w:b/>
                <w:bCs/>
                <w:color w:val="FFFFFF" w:themeColor="background1"/>
                <w:lang w:val="fr-FR"/>
              </w:rPr>
            </w:pPr>
            <w:r w:rsidRPr="00F40BF4">
              <w:rPr>
                <w:b/>
                <w:bCs/>
                <w:color w:val="FFFFFF" w:themeColor="background1"/>
                <w:lang w:val="fr-FR"/>
              </w:rPr>
              <w:t>Type de personnel</w:t>
            </w:r>
          </w:p>
        </w:tc>
        <w:tc>
          <w:tcPr>
            <w:tcW w:w="1589" w:type="dxa"/>
            <w:tcBorders>
              <w:top w:val="single" w:sz="4" w:space="0" w:color="auto"/>
              <w:left w:val="single" w:sz="4" w:space="0" w:color="auto"/>
              <w:bottom w:val="single" w:sz="4" w:space="0" w:color="auto"/>
              <w:right w:val="nil"/>
            </w:tcBorders>
            <w:shd w:val="clear" w:color="auto" w:fill="538135" w:themeFill="accent6" w:themeFillShade="BF"/>
          </w:tcPr>
          <w:p w14:paraId="4083C615" w14:textId="70A8960A" w:rsidR="00C32026" w:rsidRPr="00F40BF4" w:rsidRDefault="00C32026" w:rsidP="00CF173A">
            <w:pPr>
              <w:spacing w:line="240" w:lineRule="auto"/>
              <w:rPr>
                <w:b/>
                <w:bCs/>
                <w:color w:val="FFFFFF" w:themeColor="background1"/>
                <w:lang w:val="fr-FR"/>
              </w:rPr>
            </w:pPr>
            <w:r w:rsidRPr="00F40BF4">
              <w:rPr>
                <w:b/>
                <w:bCs/>
                <w:color w:val="FFFFFF" w:themeColor="background1"/>
                <w:lang w:val="fr-FR"/>
              </w:rPr>
              <w:t>&lt; 10</w:t>
            </w:r>
          </w:p>
          <w:p w14:paraId="1EF0AFF9" w14:textId="16B7553B" w:rsidR="00C32026" w:rsidRPr="00F40BF4" w:rsidRDefault="00C32026" w:rsidP="00CF173A">
            <w:pPr>
              <w:spacing w:line="240" w:lineRule="auto"/>
              <w:rPr>
                <w:b/>
                <w:bCs/>
                <w:color w:val="FFFFFF" w:themeColor="background1"/>
                <w:lang w:val="fr-FR"/>
              </w:rPr>
            </w:pPr>
          </w:p>
        </w:tc>
        <w:tc>
          <w:tcPr>
            <w:tcW w:w="1589" w:type="dxa"/>
            <w:tcBorders>
              <w:top w:val="single" w:sz="4" w:space="0" w:color="auto"/>
              <w:left w:val="single" w:sz="4" w:space="0" w:color="auto"/>
              <w:bottom w:val="single" w:sz="4" w:space="0" w:color="auto"/>
              <w:right w:val="nil"/>
            </w:tcBorders>
            <w:shd w:val="clear" w:color="auto" w:fill="538135" w:themeFill="accent6" w:themeFillShade="BF"/>
          </w:tcPr>
          <w:p w14:paraId="1A52F018" w14:textId="77777777" w:rsidR="00C32026" w:rsidRPr="00F40BF4" w:rsidRDefault="00C32026" w:rsidP="00CF173A">
            <w:pPr>
              <w:spacing w:line="240" w:lineRule="auto"/>
              <w:rPr>
                <w:b/>
                <w:bCs/>
                <w:color w:val="FFFFFF" w:themeColor="background1"/>
                <w:lang w:val="fr-FR"/>
              </w:rPr>
            </w:pPr>
            <w:r w:rsidRPr="00F40BF4">
              <w:rPr>
                <w:b/>
                <w:bCs/>
                <w:color w:val="FFFFFF" w:themeColor="background1"/>
                <w:lang w:val="fr-FR"/>
              </w:rPr>
              <w:t>&gt; 10 et &lt; 50</w:t>
            </w:r>
          </w:p>
          <w:p w14:paraId="129BB5CE" w14:textId="12C47B35" w:rsidR="00C32026" w:rsidRPr="00F40BF4" w:rsidRDefault="00C32026" w:rsidP="00CF173A">
            <w:pPr>
              <w:spacing w:line="240" w:lineRule="auto"/>
              <w:rPr>
                <w:b/>
                <w:bCs/>
                <w:color w:val="FFFFFF" w:themeColor="background1"/>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AD181BC" w14:textId="77777777" w:rsidR="00C32026" w:rsidRPr="00F40BF4" w:rsidRDefault="00C32026" w:rsidP="00CF173A">
            <w:pPr>
              <w:spacing w:line="240" w:lineRule="auto"/>
              <w:rPr>
                <w:b/>
                <w:bCs/>
                <w:color w:val="FFFFFF" w:themeColor="background1"/>
                <w:lang w:val="fr-FR"/>
              </w:rPr>
            </w:pPr>
            <w:r w:rsidRPr="00F40BF4">
              <w:rPr>
                <w:b/>
                <w:bCs/>
                <w:color w:val="FFFFFF" w:themeColor="background1"/>
                <w:lang w:val="fr-FR"/>
              </w:rPr>
              <w:t>&gt; 50 et &lt; 100</w:t>
            </w:r>
          </w:p>
          <w:p w14:paraId="7A9A6B36" w14:textId="4AEA1F6D" w:rsidR="00C32026" w:rsidRPr="00F40BF4" w:rsidRDefault="00C32026" w:rsidP="00CF173A">
            <w:pPr>
              <w:spacing w:line="240" w:lineRule="auto"/>
              <w:rPr>
                <w:b/>
                <w:bCs/>
                <w:color w:val="FFFFFF" w:themeColor="background1"/>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9882898" w14:textId="526B1244" w:rsidR="00C32026" w:rsidRPr="00F40BF4" w:rsidRDefault="00C32026" w:rsidP="00CF173A">
            <w:pPr>
              <w:spacing w:line="240" w:lineRule="auto"/>
              <w:rPr>
                <w:b/>
                <w:bCs/>
                <w:color w:val="FFFFFF" w:themeColor="background1"/>
                <w:lang w:val="fr-FR"/>
              </w:rPr>
            </w:pPr>
            <w:r w:rsidRPr="00F40BF4">
              <w:rPr>
                <w:b/>
                <w:bCs/>
                <w:color w:val="FFFFFF" w:themeColor="background1"/>
                <w:lang w:val="fr-FR"/>
              </w:rPr>
              <w:t>&gt; 100</w:t>
            </w:r>
          </w:p>
        </w:tc>
      </w:tr>
      <w:bookmarkEnd w:id="4"/>
      <w:tr w:rsidR="00C32026" w:rsidRPr="00F40BF4" w14:paraId="6118AF62" w14:textId="778A4334" w:rsidTr="00876ABB">
        <w:trPr>
          <w:trHeight w:val="426"/>
        </w:trPr>
        <w:tc>
          <w:tcPr>
            <w:tcW w:w="30" w:type="dxa"/>
            <w:vMerge/>
            <w:tcBorders>
              <w:left w:val="single" w:sz="4" w:space="0" w:color="auto"/>
              <w:right w:val="nil"/>
            </w:tcBorders>
            <w:shd w:val="clear" w:color="auto" w:fill="FFFFFF"/>
          </w:tcPr>
          <w:p w14:paraId="2AEFF9E2" w14:textId="77777777" w:rsidR="00C32026" w:rsidRPr="00F40BF4" w:rsidRDefault="00C32026" w:rsidP="00E4256F">
            <w:pPr>
              <w:pStyle w:val="MSGENFONTSTYLENAMETEMPLATEROLENUMBERMSGENFONTSTYLENAMEBYROLETEXT121"/>
              <w:shd w:val="clear" w:color="auto" w:fill="auto"/>
              <w:spacing w:before="0" w:line="160" w:lineRule="exact"/>
              <w:ind w:left="60"/>
              <w:rPr>
                <w:rFonts w:asciiTheme="minorHAnsi" w:hAnsiTheme="minorHAnsi" w:cstheme="minorHAnsi"/>
                <w:sz w:val="24"/>
                <w:szCs w:val="24"/>
                <w:lang w:val="fr-FR"/>
              </w:rPr>
            </w:pPr>
          </w:p>
        </w:tc>
        <w:tc>
          <w:tcPr>
            <w:tcW w:w="3248" w:type="dxa"/>
            <w:vMerge w:val="restart"/>
            <w:tcBorders>
              <w:top w:val="nil"/>
              <w:left w:val="single" w:sz="4" w:space="0" w:color="auto"/>
              <w:right w:val="nil"/>
            </w:tcBorders>
            <w:shd w:val="clear" w:color="auto" w:fill="FFFFFF"/>
          </w:tcPr>
          <w:p w14:paraId="728A05EA" w14:textId="77777777" w:rsidR="00C32026" w:rsidRPr="00F40BF4" w:rsidRDefault="00C32026" w:rsidP="00E4256F">
            <w:pPr>
              <w:pStyle w:val="MSGENFONTSTYLENAMETEMPLATEROLEMSGENFONTSTYLENAMEBYROLETEXT1"/>
              <w:shd w:val="clear" w:color="auto" w:fill="auto"/>
              <w:spacing w:before="0" w:after="0" w:line="341" w:lineRule="exact"/>
              <w:ind w:firstLine="0"/>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Personnel du siège : recruté et basé au siège :</w:t>
            </w:r>
          </w:p>
          <w:p w14:paraId="5EBB840E" w14:textId="77777777" w:rsidR="00C32026" w:rsidRPr="00F40BF4" w:rsidRDefault="00C32026" w:rsidP="00302A6F">
            <w:pPr>
              <w:pStyle w:val="MSGENFONTSTYLENAMETEMPLATEROLEMSGENFONTSTYLENAMEBYROLETEXT1"/>
              <w:numPr>
                <w:ilvl w:val="0"/>
                <w:numId w:val="10"/>
              </w:numPr>
              <w:shd w:val="clear" w:color="auto" w:fill="auto"/>
              <w:spacing w:before="0" w:after="0" w:line="341" w:lineRule="exact"/>
              <w:ind w:left="537"/>
              <w:jc w:val="both"/>
              <w:rPr>
                <w:rStyle w:val="MSGENFONTSTYLENAMETEMPLATEROLEMSGENFONTSTYLENAMEBYROLETEXT"/>
                <w:rFonts w:asciiTheme="minorHAnsi" w:hAnsiTheme="minorHAnsi" w:cstheme="minorHAnsi"/>
                <w:color w:val="000000"/>
                <w:sz w:val="22"/>
                <w:szCs w:val="22"/>
                <w:lang w:val="fr-FR"/>
              </w:rPr>
            </w:pPr>
            <w:proofErr w:type="gramStart"/>
            <w:r w:rsidRPr="00F40BF4">
              <w:rPr>
                <w:rStyle w:val="MSGENFONTSTYLENAMETEMPLATEROLEMSGENFONTSTYLENAMEBYROLETEXT"/>
                <w:rFonts w:asciiTheme="minorHAnsi" w:hAnsiTheme="minorHAnsi" w:cstheme="minorHAnsi"/>
                <w:color w:val="000000"/>
                <w:sz w:val="22"/>
                <w:szCs w:val="22"/>
                <w:lang w:val="fr-FR"/>
              </w:rPr>
              <w:t>Permanent:</w:t>
            </w:r>
            <w:proofErr w:type="gramEnd"/>
          </w:p>
          <w:p w14:paraId="5AC5F96E" w14:textId="69B1CB18" w:rsidR="00C32026" w:rsidRPr="00F40BF4" w:rsidRDefault="00C32026" w:rsidP="00302A6F">
            <w:pPr>
              <w:pStyle w:val="MSGENFONTSTYLENAMETEMPLATEROLEMSGENFONTSTYLENAMEBYROLETEXT1"/>
              <w:numPr>
                <w:ilvl w:val="0"/>
                <w:numId w:val="10"/>
              </w:numPr>
              <w:shd w:val="clear" w:color="auto" w:fill="auto"/>
              <w:spacing w:before="0" w:after="0" w:line="341" w:lineRule="exact"/>
              <w:ind w:left="537"/>
              <w:jc w:val="both"/>
              <w:rPr>
                <w:rStyle w:val="MSGENFONTSTYLENAMETEMPLATEROLEMSGENFONTSTYLENAMEBYROLETEXT"/>
                <w:rFonts w:asciiTheme="minorHAnsi" w:hAnsiTheme="minorHAnsi" w:cstheme="minorHAnsi"/>
                <w:color w:val="000000"/>
                <w:sz w:val="22"/>
                <w:szCs w:val="22"/>
                <w:lang w:val="fr-FR"/>
              </w:rPr>
            </w:pPr>
            <w:proofErr w:type="spellStart"/>
            <w:r w:rsidRPr="00F40BF4">
              <w:rPr>
                <w:rStyle w:val="MSGENFONTSTYLENAMETEMPLATEROLEMSGENFONTSTYLENAMEBYROLETEXT"/>
                <w:rFonts w:asciiTheme="minorHAnsi" w:hAnsiTheme="minorHAnsi" w:cstheme="minorHAnsi"/>
                <w:color w:val="000000"/>
                <w:sz w:val="22"/>
                <w:szCs w:val="22"/>
                <w:lang w:val="fr-FR"/>
              </w:rPr>
              <w:t>Interimaire</w:t>
            </w:r>
            <w:proofErr w:type="spellEnd"/>
            <w:r w:rsidRPr="00F40BF4">
              <w:rPr>
                <w:rStyle w:val="MSGENFONTSTYLENAMETEMPLATEROLEMSGENFONTSTYLENAMEBYROLETEXT"/>
                <w:rFonts w:asciiTheme="minorHAnsi" w:hAnsiTheme="minorHAnsi" w:cstheme="minorHAnsi"/>
                <w:color w:val="000000"/>
                <w:sz w:val="22"/>
                <w:szCs w:val="22"/>
                <w:lang w:val="fr-FR"/>
              </w:rPr>
              <w:t xml:space="preserve"> ou </w:t>
            </w:r>
            <w:proofErr w:type="gramStart"/>
            <w:r w:rsidRPr="00F40BF4">
              <w:rPr>
                <w:rStyle w:val="MSGENFONTSTYLENAMETEMPLATEROLEMSGENFONTSTYLENAMEBYROLETEXT"/>
                <w:rFonts w:asciiTheme="minorHAnsi" w:hAnsiTheme="minorHAnsi" w:cstheme="minorHAnsi"/>
                <w:color w:val="000000"/>
                <w:sz w:val="22"/>
                <w:szCs w:val="22"/>
                <w:lang w:val="fr-FR"/>
              </w:rPr>
              <w:t>contractuel:</w:t>
            </w:r>
            <w:proofErr w:type="gramEnd"/>
          </w:p>
          <w:p w14:paraId="53522CB7" w14:textId="77FEE3D3" w:rsidR="00C32026" w:rsidRPr="00F40BF4" w:rsidRDefault="00C32026" w:rsidP="00302A6F">
            <w:pPr>
              <w:pStyle w:val="MSGENFONTSTYLENAMETEMPLATEROLEMSGENFONTSTYLENAMEBYROLETEXT1"/>
              <w:numPr>
                <w:ilvl w:val="0"/>
                <w:numId w:val="10"/>
              </w:numPr>
              <w:shd w:val="clear" w:color="auto" w:fill="auto"/>
              <w:spacing w:before="0" w:after="0" w:line="341" w:lineRule="exact"/>
              <w:ind w:left="537"/>
              <w:jc w:val="both"/>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2"/>
                <w:szCs w:val="22"/>
                <w:lang w:val="fr-FR"/>
              </w:rPr>
              <w:t xml:space="preserve">Non </w:t>
            </w:r>
            <w:proofErr w:type="spellStart"/>
            <w:proofErr w:type="gramStart"/>
            <w:r w:rsidRPr="00F40BF4">
              <w:rPr>
                <w:rStyle w:val="MSGENFONTSTYLENAMETEMPLATEROLEMSGENFONTSTYLENAMEBYROLETEXT"/>
                <w:rFonts w:asciiTheme="minorHAnsi" w:hAnsiTheme="minorHAnsi" w:cstheme="minorHAnsi"/>
                <w:color w:val="000000"/>
                <w:sz w:val="22"/>
                <w:szCs w:val="22"/>
                <w:lang w:val="fr-FR"/>
              </w:rPr>
              <w:t>rémunéré:l</w:t>
            </w:r>
            <w:proofErr w:type="spellEnd"/>
            <w:proofErr w:type="gramEnd"/>
          </w:p>
        </w:tc>
        <w:tc>
          <w:tcPr>
            <w:tcW w:w="6356" w:type="dxa"/>
            <w:gridSpan w:val="4"/>
            <w:tcBorders>
              <w:top w:val="nil"/>
              <w:left w:val="single" w:sz="4" w:space="0" w:color="auto"/>
              <w:bottom w:val="single" w:sz="4" w:space="0" w:color="auto"/>
              <w:right w:val="single" w:sz="4" w:space="0" w:color="auto"/>
            </w:tcBorders>
            <w:shd w:val="clear" w:color="auto" w:fill="FFFFFF"/>
          </w:tcPr>
          <w:p w14:paraId="0E4128FD" w14:textId="743D78AA"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457D8085" w14:textId="77777777" w:rsidTr="00C32026">
        <w:trPr>
          <w:trHeight w:hRule="exact" w:val="397"/>
        </w:trPr>
        <w:tc>
          <w:tcPr>
            <w:tcW w:w="30" w:type="dxa"/>
            <w:vMerge/>
            <w:tcBorders>
              <w:left w:val="single" w:sz="4" w:space="0" w:color="auto"/>
              <w:right w:val="nil"/>
            </w:tcBorders>
            <w:shd w:val="clear" w:color="auto" w:fill="FFFFFF"/>
          </w:tcPr>
          <w:p w14:paraId="64628CFC" w14:textId="77777777" w:rsidR="00C32026" w:rsidRPr="00F40BF4" w:rsidRDefault="00C32026" w:rsidP="00E4256F">
            <w:pPr>
              <w:pStyle w:val="MSGENFONTSTYLENAMETEMPLATEROLENUMBERMSGENFONTSTYLENAMEBYROLETEXT121"/>
              <w:shd w:val="clear" w:color="auto" w:fill="auto"/>
              <w:spacing w:before="0" w:line="160" w:lineRule="exact"/>
              <w:ind w:left="60"/>
              <w:rPr>
                <w:rFonts w:asciiTheme="minorHAnsi" w:hAnsiTheme="minorHAnsi" w:cstheme="minorHAnsi"/>
                <w:sz w:val="24"/>
                <w:szCs w:val="24"/>
                <w:lang w:val="fr-FR"/>
              </w:rPr>
            </w:pPr>
          </w:p>
        </w:tc>
        <w:tc>
          <w:tcPr>
            <w:tcW w:w="3248" w:type="dxa"/>
            <w:vMerge/>
            <w:tcBorders>
              <w:left w:val="single" w:sz="4" w:space="0" w:color="auto"/>
              <w:right w:val="nil"/>
            </w:tcBorders>
            <w:shd w:val="clear" w:color="auto" w:fill="FFFFFF"/>
          </w:tcPr>
          <w:p w14:paraId="33C78886" w14:textId="77777777" w:rsidR="00C32026" w:rsidRPr="00F40BF4" w:rsidRDefault="00C32026" w:rsidP="00E4256F">
            <w:pPr>
              <w:pStyle w:val="MSGENFONTSTYLENAMETEMPLATEROLEMSGENFONTSTYLENAMEBYROLETEXT1"/>
              <w:shd w:val="clear" w:color="auto" w:fill="auto"/>
              <w:spacing w:before="0" w:after="0" w:line="341" w:lineRule="exact"/>
              <w:ind w:firstLine="0"/>
              <w:jc w:val="both"/>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5B1930F7"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7078544F"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53476012"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08CD4284" w14:textId="3BC04B65"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5FBFD1FC" w14:textId="77777777" w:rsidTr="00C32026">
        <w:trPr>
          <w:trHeight w:hRule="exact" w:val="397"/>
        </w:trPr>
        <w:tc>
          <w:tcPr>
            <w:tcW w:w="30" w:type="dxa"/>
            <w:vMerge/>
            <w:tcBorders>
              <w:left w:val="single" w:sz="4" w:space="0" w:color="auto"/>
              <w:right w:val="nil"/>
            </w:tcBorders>
            <w:shd w:val="clear" w:color="auto" w:fill="FFFFFF"/>
          </w:tcPr>
          <w:p w14:paraId="7AB83B7D" w14:textId="77777777" w:rsidR="00C32026" w:rsidRPr="00F40BF4" w:rsidRDefault="00C32026" w:rsidP="00E4256F">
            <w:pPr>
              <w:pStyle w:val="MSGENFONTSTYLENAMETEMPLATEROLENUMBERMSGENFONTSTYLENAMEBYROLETEXT121"/>
              <w:shd w:val="clear" w:color="auto" w:fill="auto"/>
              <w:spacing w:before="0" w:line="160" w:lineRule="exact"/>
              <w:ind w:left="60"/>
              <w:rPr>
                <w:rFonts w:asciiTheme="minorHAnsi" w:hAnsiTheme="minorHAnsi" w:cstheme="minorHAnsi"/>
                <w:sz w:val="24"/>
                <w:szCs w:val="24"/>
                <w:lang w:val="fr-FR"/>
              </w:rPr>
            </w:pPr>
          </w:p>
        </w:tc>
        <w:tc>
          <w:tcPr>
            <w:tcW w:w="3248" w:type="dxa"/>
            <w:vMerge/>
            <w:tcBorders>
              <w:left w:val="single" w:sz="4" w:space="0" w:color="auto"/>
              <w:right w:val="nil"/>
            </w:tcBorders>
            <w:shd w:val="clear" w:color="auto" w:fill="FFFFFF"/>
          </w:tcPr>
          <w:p w14:paraId="08CF2E10" w14:textId="77777777" w:rsidR="00C32026" w:rsidRPr="00F40BF4" w:rsidRDefault="00C32026" w:rsidP="00E4256F">
            <w:pPr>
              <w:pStyle w:val="MSGENFONTSTYLENAMETEMPLATEROLEMSGENFONTSTYLENAMEBYROLETEXT1"/>
              <w:shd w:val="clear" w:color="auto" w:fill="auto"/>
              <w:spacing w:before="0" w:after="0" w:line="341" w:lineRule="exact"/>
              <w:ind w:firstLine="0"/>
              <w:jc w:val="both"/>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041E1B21"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12036555"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27532507"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0F26D4D6" w14:textId="38CBF90C"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005F8B98" w14:textId="77777777" w:rsidTr="00C32026">
        <w:trPr>
          <w:trHeight w:hRule="exact" w:val="397"/>
        </w:trPr>
        <w:tc>
          <w:tcPr>
            <w:tcW w:w="30" w:type="dxa"/>
            <w:vMerge/>
            <w:tcBorders>
              <w:left w:val="single" w:sz="4" w:space="0" w:color="auto"/>
              <w:right w:val="nil"/>
            </w:tcBorders>
            <w:shd w:val="clear" w:color="auto" w:fill="FFFFFF"/>
          </w:tcPr>
          <w:p w14:paraId="5CE78BE2" w14:textId="77777777" w:rsidR="00C32026" w:rsidRPr="00F40BF4" w:rsidRDefault="00C32026" w:rsidP="00E4256F">
            <w:pPr>
              <w:pStyle w:val="MSGENFONTSTYLENAMETEMPLATEROLENUMBERMSGENFONTSTYLENAMEBYROLETEXT121"/>
              <w:shd w:val="clear" w:color="auto" w:fill="auto"/>
              <w:spacing w:before="0" w:line="160" w:lineRule="exact"/>
              <w:ind w:left="60"/>
              <w:rPr>
                <w:rFonts w:asciiTheme="minorHAnsi" w:hAnsiTheme="minorHAnsi" w:cstheme="minorHAnsi"/>
                <w:sz w:val="24"/>
                <w:szCs w:val="24"/>
                <w:lang w:val="fr-FR"/>
              </w:rPr>
            </w:pPr>
          </w:p>
        </w:tc>
        <w:tc>
          <w:tcPr>
            <w:tcW w:w="3248" w:type="dxa"/>
            <w:vMerge/>
            <w:tcBorders>
              <w:left w:val="single" w:sz="4" w:space="0" w:color="auto"/>
              <w:bottom w:val="single" w:sz="4" w:space="0" w:color="auto"/>
              <w:right w:val="nil"/>
            </w:tcBorders>
            <w:shd w:val="clear" w:color="auto" w:fill="FFFFFF"/>
          </w:tcPr>
          <w:p w14:paraId="39EE470D" w14:textId="77777777" w:rsidR="00C32026" w:rsidRPr="00F40BF4" w:rsidRDefault="00C32026" w:rsidP="00E4256F">
            <w:pPr>
              <w:pStyle w:val="MSGENFONTSTYLENAMETEMPLATEROLEMSGENFONTSTYLENAMEBYROLETEXT1"/>
              <w:shd w:val="clear" w:color="auto" w:fill="auto"/>
              <w:spacing w:before="0" w:after="0" w:line="341" w:lineRule="exact"/>
              <w:ind w:firstLine="0"/>
              <w:jc w:val="both"/>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110D01AB"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3B05C9EC"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6820438A"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nil"/>
              <w:left w:val="single" w:sz="4" w:space="0" w:color="auto"/>
              <w:bottom w:val="single" w:sz="4" w:space="0" w:color="auto"/>
              <w:right w:val="single" w:sz="4" w:space="0" w:color="auto"/>
            </w:tcBorders>
            <w:shd w:val="clear" w:color="auto" w:fill="FFFFFF"/>
          </w:tcPr>
          <w:p w14:paraId="0528916C" w14:textId="6035F536"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09E5D52D" w14:textId="74CE3891" w:rsidTr="00C32026">
        <w:trPr>
          <w:trHeight w:val="964"/>
        </w:trPr>
        <w:tc>
          <w:tcPr>
            <w:tcW w:w="30" w:type="dxa"/>
            <w:vMerge/>
            <w:tcBorders>
              <w:left w:val="single" w:sz="4" w:space="0" w:color="auto"/>
              <w:right w:val="nil"/>
            </w:tcBorders>
            <w:shd w:val="clear" w:color="auto" w:fill="FFFFFF"/>
          </w:tcPr>
          <w:p w14:paraId="0B0D347F" w14:textId="77777777" w:rsidR="00C32026" w:rsidRPr="00F40BF4" w:rsidRDefault="00C32026" w:rsidP="00302A6F">
            <w:pPr>
              <w:pStyle w:val="MSGENFONTSTYLENAMETEMPLATEROLEMSGENFONTSTYLENAMEBYROLETEXT1"/>
              <w:numPr>
                <w:ilvl w:val="0"/>
                <w:numId w:val="3"/>
              </w:numPr>
              <w:shd w:val="clear" w:color="auto" w:fill="auto"/>
              <w:tabs>
                <w:tab w:val="left" w:pos="307"/>
              </w:tabs>
              <w:spacing w:before="0" w:after="0" w:line="533" w:lineRule="exact"/>
              <w:ind w:left="120" w:firstLine="0"/>
              <w:jc w:val="left"/>
              <w:rPr>
                <w:rFonts w:asciiTheme="minorHAnsi" w:hAnsiTheme="minorHAnsi" w:cstheme="minorHAnsi"/>
                <w:sz w:val="24"/>
                <w:szCs w:val="24"/>
                <w:lang w:val="fr-FR"/>
              </w:rPr>
            </w:pPr>
          </w:p>
        </w:tc>
        <w:tc>
          <w:tcPr>
            <w:tcW w:w="3248" w:type="dxa"/>
            <w:vMerge w:val="restart"/>
            <w:tcBorders>
              <w:top w:val="single" w:sz="4" w:space="0" w:color="auto"/>
              <w:left w:val="single" w:sz="4" w:space="0" w:color="auto"/>
              <w:right w:val="nil"/>
            </w:tcBorders>
            <w:shd w:val="clear" w:color="auto" w:fill="FFFFFF"/>
          </w:tcPr>
          <w:p w14:paraId="18D526C4" w14:textId="77777777" w:rsidR="00C32026" w:rsidRPr="00F40BF4" w:rsidRDefault="00C32026" w:rsidP="00E4256F">
            <w:pPr>
              <w:pStyle w:val="MSGENFONTSTYLENAMETEMPLATEROLEMSGENFONTSTYLENAMEBYROLETEXT1"/>
              <w:shd w:val="clear" w:color="auto" w:fill="auto"/>
              <w:spacing w:before="0" w:after="0" w:line="336" w:lineRule="exact"/>
              <w:ind w:firstLine="0"/>
              <w:jc w:val="both"/>
              <w:rPr>
                <w:rStyle w:val="MSGENFONTSTYLENAMETEMPLATEROLEMSGENFONTSTYLENAMEBYROLETEXT"/>
                <w:rFonts w:asciiTheme="minorHAnsi" w:hAnsiTheme="minorHAnsi" w:cstheme="minorHAnsi"/>
                <w:color w:val="000000"/>
                <w:sz w:val="24"/>
                <w:szCs w:val="24"/>
                <w:lang w:val="fr-FR"/>
              </w:rPr>
            </w:pPr>
            <w:r w:rsidRPr="00F40BF4">
              <w:rPr>
                <w:rStyle w:val="MSGENFONTSTYLENAMETEMPLATEROLEMSGENFONTSTYLENAMEBYROLETEXT"/>
                <w:rFonts w:asciiTheme="minorHAnsi" w:hAnsiTheme="minorHAnsi" w:cstheme="minorHAnsi"/>
                <w:color w:val="000000"/>
                <w:sz w:val="24"/>
                <w:szCs w:val="24"/>
                <w:lang w:val="fr-FR"/>
              </w:rPr>
              <w:t>Personnel expatrié : recrute et basé dans un pays en développement :</w:t>
            </w:r>
          </w:p>
          <w:p w14:paraId="203ADB2F" w14:textId="77777777" w:rsidR="00C32026" w:rsidRPr="00F40BF4" w:rsidRDefault="00C32026" w:rsidP="00302A6F">
            <w:pPr>
              <w:pStyle w:val="MSGENFONTSTYLENAMETEMPLATEROLEMSGENFONTSTYLENAMEBYROLETEXT1"/>
              <w:numPr>
                <w:ilvl w:val="0"/>
                <w:numId w:val="10"/>
              </w:numPr>
              <w:shd w:val="clear" w:color="auto" w:fill="auto"/>
              <w:spacing w:before="0" w:after="0" w:line="341" w:lineRule="exact"/>
              <w:ind w:left="537"/>
              <w:jc w:val="both"/>
              <w:rPr>
                <w:rStyle w:val="MSGENFONTSTYLENAMETEMPLATEROLEMSGENFONTSTYLENAMEBYROLETEXT"/>
                <w:rFonts w:asciiTheme="minorHAnsi" w:hAnsiTheme="minorHAnsi" w:cstheme="minorHAnsi"/>
                <w:color w:val="000000"/>
                <w:sz w:val="22"/>
                <w:szCs w:val="22"/>
                <w:lang w:val="fr-FR"/>
              </w:rPr>
            </w:pPr>
            <w:proofErr w:type="gramStart"/>
            <w:r w:rsidRPr="00F40BF4">
              <w:rPr>
                <w:rStyle w:val="MSGENFONTSTYLENAMETEMPLATEROLEMSGENFONTSTYLENAMEBYROLETEXT"/>
                <w:rFonts w:asciiTheme="minorHAnsi" w:hAnsiTheme="minorHAnsi" w:cstheme="minorHAnsi"/>
                <w:color w:val="000000"/>
                <w:sz w:val="22"/>
                <w:szCs w:val="22"/>
                <w:lang w:val="fr-FR"/>
              </w:rPr>
              <w:t>Permanent:</w:t>
            </w:r>
            <w:proofErr w:type="gramEnd"/>
          </w:p>
          <w:p w14:paraId="0CF75E7D" w14:textId="58810BE2" w:rsidR="00C32026" w:rsidRPr="00F40BF4" w:rsidRDefault="00C32026" w:rsidP="00302A6F">
            <w:pPr>
              <w:pStyle w:val="MSGENFONTSTYLENAMETEMPLATEROLEMSGENFONTSTYLENAMEBYROLETEXT1"/>
              <w:numPr>
                <w:ilvl w:val="0"/>
                <w:numId w:val="10"/>
              </w:numPr>
              <w:shd w:val="clear" w:color="auto" w:fill="auto"/>
              <w:spacing w:before="0" w:after="0" w:line="341" w:lineRule="exact"/>
              <w:ind w:left="537"/>
              <w:jc w:val="both"/>
              <w:rPr>
                <w:rStyle w:val="MSGENFONTSTYLENAMETEMPLATEROLEMSGENFONTSTYLENAMEBYROLETEXT"/>
                <w:rFonts w:asciiTheme="minorHAnsi" w:hAnsiTheme="minorHAnsi" w:cstheme="minorHAnsi"/>
                <w:color w:val="000000"/>
                <w:sz w:val="22"/>
                <w:szCs w:val="22"/>
                <w:lang w:val="fr-FR"/>
              </w:rPr>
            </w:pPr>
            <w:proofErr w:type="spellStart"/>
            <w:r w:rsidRPr="00F40BF4">
              <w:rPr>
                <w:rStyle w:val="MSGENFONTSTYLENAMETEMPLATEROLEMSGENFONTSTYLENAMEBYROLETEXT"/>
                <w:rFonts w:asciiTheme="minorHAnsi" w:hAnsiTheme="minorHAnsi" w:cstheme="minorHAnsi"/>
                <w:color w:val="000000"/>
                <w:sz w:val="22"/>
                <w:szCs w:val="22"/>
                <w:lang w:val="fr-FR"/>
              </w:rPr>
              <w:t>Interimaire</w:t>
            </w:r>
            <w:proofErr w:type="spellEnd"/>
            <w:r w:rsidRPr="00F40BF4">
              <w:rPr>
                <w:rStyle w:val="MSGENFONTSTYLENAMETEMPLATEROLEMSGENFONTSTYLENAMEBYROLETEXT"/>
                <w:rFonts w:asciiTheme="minorHAnsi" w:hAnsiTheme="minorHAnsi" w:cstheme="minorHAnsi"/>
                <w:color w:val="000000"/>
                <w:sz w:val="22"/>
                <w:szCs w:val="22"/>
                <w:lang w:val="fr-FR"/>
              </w:rPr>
              <w:t xml:space="preserve"> ou </w:t>
            </w:r>
            <w:proofErr w:type="gramStart"/>
            <w:r w:rsidRPr="00F40BF4">
              <w:rPr>
                <w:rStyle w:val="MSGENFONTSTYLENAMETEMPLATEROLEMSGENFONTSTYLENAMEBYROLETEXT"/>
                <w:rFonts w:asciiTheme="minorHAnsi" w:hAnsiTheme="minorHAnsi" w:cstheme="minorHAnsi"/>
                <w:color w:val="000000"/>
                <w:sz w:val="22"/>
                <w:szCs w:val="22"/>
                <w:lang w:val="fr-FR"/>
              </w:rPr>
              <w:t>contractuel:</w:t>
            </w:r>
            <w:proofErr w:type="gramEnd"/>
          </w:p>
          <w:p w14:paraId="14A3A336" w14:textId="08F08EAC" w:rsidR="00C32026" w:rsidRPr="00F40BF4" w:rsidRDefault="00C32026" w:rsidP="00302A6F">
            <w:pPr>
              <w:pStyle w:val="MSGENFONTSTYLENAMETEMPLATEROLEMSGENFONTSTYLENAMEBYROLETEXT1"/>
              <w:numPr>
                <w:ilvl w:val="0"/>
                <w:numId w:val="10"/>
              </w:numPr>
              <w:shd w:val="clear" w:color="auto" w:fill="auto"/>
              <w:spacing w:before="0" w:after="0" w:line="341" w:lineRule="exact"/>
              <w:ind w:left="537"/>
              <w:jc w:val="both"/>
              <w:rPr>
                <w:rFonts w:asciiTheme="minorHAnsi" w:hAnsiTheme="minorHAnsi" w:cstheme="minorHAnsi"/>
                <w:sz w:val="24"/>
                <w:szCs w:val="24"/>
                <w:lang w:val="fr-FR"/>
              </w:rPr>
            </w:pPr>
            <w:r w:rsidRPr="00F40BF4">
              <w:rPr>
                <w:rStyle w:val="MSGENFONTSTYLENAMETEMPLATEROLEMSGENFONTSTYLENAMEBYROLETEXT"/>
                <w:rFonts w:asciiTheme="minorHAnsi" w:hAnsiTheme="minorHAnsi" w:cstheme="minorHAnsi"/>
                <w:color w:val="000000"/>
                <w:sz w:val="22"/>
                <w:szCs w:val="22"/>
                <w:lang w:val="fr-FR"/>
              </w:rPr>
              <w:t xml:space="preserve">Non </w:t>
            </w:r>
            <w:proofErr w:type="spellStart"/>
            <w:proofErr w:type="gramStart"/>
            <w:r w:rsidRPr="00F40BF4">
              <w:rPr>
                <w:rStyle w:val="MSGENFONTSTYLENAMETEMPLATEROLEMSGENFONTSTYLENAMEBYROLETEXT"/>
                <w:rFonts w:asciiTheme="minorHAnsi" w:hAnsiTheme="minorHAnsi" w:cstheme="minorHAnsi"/>
                <w:color w:val="000000"/>
                <w:sz w:val="22"/>
                <w:szCs w:val="22"/>
                <w:lang w:val="fr-FR"/>
              </w:rPr>
              <w:t>rémunéré:l</w:t>
            </w:r>
            <w:proofErr w:type="spellEnd"/>
            <w:proofErr w:type="gramEnd"/>
          </w:p>
        </w:tc>
        <w:tc>
          <w:tcPr>
            <w:tcW w:w="6356" w:type="dxa"/>
            <w:gridSpan w:val="4"/>
            <w:tcBorders>
              <w:top w:val="single" w:sz="4" w:space="0" w:color="auto"/>
              <w:left w:val="single" w:sz="4" w:space="0" w:color="auto"/>
              <w:bottom w:val="single" w:sz="4" w:space="0" w:color="auto"/>
              <w:right w:val="single" w:sz="4" w:space="0" w:color="auto"/>
            </w:tcBorders>
            <w:shd w:val="clear" w:color="auto" w:fill="FFFFFF"/>
          </w:tcPr>
          <w:p w14:paraId="265CF788" w14:textId="578D1335"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5647F87A" w14:textId="77777777" w:rsidTr="00C32026">
        <w:trPr>
          <w:trHeight w:hRule="exact" w:val="397"/>
        </w:trPr>
        <w:tc>
          <w:tcPr>
            <w:tcW w:w="30" w:type="dxa"/>
            <w:vMerge/>
            <w:tcBorders>
              <w:left w:val="single" w:sz="4" w:space="0" w:color="auto"/>
              <w:right w:val="nil"/>
            </w:tcBorders>
            <w:shd w:val="clear" w:color="auto" w:fill="FFFFFF"/>
          </w:tcPr>
          <w:p w14:paraId="6D89F5E1" w14:textId="77777777" w:rsidR="00C32026" w:rsidRPr="00F40BF4" w:rsidRDefault="00C32026" w:rsidP="00302A6F">
            <w:pPr>
              <w:pStyle w:val="MSGENFONTSTYLENAMETEMPLATEROLEMSGENFONTSTYLENAMEBYROLETEXT1"/>
              <w:numPr>
                <w:ilvl w:val="0"/>
                <w:numId w:val="3"/>
              </w:numPr>
              <w:shd w:val="clear" w:color="auto" w:fill="auto"/>
              <w:tabs>
                <w:tab w:val="left" w:pos="307"/>
              </w:tabs>
              <w:spacing w:before="0" w:after="0" w:line="533" w:lineRule="exact"/>
              <w:ind w:left="120" w:firstLine="0"/>
              <w:jc w:val="left"/>
              <w:rPr>
                <w:rFonts w:asciiTheme="minorHAnsi" w:hAnsiTheme="minorHAnsi" w:cstheme="minorHAnsi"/>
                <w:sz w:val="24"/>
                <w:szCs w:val="24"/>
                <w:lang w:val="fr-FR"/>
              </w:rPr>
            </w:pPr>
          </w:p>
        </w:tc>
        <w:tc>
          <w:tcPr>
            <w:tcW w:w="3248" w:type="dxa"/>
            <w:vMerge/>
            <w:tcBorders>
              <w:left w:val="single" w:sz="4" w:space="0" w:color="auto"/>
              <w:right w:val="nil"/>
            </w:tcBorders>
            <w:shd w:val="clear" w:color="auto" w:fill="FFFFFF"/>
          </w:tcPr>
          <w:p w14:paraId="60AAA36F" w14:textId="77777777" w:rsidR="00C32026" w:rsidRPr="00F40BF4" w:rsidRDefault="00C32026" w:rsidP="00E4256F">
            <w:pPr>
              <w:pStyle w:val="MSGENFONTSTYLENAMETEMPLATEROLEMSGENFONTSTYLENAMEBYROLETEXT1"/>
              <w:shd w:val="clear" w:color="auto" w:fill="auto"/>
              <w:spacing w:before="0" w:after="0" w:line="336" w:lineRule="exact"/>
              <w:ind w:firstLine="0"/>
              <w:jc w:val="both"/>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8002008"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7D9D0A3"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A25CF43"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0D4CCC58" w14:textId="50D0DECC"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77B47B86" w14:textId="77777777" w:rsidTr="00C32026">
        <w:trPr>
          <w:trHeight w:hRule="exact" w:val="397"/>
        </w:trPr>
        <w:tc>
          <w:tcPr>
            <w:tcW w:w="30" w:type="dxa"/>
            <w:vMerge/>
            <w:tcBorders>
              <w:left w:val="single" w:sz="4" w:space="0" w:color="auto"/>
              <w:right w:val="nil"/>
            </w:tcBorders>
            <w:shd w:val="clear" w:color="auto" w:fill="FFFFFF"/>
          </w:tcPr>
          <w:p w14:paraId="2214361E" w14:textId="77777777" w:rsidR="00C32026" w:rsidRPr="00F40BF4" w:rsidRDefault="00C32026" w:rsidP="00302A6F">
            <w:pPr>
              <w:pStyle w:val="MSGENFONTSTYLENAMETEMPLATEROLEMSGENFONTSTYLENAMEBYROLETEXT1"/>
              <w:numPr>
                <w:ilvl w:val="0"/>
                <w:numId w:val="3"/>
              </w:numPr>
              <w:shd w:val="clear" w:color="auto" w:fill="auto"/>
              <w:tabs>
                <w:tab w:val="left" w:pos="307"/>
              </w:tabs>
              <w:spacing w:before="0" w:after="0" w:line="533" w:lineRule="exact"/>
              <w:ind w:left="120" w:firstLine="0"/>
              <w:jc w:val="left"/>
              <w:rPr>
                <w:rFonts w:asciiTheme="minorHAnsi" w:hAnsiTheme="minorHAnsi" w:cstheme="minorHAnsi"/>
                <w:sz w:val="24"/>
                <w:szCs w:val="24"/>
                <w:lang w:val="fr-FR"/>
              </w:rPr>
            </w:pPr>
          </w:p>
        </w:tc>
        <w:tc>
          <w:tcPr>
            <w:tcW w:w="3248" w:type="dxa"/>
            <w:vMerge/>
            <w:tcBorders>
              <w:left w:val="single" w:sz="4" w:space="0" w:color="auto"/>
              <w:right w:val="nil"/>
            </w:tcBorders>
            <w:shd w:val="clear" w:color="auto" w:fill="FFFFFF"/>
          </w:tcPr>
          <w:p w14:paraId="7C6CCF8C" w14:textId="77777777" w:rsidR="00C32026" w:rsidRPr="00F40BF4" w:rsidRDefault="00C32026" w:rsidP="00E4256F">
            <w:pPr>
              <w:pStyle w:val="MSGENFONTSTYLENAMETEMPLATEROLEMSGENFONTSTYLENAMEBYROLETEXT1"/>
              <w:shd w:val="clear" w:color="auto" w:fill="auto"/>
              <w:spacing w:before="0" w:after="0" w:line="336" w:lineRule="exact"/>
              <w:ind w:firstLine="0"/>
              <w:jc w:val="both"/>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060BC8F5"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0D2917FC"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C89E2DB"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56325F7" w14:textId="05A42AD4"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2BF0B163" w14:textId="77777777" w:rsidTr="00C32026">
        <w:trPr>
          <w:trHeight w:hRule="exact" w:val="397"/>
        </w:trPr>
        <w:tc>
          <w:tcPr>
            <w:tcW w:w="30" w:type="dxa"/>
            <w:vMerge/>
            <w:tcBorders>
              <w:left w:val="single" w:sz="4" w:space="0" w:color="auto"/>
              <w:right w:val="nil"/>
            </w:tcBorders>
            <w:shd w:val="clear" w:color="auto" w:fill="FFFFFF"/>
          </w:tcPr>
          <w:p w14:paraId="61F3BB30" w14:textId="77777777" w:rsidR="00C32026" w:rsidRPr="00F40BF4" w:rsidRDefault="00C32026" w:rsidP="00302A6F">
            <w:pPr>
              <w:pStyle w:val="MSGENFONTSTYLENAMETEMPLATEROLEMSGENFONTSTYLENAMEBYROLETEXT1"/>
              <w:numPr>
                <w:ilvl w:val="0"/>
                <w:numId w:val="3"/>
              </w:numPr>
              <w:shd w:val="clear" w:color="auto" w:fill="auto"/>
              <w:tabs>
                <w:tab w:val="left" w:pos="307"/>
              </w:tabs>
              <w:spacing w:before="0" w:after="0" w:line="533" w:lineRule="exact"/>
              <w:ind w:left="120" w:firstLine="0"/>
              <w:jc w:val="left"/>
              <w:rPr>
                <w:rFonts w:asciiTheme="minorHAnsi" w:hAnsiTheme="minorHAnsi" w:cstheme="minorHAnsi"/>
                <w:sz w:val="24"/>
                <w:szCs w:val="24"/>
                <w:lang w:val="fr-FR"/>
              </w:rPr>
            </w:pPr>
          </w:p>
        </w:tc>
        <w:tc>
          <w:tcPr>
            <w:tcW w:w="3248" w:type="dxa"/>
            <w:vMerge/>
            <w:tcBorders>
              <w:left w:val="single" w:sz="4" w:space="0" w:color="auto"/>
              <w:bottom w:val="single" w:sz="4" w:space="0" w:color="auto"/>
              <w:right w:val="nil"/>
            </w:tcBorders>
            <w:shd w:val="clear" w:color="auto" w:fill="FFFFFF"/>
          </w:tcPr>
          <w:p w14:paraId="5E6115D9" w14:textId="77777777" w:rsidR="00C32026" w:rsidRPr="00F40BF4" w:rsidRDefault="00C32026" w:rsidP="00E4256F">
            <w:pPr>
              <w:pStyle w:val="MSGENFONTSTYLENAMETEMPLATEROLEMSGENFONTSTYLENAMEBYROLETEXT1"/>
              <w:shd w:val="clear" w:color="auto" w:fill="auto"/>
              <w:spacing w:before="0" w:after="0" w:line="336" w:lineRule="exact"/>
              <w:ind w:firstLine="0"/>
              <w:jc w:val="both"/>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1DE19822"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29607A5"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00B04719"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D9017DF" w14:textId="1520942F"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01029E15" w14:textId="5790E2C3" w:rsidTr="00C32026">
        <w:trPr>
          <w:trHeight w:val="680"/>
        </w:trPr>
        <w:tc>
          <w:tcPr>
            <w:tcW w:w="30" w:type="dxa"/>
            <w:vMerge/>
            <w:tcBorders>
              <w:left w:val="single" w:sz="4" w:space="0" w:color="auto"/>
              <w:right w:val="nil"/>
            </w:tcBorders>
            <w:shd w:val="clear" w:color="auto" w:fill="FFFFFF"/>
          </w:tcPr>
          <w:p w14:paraId="512FD9CA" w14:textId="77777777" w:rsidR="00C32026" w:rsidRPr="00F40BF4" w:rsidRDefault="00C32026" w:rsidP="00302A6F">
            <w:pPr>
              <w:pStyle w:val="MSGENFONTSTYLENAMETEMPLATEROLEMSGENFONTSTYLENAMEBYROLETEXT1"/>
              <w:numPr>
                <w:ilvl w:val="0"/>
                <w:numId w:val="4"/>
              </w:numPr>
              <w:shd w:val="clear" w:color="auto" w:fill="auto"/>
              <w:tabs>
                <w:tab w:val="left" w:pos="307"/>
              </w:tabs>
              <w:spacing w:before="0" w:after="0" w:line="538" w:lineRule="exact"/>
              <w:ind w:left="120" w:firstLine="0"/>
              <w:jc w:val="left"/>
              <w:rPr>
                <w:rFonts w:asciiTheme="minorHAnsi" w:hAnsiTheme="minorHAnsi" w:cstheme="minorHAnsi"/>
                <w:sz w:val="24"/>
                <w:szCs w:val="24"/>
                <w:lang w:val="fr-FR"/>
              </w:rPr>
            </w:pPr>
          </w:p>
        </w:tc>
        <w:tc>
          <w:tcPr>
            <w:tcW w:w="3248" w:type="dxa"/>
            <w:vMerge w:val="restart"/>
            <w:tcBorders>
              <w:top w:val="single" w:sz="4" w:space="0" w:color="auto"/>
              <w:left w:val="single" w:sz="4" w:space="0" w:color="auto"/>
              <w:right w:val="nil"/>
            </w:tcBorders>
            <w:shd w:val="clear" w:color="auto" w:fill="FFFFFF"/>
          </w:tcPr>
          <w:p w14:paraId="64C46DF7" w14:textId="77777777" w:rsidR="00C32026" w:rsidRPr="00F40BF4" w:rsidRDefault="00C32026" w:rsidP="00F0014B">
            <w:pPr>
              <w:pStyle w:val="MSGENFONTSTYLENAMETEMPLATEROLEMSGENFONTSTYLENAMEBYROLETEXT1"/>
              <w:shd w:val="clear" w:color="auto" w:fill="auto"/>
              <w:spacing w:before="0" w:after="0" w:line="341" w:lineRule="exact"/>
              <w:ind w:firstLine="0"/>
              <w:jc w:val="both"/>
              <w:rPr>
                <w:rStyle w:val="MSGENFONTSTYLENAMETEMPLATEROLEMSGENFONTSTYLENAMEBYROLETEXT"/>
                <w:color w:val="000000"/>
                <w:lang w:val="fr-FR"/>
              </w:rPr>
            </w:pPr>
            <w:r w:rsidRPr="00F40BF4">
              <w:rPr>
                <w:rStyle w:val="MSGENFONTSTYLENAMETEMPLATEROLEMSGENFONTSTYLENAMEBYROLETEXT"/>
                <w:rFonts w:asciiTheme="minorHAnsi" w:hAnsiTheme="minorHAnsi" w:cstheme="minorHAnsi"/>
                <w:color w:val="000000"/>
                <w:sz w:val="24"/>
                <w:szCs w:val="24"/>
                <w:lang w:val="fr-FR"/>
              </w:rPr>
              <w:t>Personnel local : recruté et basé dans un pays en développement :</w:t>
            </w:r>
          </w:p>
          <w:p w14:paraId="408C7B34" w14:textId="29B2C988" w:rsidR="00C32026" w:rsidRPr="00F40BF4" w:rsidRDefault="00C32026" w:rsidP="00302A6F">
            <w:pPr>
              <w:pStyle w:val="MSGENFONTSTYLENAMETEMPLATEROLEMSGENFONTSTYLENAMEBYROLETEXT1"/>
              <w:numPr>
                <w:ilvl w:val="0"/>
                <w:numId w:val="10"/>
              </w:numPr>
              <w:shd w:val="clear" w:color="auto" w:fill="auto"/>
              <w:spacing w:before="0" w:after="0" w:line="341" w:lineRule="exact"/>
              <w:ind w:left="537"/>
              <w:jc w:val="both"/>
              <w:rPr>
                <w:rStyle w:val="MSGENFONTSTYLENAMETEMPLATEROLEMSGENFONTSTYLENAMEBYROLETEXT"/>
                <w:rFonts w:asciiTheme="minorHAnsi" w:hAnsiTheme="minorHAnsi" w:cstheme="minorHAnsi"/>
                <w:color w:val="000000"/>
                <w:sz w:val="22"/>
                <w:szCs w:val="22"/>
                <w:lang w:val="fr-FR"/>
              </w:rPr>
            </w:pPr>
            <w:r w:rsidRPr="00F40BF4">
              <w:rPr>
                <w:rStyle w:val="MSGENFONTSTYLENAMETEMPLATEROLEMSGENFONTSTYLENAMEBYROLETEXT"/>
                <w:color w:val="000000"/>
                <w:lang w:val="fr-FR"/>
              </w:rPr>
              <w:t xml:space="preserve"> </w:t>
            </w:r>
            <w:r w:rsidRPr="00F40BF4">
              <w:rPr>
                <w:rStyle w:val="MSGENFONTSTYLENAMETEMPLATEROLEMSGENFONTSTYLENAMEBYROLETEXT"/>
                <w:rFonts w:asciiTheme="minorHAnsi" w:hAnsiTheme="minorHAnsi" w:cstheme="minorHAnsi"/>
                <w:color w:val="000000"/>
                <w:sz w:val="22"/>
                <w:szCs w:val="22"/>
                <w:lang w:val="fr-FR"/>
              </w:rPr>
              <w:t>Permanent</w:t>
            </w:r>
          </w:p>
          <w:p w14:paraId="21B42BC7" w14:textId="18002466" w:rsidR="00C32026" w:rsidRPr="00F40BF4" w:rsidRDefault="00C32026" w:rsidP="00302A6F">
            <w:pPr>
              <w:pStyle w:val="MSGENFONTSTYLENAMETEMPLATEROLEMSGENFONTSTYLENAMEBYROLETEXT1"/>
              <w:numPr>
                <w:ilvl w:val="0"/>
                <w:numId w:val="10"/>
              </w:numPr>
              <w:shd w:val="clear" w:color="auto" w:fill="auto"/>
              <w:spacing w:before="0" w:after="0" w:line="341" w:lineRule="exact"/>
              <w:ind w:left="537"/>
              <w:jc w:val="both"/>
              <w:rPr>
                <w:rStyle w:val="MSGENFONTSTYLENAMETEMPLATEROLEMSGENFONTSTYLENAMEBYROLETEXT"/>
                <w:rFonts w:asciiTheme="minorHAnsi" w:hAnsiTheme="minorHAnsi" w:cstheme="minorHAnsi"/>
                <w:color w:val="000000"/>
                <w:sz w:val="22"/>
                <w:szCs w:val="22"/>
                <w:lang w:val="fr-FR"/>
              </w:rPr>
            </w:pPr>
            <w:proofErr w:type="spellStart"/>
            <w:r w:rsidRPr="00F40BF4">
              <w:rPr>
                <w:rStyle w:val="MSGENFONTSTYLENAMETEMPLATEROLEMSGENFONTSTYLENAMEBYROLETEXT"/>
                <w:rFonts w:asciiTheme="minorHAnsi" w:hAnsiTheme="minorHAnsi" w:cstheme="minorHAnsi"/>
                <w:color w:val="000000"/>
                <w:sz w:val="22"/>
                <w:szCs w:val="22"/>
                <w:lang w:val="fr-FR"/>
              </w:rPr>
              <w:t>Interimaire</w:t>
            </w:r>
            <w:proofErr w:type="spellEnd"/>
            <w:r w:rsidRPr="00F40BF4">
              <w:rPr>
                <w:rStyle w:val="MSGENFONTSTYLENAMETEMPLATEROLEMSGENFONTSTYLENAMEBYROLETEXT"/>
                <w:rFonts w:asciiTheme="minorHAnsi" w:hAnsiTheme="minorHAnsi" w:cstheme="minorHAnsi"/>
                <w:color w:val="000000"/>
                <w:sz w:val="22"/>
                <w:szCs w:val="22"/>
                <w:lang w:val="fr-FR"/>
              </w:rPr>
              <w:t xml:space="preserve"> ou </w:t>
            </w:r>
            <w:proofErr w:type="gramStart"/>
            <w:r w:rsidRPr="00F40BF4">
              <w:rPr>
                <w:rStyle w:val="MSGENFONTSTYLENAMETEMPLATEROLEMSGENFONTSTYLENAMEBYROLETEXT"/>
                <w:rFonts w:asciiTheme="minorHAnsi" w:hAnsiTheme="minorHAnsi" w:cstheme="minorHAnsi"/>
                <w:color w:val="000000"/>
                <w:sz w:val="22"/>
                <w:szCs w:val="22"/>
                <w:lang w:val="fr-FR"/>
              </w:rPr>
              <w:t>contractuel:</w:t>
            </w:r>
            <w:proofErr w:type="gramEnd"/>
          </w:p>
          <w:p w14:paraId="33C30E4C" w14:textId="18F59DD1" w:rsidR="00C32026" w:rsidRPr="00F40BF4" w:rsidRDefault="00C32026" w:rsidP="00302A6F">
            <w:pPr>
              <w:pStyle w:val="MSGENFONTSTYLENAMETEMPLATEROLEMSGENFONTSTYLENAMEBYROLETEXT1"/>
              <w:numPr>
                <w:ilvl w:val="0"/>
                <w:numId w:val="10"/>
              </w:numPr>
              <w:shd w:val="clear" w:color="auto" w:fill="auto"/>
              <w:spacing w:before="0" w:after="0" w:line="341" w:lineRule="exact"/>
              <w:ind w:left="537"/>
              <w:jc w:val="both"/>
              <w:rPr>
                <w:color w:val="000000"/>
                <w:shd w:val="clear" w:color="auto" w:fill="FFFFFF"/>
                <w:lang w:val="fr-FR"/>
              </w:rPr>
            </w:pPr>
            <w:r w:rsidRPr="00F40BF4">
              <w:rPr>
                <w:rStyle w:val="MSGENFONTSTYLENAMETEMPLATEROLEMSGENFONTSTYLENAMEBYROLETEXT"/>
                <w:rFonts w:asciiTheme="minorHAnsi" w:hAnsiTheme="minorHAnsi" w:cstheme="minorHAnsi"/>
                <w:color w:val="000000"/>
                <w:sz w:val="22"/>
                <w:szCs w:val="22"/>
                <w:lang w:val="fr-FR"/>
              </w:rPr>
              <w:t xml:space="preserve">Non </w:t>
            </w:r>
            <w:proofErr w:type="spellStart"/>
            <w:proofErr w:type="gramStart"/>
            <w:r w:rsidRPr="00F40BF4">
              <w:rPr>
                <w:rStyle w:val="MSGENFONTSTYLENAMETEMPLATEROLEMSGENFONTSTYLENAMEBYROLETEXT"/>
                <w:rFonts w:asciiTheme="minorHAnsi" w:hAnsiTheme="minorHAnsi" w:cstheme="minorHAnsi"/>
                <w:color w:val="000000"/>
                <w:sz w:val="22"/>
                <w:szCs w:val="22"/>
                <w:lang w:val="fr-FR"/>
              </w:rPr>
              <w:t>rémunéré:l</w:t>
            </w:r>
            <w:proofErr w:type="spellEnd"/>
            <w:proofErr w:type="gramEnd"/>
          </w:p>
        </w:tc>
        <w:tc>
          <w:tcPr>
            <w:tcW w:w="6356" w:type="dxa"/>
            <w:gridSpan w:val="4"/>
            <w:tcBorders>
              <w:top w:val="single" w:sz="4" w:space="0" w:color="auto"/>
              <w:left w:val="single" w:sz="4" w:space="0" w:color="auto"/>
              <w:bottom w:val="single" w:sz="4" w:space="0" w:color="auto"/>
              <w:right w:val="single" w:sz="4" w:space="0" w:color="auto"/>
            </w:tcBorders>
            <w:shd w:val="clear" w:color="auto" w:fill="FFFFFF"/>
          </w:tcPr>
          <w:p w14:paraId="6C58422E" w14:textId="15005474"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5125DF42" w14:textId="77777777" w:rsidTr="00C32026">
        <w:trPr>
          <w:trHeight w:hRule="exact" w:val="369"/>
        </w:trPr>
        <w:tc>
          <w:tcPr>
            <w:tcW w:w="30" w:type="dxa"/>
            <w:vMerge/>
            <w:tcBorders>
              <w:left w:val="single" w:sz="4" w:space="0" w:color="auto"/>
              <w:right w:val="nil"/>
            </w:tcBorders>
            <w:shd w:val="clear" w:color="auto" w:fill="FFFFFF"/>
          </w:tcPr>
          <w:p w14:paraId="79FFDEAB" w14:textId="77777777" w:rsidR="00C32026" w:rsidRPr="00F40BF4" w:rsidRDefault="00C32026" w:rsidP="00302A6F">
            <w:pPr>
              <w:pStyle w:val="MSGENFONTSTYLENAMETEMPLATEROLEMSGENFONTSTYLENAMEBYROLETEXT1"/>
              <w:numPr>
                <w:ilvl w:val="0"/>
                <w:numId w:val="4"/>
              </w:numPr>
              <w:shd w:val="clear" w:color="auto" w:fill="auto"/>
              <w:tabs>
                <w:tab w:val="left" w:pos="307"/>
              </w:tabs>
              <w:spacing w:before="0" w:after="0" w:line="538" w:lineRule="exact"/>
              <w:ind w:left="120" w:firstLine="0"/>
              <w:jc w:val="left"/>
              <w:rPr>
                <w:rFonts w:asciiTheme="minorHAnsi" w:hAnsiTheme="minorHAnsi" w:cstheme="minorHAnsi"/>
                <w:sz w:val="24"/>
                <w:szCs w:val="24"/>
                <w:lang w:val="fr-FR"/>
              </w:rPr>
            </w:pPr>
          </w:p>
        </w:tc>
        <w:tc>
          <w:tcPr>
            <w:tcW w:w="3248" w:type="dxa"/>
            <w:vMerge/>
            <w:tcBorders>
              <w:left w:val="single" w:sz="4" w:space="0" w:color="auto"/>
              <w:right w:val="nil"/>
            </w:tcBorders>
            <w:shd w:val="clear" w:color="auto" w:fill="FFFFFF"/>
          </w:tcPr>
          <w:p w14:paraId="680E4B91" w14:textId="77777777" w:rsidR="00C32026" w:rsidRPr="00F40BF4" w:rsidRDefault="00C32026" w:rsidP="00F0014B">
            <w:pPr>
              <w:pStyle w:val="MSGENFONTSTYLENAMETEMPLATEROLEMSGENFONTSTYLENAMEBYROLETEXT1"/>
              <w:shd w:val="clear" w:color="auto" w:fill="auto"/>
              <w:spacing w:before="0" w:after="0" w:line="341" w:lineRule="exact"/>
              <w:ind w:firstLine="0"/>
              <w:jc w:val="both"/>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68DEBD88"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419E8F7"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310B2E6A"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0775E6DA" w14:textId="4D2D95F5"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0B8D2413" w14:textId="77777777" w:rsidTr="00C32026">
        <w:trPr>
          <w:trHeight w:hRule="exact" w:val="369"/>
        </w:trPr>
        <w:tc>
          <w:tcPr>
            <w:tcW w:w="30" w:type="dxa"/>
            <w:vMerge/>
            <w:tcBorders>
              <w:left w:val="single" w:sz="4" w:space="0" w:color="auto"/>
              <w:right w:val="nil"/>
            </w:tcBorders>
            <w:shd w:val="clear" w:color="auto" w:fill="FFFFFF"/>
          </w:tcPr>
          <w:p w14:paraId="34F2CB4E" w14:textId="77777777" w:rsidR="00C32026" w:rsidRPr="00F40BF4" w:rsidRDefault="00C32026" w:rsidP="00302A6F">
            <w:pPr>
              <w:pStyle w:val="MSGENFONTSTYLENAMETEMPLATEROLEMSGENFONTSTYLENAMEBYROLETEXT1"/>
              <w:numPr>
                <w:ilvl w:val="0"/>
                <w:numId w:val="4"/>
              </w:numPr>
              <w:shd w:val="clear" w:color="auto" w:fill="auto"/>
              <w:tabs>
                <w:tab w:val="left" w:pos="307"/>
              </w:tabs>
              <w:spacing w:before="0" w:after="0" w:line="538" w:lineRule="exact"/>
              <w:ind w:left="120" w:firstLine="0"/>
              <w:jc w:val="left"/>
              <w:rPr>
                <w:rFonts w:asciiTheme="minorHAnsi" w:hAnsiTheme="minorHAnsi" w:cstheme="minorHAnsi"/>
                <w:sz w:val="24"/>
                <w:szCs w:val="24"/>
                <w:lang w:val="fr-FR"/>
              </w:rPr>
            </w:pPr>
          </w:p>
        </w:tc>
        <w:tc>
          <w:tcPr>
            <w:tcW w:w="3248" w:type="dxa"/>
            <w:vMerge/>
            <w:tcBorders>
              <w:left w:val="single" w:sz="4" w:space="0" w:color="auto"/>
              <w:right w:val="nil"/>
            </w:tcBorders>
            <w:shd w:val="clear" w:color="auto" w:fill="FFFFFF"/>
          </w:tcPr>
          <w:p w14:paraId="616E517E" w14:textId="77777777" w:rsidR="00C32026" w:rsidRPr="00F40BF4" w:rsidRDefault="00C32026" w:rsidP="00F0014B">
            <w:pPr>
              <w:pStyle w:val="MSGENFONTSTYLENAMETEMPLATEROLEMSGENFONTSTYLENAMEBYROLETEXT1"/>
              <w:shd w:val="clear" w:color="auto" w:fill="auto"/>
              <w:spacing w:before="0" w:after="0" w:line="341" w:lineRule="exact"/>
              <w:ind w:firstLine="0"/>
              <w:jc w:val="both"/>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71B0F553"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2CC066A4"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6C2E7439"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603926AA" w14:textId="1B1437E4"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r w:rsidR="00C32026" w:rsidRPr="00F40BF4" w14:paraId="6B1E0703" w14:textId="77777777" w:rsidTr="00C32026">
        <w:trPr>
          <w:trHeight w:hRule="exact" w:val="369"/>
        </w:trPr>
        <w:tc>
          <w:tcPr>
            <w:tcW w:w="30" w:type="dxa"/>
            <w:vMerge/>
            <w:tcBorders>
              <w:left w:val="single" w:sz="4" w:space="0" w:color="auto"/>
              <w:bottom w:val="nil"/>
              <w:right w:val="nil"/>
            </w:tcBorders>
            <w:shd w:val="clear" w:color="auto" w:fill="FFFFFF"/>
          </w:tcPr>
          <w:p w14:paraId="42CFFCF0" w14:textId="77777777" w:rsidR="00C32026" w:rsidRPr="00F40BF4" w:rsidRDefault="00C32026" w:rsidP="00302A6F">
            <w:pPr>
              <w:pStyle w:val="MSGENFONTSTYLENAMETEMPLATEROLEMSGENFONTSTYLENAMEBYROLETEXT1"/>
              <w:numPr>
                <w:ilvl w:val="0"/>
                <w:numId w:val="4"/>
              </w:numPr>
              <w:shd w:val="clear" w:color="auto" w:fill="auto"/>
              <w:tabs>
                <w:tab w:val="left" w:pos="307"/>
              </w:tabs>
              <w:spacing w:before="0" w:after="0" w:line="538" w:lineRule="exact"/>
              <w:ind w:left="120" w:firstLine="0"/>
              <w:jc w:val="left"/>
              <w:rPr>
                <w:rFonts w:asciiTheme="minorHAnsi" w:hAnsiTheme="minorHAnsi" w:cstheme="minorHAnsi"/>
                <w:sz w:val="24"/>
                <w:szCs w:val="24"/>
                <w:lang w:val="fr-FR"/>
              </w:rPr>
            </w:pPr>
          </w:p>
        </w:tc>
        <w:tc>
          <w:tcPr>
            <w:tcW w:w="3248" w:type="dxa"/>
            <w:vMerge/>
            <w:tcBorders>
              <w:left w:val="single" w:sz="4" w:space="0" w:color="auto"/>
              <w:bottom w:val="single" w:sz="4" w:space="0" w:color="auto"/>
              <w:right w:val="nil"/>
            </w:tcBorders>
            <w:shd w:val="clear" w:color="auto" w:fill="FFFFFF"/>
          </w:tcPr>
          <w:p w14:paraId="402760B3" w14:textId="77777777" w:rsidR="00C32026" w:rsidRPr="00F40BF4" w:rsidRDefault="00C32026" w:rsidP="00F0014B">
            <w:pPr>
              <w:pStyle w:val="MSGENFONTSTYLENAMETEMPLATEROLEMSGENFONTSTYLENAMEBYROLETEXT1"/>
              <w:shd w:val="clear" w:color="auto" w:fill="auto"/>
              <w:spacing w:before="0" w:after="0" w:line="341" w:lineRule="exact"/>
              <w:ind w:firstLine="0"/>
              <w:jc w:val="both"/>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56D1B7A"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05C3E9BF"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7EAF05F" w14:textId="77777777"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14:paraId="41B580E1" w14:textId="0FAEF156" w:rsidR="00C32026" w:rsidRPr="00F40BF4" w:rsidRDefault="00C32026" w:rsidP="00AC56D2">
            <w:pPr>
              <w:pStyle w:val="MSGENFONTSTYLENAMETEMPLATEROLEMSGENFONTSTYLENAMEBYROLETEXT1"/>
              <w:shd w:val="clear" w:color="auto" w:fill="auto"/>
              <w:spacing w:before="0" w:after="0" w:line="533" w:lineRule="exact"/>
              <w:ind w:left="120" w:firstLine="0"/>
              <w:jc w:val="left"/>
              <w:rPr>
                <w:rStyle w:val="MSGENFONTSTYLENAMETEMPLATEROLEMSGENFONTSTYLENAMEBYROLETEXT"/>
                <w:rFonts w:asciiTheme="minorHAnsi" w:hAnsiTheme="minorHAnsi" w:cstheme="minorHAnsi"/>
                <w:color w:val="000000"/>
                <w:sz w:val="24"/>
                <w:szCs w:val="24"/>
                <w:lang w:val="fr-FR"/>
              </w:rPr>
            </w:pPr>
          </w:p>
        </w:tc>
      </w:tr>
    </w:tbl>
    <w:p w14:paraId="5C772A93" w14:textId="77777777" w:rsidR="00416C2C" w:rsidRPr="00F40BF4" w:rsidRDefault="00416C2C" w:rsidP="00416C2C">
      <w:pPr>
        <w:rPr>
          <w:b/>
          <w:bCs/>
          <w:lang w:val="fr-FR"/>
        </w:rPr>
      </w:pPr>
    </w:p>
    <w:p w14:paraId="62A923EA" w14:textId="1789888B" w:rsidR="00416C2C" w:rsidRPr="00F40BF4" w:rsidRDefault="00416C2C" w:rsidP="00416C2C">
      <w:pPr>
        <w:rPr>
          <w:b/>
          <w:bCs/>
          <w:lang w:val="fr-FR"/>
        </w:rPr>
      </w:pPr>
      <w:r w:rsidRPr="00F40BF4">
        <w:rPr>
          <w:b/>
          <w:bCs/>
          <w:lang w:val="fr-FR"/>
        </w:rPr>
        <w:t>1.9.  Liste des membres du conseil d’administration/comité de direction de votre</w:t>
      </w:r>
      <w:r w:rsidR="00CF173A" w:rsidRPr="00F40BF4">
        <w:rPr>
          <w:b/>
          <w:bCs/>
          <w:lang w:val="fr-FR"/>
        </w:rPr>
        <w:t xml:space="preserve"> Organisation.</w:t>
      </w:r>
    </w:p>
    <w:p w14:paraId="1247F4D8" w14:textId="77777777" w:rsidR="00CF173A" w:rsidRPr="00F40BF4" w:rsidRDefault="00CF173A" w:rsidP="00416C2C">
      <w:pPr>
        <w:rPr>
          <w:b/>
          <w:bCs/>
          <w:lang w:val="fr-FR"/>
        </w:rPr>
      </w:pPr>
    </w:p>
    <w:tbl>
      <w:tblPr>
        <w:tblStyle w:val="Grilledutableau"/>
        <w:tblW w:w="0" w:type="auto"/>
        <w:tblLook w:val="04A0" w:firstRow="1" w:lastRow="0" w:firstColumn="1" w:lastColumn="0" w:noHBand="0" w:noVBand="1"/>
      </w:tblPr>
      <w:tblGrid>
        <w:gridCol w:w="1925"/>
        <w:gridCol w:w="1925"/>
        <w:gridCol w:w="1926"/>
        <w:gridCol w:w="1926"/>
        <w:gridCol w:w="1926"/>
      </w:tblGrid>
      <w:tr w:rsidR="00416C2C" w:rsidRPr="00B55F34" w14:paraId="0B089761" w14:textId="77777777" w:rsidTr="00CF173A">
        <w:tc>
          <w:tcPr>
            <w:tcW w:w="1925" w:type="dxa"/>
            <w:shd w:val="clear" w:color="auto" w:fill="538135" w:themeFill="accent6" w:themeFillShade="BF"/>
          </w:tcPr>
          <w:p w14:paraId="0DD3BD80" w14:textId="77777777" w:rsidR="00416C2C" w:rsidRPr="00F40BF4" w:rsidRDefault="00416C2C" w:rsidP="00CF173A">
            <w:pPr>
              <w:rPr>
                <w:b/>
                <w:bCs/>
                <w:color w:val="FFFFFF" w:themeColor="background1"/>
                <w:lang w:val="fr-FR"/>
              </w:rPr>
            </w:pPr>
            <w:r w:rsidRPr="00F40BF4">
              <w:rPr>
                <w:b/>
                <w:bCs/>
                <w:color w:val="FFFFFF" w:themeColor="background1"/>
                <w:lang w:val="fr-FR"/>
              </w:rPr>
              <w:t>Nom</w:t>
            </w:r>
          </w:p>
        </w:tc>
        <w:tc>
          <w:tcPr>
            <w:tcW w:w="1925" w:type="dxa"/>
            <w:shd w:val="clear" w:color="auto" w:fill="538135" w:themeFill="accent6" w:themeFillShade="BF"/>
          </w:tcPr>
          <w:p w14:paraId="0F1983C9" w14:textId="77777777" w:rsidR="00416C2C" w:rsidRPr="00F40BF4" w:rsidRDefault="00416C2C" w:rsidP="00CF173A">
            <w:pPr>
              <w:rPr>
                <w:b/>
                <w:bCs/>
                <w:color w:val="FFFFFF" w:themeColor="background1"/>
                <w:lang w:val="fr-FR"/>
              </w:rPr>
            </w:pPr>
            <w:r w:rsidRPr="00F40BF4">
              <w:rPr>
                <w:b/>
                <w:bCs/>
                <w:color w:val="FFFFFF" w:themeColor="background1"/>
                <w:lang w:val="fr-FR"/>
              </w:rPr>
              <w:t>Profession</w:t>
            </w:r>
          </w:p>
        </w:tc>
        <w:tc>
          <w:tcPr>
            <w:tcW w:w="1926" w:type="dxa"/>
            <w:shd w:val="clear" w:color="auto" w:fill="538135" w:themeFill="accent6" w:themeFillShade="BF"/>
          </w:tcPr>
          <w:p w14:paraId="60E176E8" w14:textId="77777777" w:rsidR="00416C2C" w:rsidRPr="00F40BF4" w:rsidRDefault="00416C2C" w:rsidP="00CF173A">
            <w:pPr>
              <w:rPr>
                <w:b/>
                <w:bCs/>
                <w:color w:val="FFFFFF" w:themeColor="background1"/>
                <w:lang w:val="fr-FR"/>
              </w:rPr>
            </w:pPr>
            <w:r w:rsidRPr="00F40BF4">
              <w:rPr>
                <w:b/>
                <w:bCs/>
                <w:color w:val="FFFFFF" w:themeColor="background1"/>
                <w:lang w:val="fr-FR"/>
              </w:rPr>
              <w:t>Fonction</w:t>
            </w:r>
          </w:p>
        </w:tc>
        <w:tc>
          <w:tcPr>
            <w:tcW w:w="1926" w:type="dxa"/>
            <w:shd w:val="clear" w:color="auto" w:fill="538135" w:themeFill="accent6" w:themeFillShade="BF"/>
          </w:tcPr>
          <w:p w14:paraId="449B87A9" w14:textId="77777777" w:rsidR="00416C2C" w:rsidRPr="00F40BF4" w:rsidRDefault="00416C2C" w:rsidP="00CF173A">
            <w:pPr>
              <w:rPr>
                <w:b/>
                <w:bCs/>
                <w:color w:val="FFFFFF" w:themeColor="background1"/>
                <w:lang w:val="fr-FR"/>
              </w:rPr>
            </w:pPr>
            <w:r w:rsidRPr="00F40BF4">
              <w:rPr>
                <w:b/>
                <w:bCs/>
                <w:color w:val="FFFFFF" w:themeColor="background1"/>
                <w:lang w:val="fr-FR"/>
              </w:rPr>
              <w:t>Nationalité</w:t>
            </w:r>
          </w:p>
        </w:tc>
        <w:tc>
          <w:tcPr>
            <w:tcW w:w="1926" w:type="dxa"/>
            <w:shd w:val="clear" w:color="auto" w:fill="538135" w:themeFill="accent6" w:themeFillShade="BF"/>
          </w:tcPr>
          <w:p w14:paraId="1DB02F05" w14:textId="77777777" w:rsidR="00416C2C" w:rsidRPr="00F40BF4" w:rsidRDefault="00416C2C" w:rsidP="00CF173A">
            <w:pPr>
              <w:rPr>
                <w:b/>
                <w:bCs/>
                <w:color w:val="FFFFFF" w:themeColor="background1"/>
                <w:lang w:val="fr-FR"/>
              </w:rPr>
            </w:pPr>
            <w:r w:rsidRPr="00F40BF4">
              <w:rPr>
                <w:b/>
                <w:bCs/>
                <w:color w:val="FFFFFF" w:themeColor="background1"/>
                <w:lang w:val="fr-FR"/>
              </w:rPr>
              <w:t>Nb d’années au sein du conseil</w:t>
            </w:r>
          </w:p>
        </w:tc>
      </w:tr>
      <w:tr w:rsidR="00416C2C" w:rsidRPr="00F40BF4" w14:paraId="543738EF" w14:textId="77777777" w:rsidTr="00CF173A">
        <w:tc>
          <w:tcPr>
            <w:tcW w:w="1925" w:type="dxa"/>
          </w:tcPr>
          <w:p w14:paraId="63A41F6E" w14:textId="308BA190" w:rsidR="00416C2C" w:rsidRPr="00F40BF4" w:rsidRDefault="00CF173A" w:rsidP="00CF173A">
            <w:pPr>
              <w:rPr>
                <w:b/>
                <w:bCs/>
                <w:lang w:val="fr-FR"/>
              </w:rPr>
            </w:pPr>
            <w:r w:rsidRPr="00F40BF4">
              <w:rPr>
                <w:b/>
                <w:bCs/>
                <w:lang w:val="fr-FR"/>
              </w:rPr>
              <w:t>Mme.</w:t>
            </w:r>
          </w:p>
        </w:tc>
        <w:tc>
          <w:tcPr>
            <w:tcW w:w="1925" w:type="dxa"/>
          </w:tcPr>
          <w:p w14:paraId="2A56ABD5" w14:textId="77777777" w:rsidR="00416C2C" w:rsidRPr="00F40BF4" w:rsidRDefault="00416C2C" w:rsidP="00CF173A">
            <w:pPr>
              <w:rPr>
                <w:b/>
                <w:bCs/>
                <w:lang w:val="fr-FR"/>
              </w:rPr>
            </w:pPr>
          </w:p>
        </w:tc>
        <w:tc>
          <w:tcPr>
            <w:tcW w:w="1926" w:type="dxa"/>
          </w:tcPr>
          <w:p w14:paraId="5A0AE14B" w14:textId="77777777" w:rsidR="00416C2C" w:rsidRPr="00F40BF4" w:rsidRDefault="00416C2C" w:rsidP="00CF173A">
            <w:pPr>
              <w:rPr>
                <w:b/>
                <w:bCs/>
                <w:lang w:val="fr-FR"/>
              </w:rPr>
            </w:pPr>
          </w:p>
        </w:tc>
        <w:tc>
          <w:tcPr>
            <w:tcW w:w="1926" w:type="dxa"/>
          </w:tcPr>
          <w:p w14:paraId="6E71EF0F" w14:textId="77777777" w:rsidR="00416C2C" w:rsidRPr="00F40BF4" w:rsidRDefault="00416C2C" w:rsidP="00CF173A">
            <w:pPr>
              <w:rPr>
                <w:b/>
                <w:bCs/>
                <w:lang w:val="fr-FR"/>
              </w:rPr>
            </w:pPr>
          </w:p>
        </w:tc>
        <w:tc>
          <w:tcPr>
            <w:tcW w:w="1926" w:type="dxa"/>
          </w:tcPr>
          <w:p w14:paraId="23ECF31C" w14:textId="77777777" w:rsidR="00416C2C" w:rsidRPr="00F40BF4" w:rsidRDefault="00416C2C" w:rsidP="00CF173A">
            <w:pPr>
              <w:rPr>
                <w:b/>
                <w:bCs/>
                <w:lang w:val="fr-FR"/>
              </w:rPr>
            </w:pPr>
          </w:p>
        </w:tc>
      </w:tr>
      <w:tr w:rsidR="00CF173A" w:rsidRPr="00F40BF4" w14:paraId="0CE849AC" w14:textId="77777777" w:rsidTr="00CF173A">
        <w:tc>
          <w:tcPr>
            <w:tcW w:w="1925" w:type="dxa"/>
          </w:tcPr>
          <w:p w14:paraId="470E3202" w14:textId="77777777" w:rsidR="00CF173A" w:rsidRPr="00F40BF4" w:rsidRDefault="00CF173A" w:rsidP="00CF173A">
            <w:pPr>
              <w:rPr>
                <w:b/>
                <w:bCs/>
                <w:lang w:val="fr-FR"/>
              </w:rPr>
            </w:pPr>
          </w:p>
        </w:tc>
        <w:tc>
          <w:tcPr>
            <w:tcW w:w="1925" w:type="dxa"/>
          </w:tcPr>
          <w:p w14:paraId="06A15614" w14:textId="77777777" w:rsidR="00CF173A" w:rsidRPr="00F40BF4" w:rsidRDefault="00CF173A" w:rsidP="00CF173A">
            <w:pPr>
              <w:rPr>
                <w:b/>
                <w:bCs/>
                <w:lang w:val="fr-FR"/>
              </w:rPr>
            </w:pPr>
          </w:p>
        </w:tc>
        <w:tc>
          <w:tcPr>
            <w:tcW w:w="1926" w:type="dxa"/>
          </w:tcPr>
          <w:p w14:paraId="766FE2E0" w14:textId="77777777" w:rsidR="00CF173A" w:rsidRPr="00F40BF4" w:rsidRDefault="00CF173A" w:rsidP="00CF173A">
            <w:pPr>
              <w:rPr>
                <w:b/>
                <w:bCs/>
                <w:lang w:val="fr-FR"/>
              </w:rPr>
            </w:pPr>
          </w:p>
        </w:tc>
        <w:tc>
          <w:tcPr>
            <w:tcW w:w="1926" w:type="dxa"/>
          </w:tcPr>
          <w:p w14:paraId="3D5FB29F" w14:textId="77777777" w:rsidR="00CF173A" w:rsidRPr="00F40BF4" w:rsidRDefault="00CF173A" w:rsidP="00CF173A">
            <w:pPr>
              <w:rPr>
                <w:b/>
                <w:bCs/>
                <w:lang w:val="fr-FR"/>
              </w:rPr>
            </w:pPr>
          </w:p>
        </w:tc>
        <w:tc>
          <w:tcPr>
            <w:tcW w:w="1926" w:type="dxa"/>
          </w:tcPr>
          <w:p w14:paraId="1B54525C" w14:textId="77777777" w:rsidR="00CF173A" w:rsidRPr="00F40BF4" w:rsidRDefault="00CF173A" w:rsidP="00CF173A">
            <w:pPr>
              <w:rPr>
                <w:b/>
                <w:bCs/>
                <w:lang w:val="fr-FR"/>
              </w:rPr>
            </w:pPr>
          </w:p>
        </w:tc>
      </w:tr>
      <w:tr w:rsidR="00CF173A" w:rsidRPr="00F40BF4" w14:paraId="1ED5420A" w14:textId="77777777" w:rsidTr="00CF173A">
        <w:tc>
          <w:tcPr>
            <w:tcW w:w="1925" w:type="dxa"/>
          </w:tcPr>
          <w:p w14:paraId="72737AA3" w14:textId="77777777" w:rsidR="00CF173A" w:rsidRPr="00F40BF4" w:rsidRDefault="00CF173A" w:rsidP="00CF173A">
            <w:pPr>
              <w:rPr>
                <w:b/>
                <w:bCs/>
                <w:lang w:val="fr-FR"/>
              </w:rPr>
            </w:pPr>
          </w:p>
        </w:tc>
        <w:tc>
          <w:tcPr>
            <w:tcW w:w="1925" w:type="dxa"/>
          </w:tcPr>
          <w:p w14:paraId="5334A2F2" w14:textId="77777777" w:rsidR="00CF173A" w:rsidRPr="00F40BF4" w:rsidRDefault="00CF173A" w:rsidP="00CF173A">
            <w:pPr>
              <w:rPr>
                <w:b/>
                <w:bCs/>
                <w:lang w:val="fr-FR"/>
              </w:rPr>
            </w:pPr>
          </w:p>
        </w:tc>
        <w:tc>
          <w:tcPr>
            <w:tcW w:w="1926" w:type="dxa"/>
          </w:tcPr>
          <w:p w14:paraId="255BEEC3" w14:textId="77777777" w:rsidR="00CF173A" w:rsidRPr="00F40BF4" w:rsidRDefault="00CF173A" w:rsidP="00CF173A">
            <w:pPr>
              <w:rPr>
                <w:b/>
                <w:bCs/>
                <w:lang w:val="fr-FR"/>
              </w:rPr>
            </w:pPr>
          </w:p>
        </w:tc>
        <w:tc>
          <w:tcPr>
            <w:tcW w:w="1926" w:type="dxa"/>
          </w:tcPr>
          <w:p w14:paraId="52E3884E" w14:textId="77777777" w:rsidR="00CF173A" w:rsidRPr="00F40BF4" w:rsidRDefault="00CF173A" w:rsidP="00CF173A">
            <w:pPr>
              <w:rPr>
                <w:b/>
                <w:bCs/>
                <w:lang w:val="fr-FR"/>
              </w:rPr>
            </w:pPr>
          </w:p>
        </w:tc>
        <w:tc>
          <w:tcPr>
            <w:tcW w:w="1926" w:type="dxa"/>
          </w:tcPr>
          <w:p w14:paraId="7DF0ED87" w14:textId="77777777" w:rsidR="00CF173A" w:rsidRPr="00F40BF4" w:rsidRDefault="00CF173A" w:rsidP="00CF173A">
            <w:pPr>
              <w:rPr>
                <w:b/>
                <w:bCs/>
                <w:lang w:val="fr-FR"/>
              </w:rPr>
            </w:pPr>
          </w:p>
        </w:tc>
      </w:tr>
      <w:tr w:rsidR="00CF173A" w:rsidRPr="00F40BF4" w14:paraId="3F3A3675" w14:textId="77777777" w:rsidTr="00CF173A">
        <w:tc>
          <w:tcPr>
            <w:tcW w:w="1925" w:type="dxa"/>
          </w:tcPr>
          <w:p w14:paraId="745D17A6" w14:textId="02A48346" w:rsidR="00CF173A" w:rsidRPr="00F40BF4" w:rsidRDefault="00CF173A" w:rsidP="00CF173A">
            <w:pPr>
              <w:rPr>
                <w:b/>
                <w:bCs/>
                <w:lang w:val="fr-FR"/>
              </w:rPr>
            </w:pPr>
            <w:r w:rsidRPr="00F40BF4">
              <w:rPr>
                <w:b/>
                <w:bCs/>
                <w:lang w:val="fr-FR"/>
              </w:rPr>
              <w:t>M.</w:t>
            </w:r>
          </w:p>
        </w:tc>
        <w:tc>
          <w:tcPr>
            <w:tcW w:w="1925" w:type="dxa"/>
          </w:tcPr>
          <w:p w14:paraId="3261215C" w14:textId="77777777" w:rsidR="00CF173A" w:rsidRPr="00F40BF4" w:rsidRDefault="00CF173A" w:rsidP="00CF173A">
            <w:pPr>
              <w:rPr>
                <w:b/>
                <w:bCs/>
                <w:lang w:val="fr-FR"/>
              </w:rPr>
            </w:pPr>
          </w:p>
        </w:tc>
        <w:tc>
          <w:tcPr>
            <w:tcW w:w="1926" w:type="dxa"/>
          </w:tcPr>
          <w:p w14:paraId="5349892F" w14:textId="77777777" w:rsidR="00CF173A" w:rsidRPr="00F40BF4" w:rsidRDefault="00CF173A" w:rsidP="00CF173A">
            <w:pPr>
              <w:rPr>
                <w:b/>
                <w:bCs/>
                <w:lang w:val="fr-FR"/>
              </w:rPr>
            </w:pPr>
          </w:p>
        </w:tc>
        <w:tc>
          <w:tcPr>
            <w:tcW w:w="1926" w:type="dxa"/>
          </w:tcPr>
          <w:p w14:paraId="4720A3D8" w14:textId="77777777" w:rsidR="00CF173A" w:rsidRPr="00F40BF4" w:rsidRDefault="00CF173A" w:rsidP="00CF173A">
            <w:pPr>
              <w:rPr>
                <w:b/>
                <w:bCs/>
                <w:lang w:val="fr-FR"/>
              </w:rPr>
            </w:pPr>
          </w:p>
        </w:tc>
        <w:tc>
          <w:tcPr>
            <w:tcW w:w="1926" w:type="dxa"/>
          </w:tcPr>
          <w:p w14:paraId="4A3A7228" w14:textId="77777777" w:rsidR="00CF173A" w:rsidRPr="00F40BF4" w:rsidRDefault="00CF173A" w:rsidP="00CF173A">
            <w:pPr>
              <w:rPr>
                <w:b/>
                <w:bCs/>
                <w:lang w:val="fr-FR"/>
              </w:rPr>
            </w:pPr>
          </w:p>
        </w:tc>
      </w:tr>
      <w:tr w:rsidR="00CF173A" w:rsidRPr="00F40BF4" w14:paraId="40DDBF8E" w14:textId="77777777" w:rsidTr="00CF173A">
        <w:tc>
          <w:tcPr>
            <w:tcW w:w="1925" w:type="dxa"/>
          </w:tcPr>
          <w:p w14:paraId="0F9A9A80" w14:textId="77777777" w:rsidR="00CF173A" w:rsidRPr="00F40BF4" w:rsidRDefault="00CF173A" w:rsidP="00CF173A">
            <w:pPr>
              <w:rPr>
                <w:b/>
                <w:bCs/>
                <w:lang w:val="fr-FR"/>
              </w:rPr>
            </w:pPr>
          </w:p>
        </w:tc>
        <w:tc>
          <w:tcPr>
            <w:tcW w:w="1925" w:type="dxa"/>
          </w:tcPr>
          <w:p w14:paraId="3925D660" w14:textId="77777777" w:rsidR="00CF173A" w:rsidRPr="00F40BF4" w:rsidRDefault="00CF173A" w:rsidP="00CF173A">
            <w:pPr>
              <w:rPr>
                <w:b/>
                <w:bCs/>
                <w:lang w:val="fr-FR"/>
              </w:rPr>
            </w:pPr>
          </w:p>
        </w:tc>
        <w:tc>
          <w:tcPr>
            <w:tcW w:w="1926" w:type="dxa"/>
          </w:tcPr>
          <w:p w14:paraId="7B9DEB5A" w14:textId="77777777" w:rsidR="00CF173A" w:rsidRPr="00F40BF4" w:rsidRDefault="00CF173A" w:rsidP="00CF173A">
            <w:pPr>
              <w:rPr>
                <w:b/>
                <w:bCs/>
                <w:lang w:val="fr-FR"/>
              </w:rPr>
            </w:pPr>
          </w:p>
        </w:tc>
        <w:tc>
          <w:tcPr>
            <w:tcW w:w="1926" w:type="dxa"/>
          </w:tcPr>
          <w:p w14:paraId="745ACAA9" w14:textId="77777777" w:rsidR="00CF173A" w:rsidRPr="00F40BF4" w:rsidRDefault="00CF173A" w:rsidP="00CF173A">
            <w:pPr>
              <w:rPr>
                <w:b/>
                <w:bCs/>
                <w:lang w:val="fr-FR"/>
              </w:rPr>
            </w:pPr>
          </w:p>
        </w:tc>
        <w:tc>
          <w:tcPr>
            <w:tcW w:w="1926" w:type="dxa"/>
          </w:tcPr>
          <w:p w14:paraId="5A1DB60C" w14:textId="77777777" w:rsidR="00CF173A" w:rsidRPr="00F40BF4" w:rsidRDefault="00CF173A" w:rsidP="00CF173A">
            <w:pPr>
              <w:rPr>
                <w:b/>
                <w:bCs/>
                <w:lang w:val="fr-FR"/>
              </w:rPr>
            </w:pPr>
          </w:p>
        </w:tc>
      </w:tr>
      <w:tr w:rsidR="00416C2C" w:rsidRPr="00F40BF4" w14:paraId="0D065DCA" w14:textId="77777777" w:rsidTr="00CF173A">
        <w:tc>
          <w:tcPr>
            <w:tcW w:w="1925" w:type="dxa"/>
          </w:tcPr>
          <w:p w14:paraId="659018C4" w14:textId="00F0CA40" w:rsidR="00416C2C" w:rsidRPr="00F40BF4" w:rsidRDefault="00416C2C" w:rsidP="00CF173A">
            <w:pPr>
              <w:rPr>
                <w:b/>
                <w:bCs/>
                <w:lang w:val="fr-FR"/>
              </w:rPr>
            </w:pPr>
          </w:p>
        </w:tc>
        <w:tc>
          <w:tcPr>
            <w:tcW w:w="1925" w:type="dxa"/>
          </w:tcPr>
          <w:p w14:paraId="6412FF47" w14:textId="77777777" w:rsidR="00416C2C" w:rsidRPr="00F40BF4" w:rsidRDefault="00416C2C" w:rsidP="00CF173A">
            <w:pPr>
              <w:rPr>
                <w:b/>
                <w:bCs/>
                <w:lang w:val="fr-FR"/>
              </w:rPr>
            </w:pPr>
          </w:p>
        </w:tc>
        <w:tc>
          <w:tcPr>
            <w:tcW w:w="1926" w:type="dxa"/>
          </w:tcPr>
          <w:p w14:paraId="47D82C19" w14:textId="77777777" w:rsidR="00416C2C" w:rsidRPr="00F40BF4" w:rsidRDefault="00416C2C" w:rsidP="00CF173A">
            <w:pPr>
              <w:rPr>
                <w:b/>
                <w:bCs/>
                <w:lang w:val="fr-FR"/>
              </w:rPr>
            </w:pPr>
          </w:p>
        </w:tc>
        <w:tc>
          <w:tcPr>
            <w:tcW w:w="1926" w:type="dxa"/>
          </w:tcPr>
          <w:p w14:paraId="4B2084BC" w14:textId="77777777" w:rsidR="00416C2C" w:rsidRPr="00F40BF4" w:rsidRDefault="00416C2C" w:rsidP="00CF173A">
            <w:pPr>
              <w:rPr>
                <w:b/>
                <w:bCs/>
                <w:lang w:val="fr-FR"/>
              </w:rPr>
            </w:pPr>
          </w:p>
        </w:tc>
        <w:tc>
          <w:tcPr>
            <w:tcW w:w="1926" w:type="dxa"/>
          </w:tcPr>
          <w:p w14:paraId="39910F57" w14:textId="77777777" w:rsidR="00416C2C" w:rsidRPr="00F40BF4" w:rsidRDefault="00416C2C" w:rsidP="00CF173A">
            <w:pPr>
              <w:rPr>
                <w:b/>
                <w:bCs/>
                <w:lang w:val="fr-FR"/>
              </w:rPr>
            </w:pPr>
          </w:p>
        </w:tc>
      </w:tr>
    </w:tbl>
    <w:p w14:paraId="76D9A883" w14:textId="7F56C6DC" w:rsidR="00416C2C" w:rsidRPr="00F40BF4" w:rsidRDefault="00416C2C" w:rsidP="00416C2C">
      <w:pPr>
        <w:rPr>
          <w:b/>
          <w:bCs/>
          <w:lang w:val="fr-FR"/>
        </w:rPr>
      </w:pPr>
    </w:p>
    <w:p w14:paraId="1722A54D" w14:textId="77777777" w:rsidR="00416C2C" w:rsidRPr="00F40BF4" w:rsidRDefault="00416C2C" w:rsidP="00416C2C">
      <w:pPr>
        <w:rPr>
          <w:b/>
          <w:bCs/>
          <w:lang w:val="fr-FR"/>
        </w:rPr>
        <w:sectPr w:rsidR="00416C2C" w:rsidRPr="00F40BF4">
          <w:pgSz w:w="11906" w:h="16838"/>
          <w:pgMar w:top="1701" w:right="1134" w:bottom="1701" w:left="1134" w:header="708" w:footer="708" w:gutter="0"/>
          <w:cols w:space="708"/>
          <w:docGrid w:linePitch="360"/>
        </w:sectPr>
      </w:pPr>
    </w:p>
    <w:p w14:paraId="272C2A41" w14:textId="77777777" w:rsidR="00416C2C" w:rsidRPr="00F40BF4" w:rsidRDefault="00416C2C" w:rsidP="00416C2C">
      <w:pPr>
        <w:rPr>
          <w:rStyle w:val="MSGENFONTSTYLENAMETEMPLATEROLELEVELNUMBERMSGENFONTSTYLENAMEBYROLEHEADING32"/>
          <w:rFonts w:asciiTheme="minorHAnsi" w:hAnsiTheme="minorHAnsi" w:cstheme="minorHAnsi"/>
          <w:color w:val="000000"/>
          <w:sz w:val="24"/>
          <w:szCs w:val="24"/>
          <w:lang w:val="fr-FR"/>
        </w:rPr>
      </w:pPr>
      <w:r w:rsidRPr="00F40BF4">
        <w:rPr>
          <w:rStyle w:val="MSGENFONTSTYLENAMETEMPLATEROLELEVELNUMBERMSGENFONTSTYLENAMEBYROLEHEADING32"/>
          <w:rFonts w:asciiTheme="minorHAnsi" w:hAnsiTheme="minorHAnsi" w:cstheme="minorHAnsi"/>
          <w:color w:val="000000"/>
          <w:sz w:val="24"/>
          <w:szCs w:val="24"/>
          <w:lang w:val="fr-FR"/>
        </w:rPr>
        <w:lastRenderedPageBreak/>
        <w:t>1.10. Détail des expériences du soumissionnaire chef de file</w:t>
      </w:r>
    </w:p>
    <w:tbl>
      <w:tblPr>
        <w:tblStyle w:val="Grilledutableau"/>
        <w:tblW w:w="0" w:type="auto"/>
        <w:shd w:val="clear" w:color="auto" w:fill="92D050"/>
        <w:tblLook w:val="04A0" w:firstRow="1" w:lastRow="0" w:firstColumn="1" w:lastColumn="0" w:noHBand="0" w:noVBand="1"/>
      </w:tblPr>
      <w:tblGrid>
        <w:gridCol w:w="9628"/>
      </w:tblGrid>
      <w:tr w:rsidR="00025DEB" w:rsidRPr="00B55F34" w14:paraId="126B707F" w14:textId="77777777" w:rsidTr="008475A0">
        <w:tc>
          <w:tcPr>
            <w:tcW w:w="9628" w:type="dxa"/>
            <w:shd w:val="clear" w:color="auto" w:fill="92D050"/>
          </w:tcPr>
          <w:p w14:paraId="7D35C249" w14:textId="76ECFD28" w:rsidR="00025DEB" w:rsidRPr="00F40BF4" w:rsidRDefault="00025DEB" w:rsidP="00CF173A">
            <w:pPr>
              <w:pStyle w:val="MSGENFONTSTYLENAMETEMPLATEROLEMSGENFONTSTYLENAMEBYROLETEXT1"/>
              <w:shd w:val="clear" w:color="auto" w:fill="538136"/>
              <w:spacing w:before="0" w:after="0" w:line="293" w:lineRule="exact"/>
              <w:ind w:left="20" w:right="20" w:firstLine="0"/>
              <w:jc w:val="both"/>
              <w:rPr>
                <w:rStyle w:val="MSGENFONTSTYLENAMETEMPLATEROLELEVELNUMBERMSGENFONTSTYLENAMEBYROLEHEADING32"/>
                <w:rFonts w:asciiTheme="minorHAnsi" w:hAnsiTheme="minorHAnsi" w:cstheme="minorHAnsi"/>
                <w:b w:val="0"/>
                <w:bCs w:val="0"/>
                <w:sz w:val="24"/>
                <w:szCs w:val="24"/>
                <w:lang w:val="fr-FR"/>
              </w:rPr>
            </w:pPr>
            <w:r w:rsidRPr="00F40BF4">
              <w:rPr>
                <w:rStyle w:val="MSGENFONTSTYLENAMETEMPLATEROLEMSGENFONTSTYLENAMEBYROLETEXT2"/>
                <w:rFonts w:asciiTheme="minorHAnsi" w:eastAsia="Times New Roman" w:hAnsiTheme="minorHAnsi" w:cstheme="minorHAnsi"/>
                <w:sz w:val="24"/>
                <w:szCs w:val="24"/>
                <w:shd w:val="clear" w:color="auto" w:fill="auto"/>
                <w:lang w:val="fr-FR"/>
              </w:rPr>
              <w:t xml:space="preserve">En utilisant le tableau ci-dessous, le soumissionnaire est tenu de présenter les informations sur ses expériences de projets similaires en cours ou réalisés au cours des dernières cinq (05) années par son organisation. Il s’agit essentiellement d’activités du même type et de même taille que celles de l’appel à projet. Il est important de préciser les sources de financement (fonds propres, prêt, subvention </w:t>
            </w:r>
            <w:proofErr w:type="spellStart"/>
            <w:r w:rsidRPr="00F40BF4">
              <w:rPr>
                <w:rStyle w:val="MSGENFONTSTYLENAMETEMPLATEROLEMSGENFONTSTYLENAMEBYROLETEXT2"/>
                <w:rFonts w:asciiTheme="minorHAnsi" w:eastAsia="Times New Roman" w:hAnsiTheme="minorHAnsi" w:cstheme="minorHAnsi"/>
                <w:sz w:val="24"/>
                <w:szCs w:val="24"/>
                <w:shd w:val="clear" w:color="auto" w:fill="auto"/>
                <w:lang w:val="fr-FR"/>
              </w:rPr>
              <w:t>etc</w:t>
            </w:r>
            <w:proofErr w:type="spellEnd"/>
            <w:r w:rsidRPr="00F40BF4">
              <w:rPr>
                <w:rStyle w:val="MSGENFONTSTYLENAMETEMPLATEROLEMSGENFONTSTYLENAMEBYROLETEXT2"/>
                <w:rFonts w:asciiTheme="minorHAnsi" w:eastAsia="Times New Roman" w:hAnsiTheme="minorHAnsi" w:cstheme="minorHAnsi"/>
                <w:sz w:val="24"/>
                <w:szCs w:val="24"/>
                <w:shd w:val="clear" w:color="auto" w:fill="auto"/>
                <w:lang w:val="fr-FR"/>
              </w:rPr>
              <w:t>). Dans le cas de financement extérieur, il est nécessaire de mentionner la source de financement pour chacun des projets achevés et le délai d’exécution. De surcroit, le demandeur est invité à décrire aussi les activités menées par son organisation dans le cadre des appuis en matière d’inclusion sociale et d’intégration du genre, d’environnement, de santé et de sécurité.</w:t>
            </w:r>
          </w:p>
        </w:tc>
      </w:tr>
    </w:tbl>
    <w:p w14:paraId="3EC762EC" w14:textId="77777777" w:rsidR="00025DEB" w:rsidRPr="00F40BF4" w:rsidRDefault="00025DEB" w:rsidP="00416C2C">
      <w:pPr>
        <w:rPr>
          <w:rStyle w:val="MSGENFONTSTYLENAMETEMPLATEROLELEVELNUMBERMSGENFONTSTYLENAMEBYROLEHEADING32"/>
          <w:color w:val="000000"/>
          <w:lang w:val="fr-FR"/>
        </w:rPr>
      </w:pPr>
    </w:p>
    <w:p w14:paraId="022AC6B7" w14:textId="77777777" w:rsidR="00025DEB" w:rsidRPr="00F40BF4" w:rsidRDefault="00025DEB" w:rsidP="00416C2C">
      <w:pPr>
        <w:rPr>
          <w:rStyle w:val="MSGENFONTSTYLENAMETEMPLATEROLELEVELNUMBERMSGENFONTSTYLENAMEBYROLEHEADING32"/>
          <w:rFonts w:asciiTheme="minorHAnsi" w:hAnsiTheme="minorHAnsi" w:cstheme="minorHAnsi"/>
          <w:color w:val="000000"/>
          <w:sz w:val="24"/>
          <w:szCs w:val="24"/>
          <w:lang w:val="fr-FR"/>
        </w:rPr>
      </w:pPr>
    </w:p>
    <w:tbl>
      <w:tblPr>
        <w:tblStyle w:val="Grilledutableau"/>
        <w:tblW w:w="9634" w:type="dxa"/>
        <w:tblLook w:val="04A0" w:firstRow="1" w:lastRow="0" w:firstColumn="1" w:lastColumn="0" w:noHBand="0" w:noVBand="1"/>
      </w:tblPr>
      <w:tblGrid>
        <w:gridCol w:w="5382"/>
        <w:gridCol w:w="2126"/>
        <w:gridCol w:w="2126"/>
      </w:tblGrid>
      <w:tr w:rsidR="00416C2C" w:rsidRPr="00F40BF4" w14:paraId="6BF7A625" w14:textId="77777777" w:rsidTr="005F2A68">
        <w:tc>
          <w:tcPr>
            <w:tcW w:w="9634" w:type="dxa"/>
            <w:gridSpan w:val="3"/>
          </w:tcPr>
          <w:p w14:paraId="3E15F8D4" w14:textId="77777777" w:rsidR="00416C2C" w:rsidRPr="00F40BF4" w:rsidRDefault="00416C2C" w:rsidP="00416C2C">
            <w:pPr>
              <w:rPr>
                <w:b/>
                <w:bCs/>
                <w:lang w:val="fr-FR"/>
              </w:rPr>
            </w:pPr>
            <w:r w:rsidRPr="00F40BF4">
              <w:rPr>
                <w:b/>
                <w:bCs/>
                <w:lang w:val="fr-FR"/>
              </w:rPr>
              <w:t xml:space="preserve">Titre du Projet </w:t>
            </w:r>
          </w:p>
        </w:tc>
      </w:tr>
      <w:tr w:rsidR="00416C2C" w:rsidRPr="00F40BF4" w14:paraId="525CC4D6" w14:textId="77777777" w:rsidTr="005F2A68">
        <w:tc>
          <w:tcPr>
            <w:tcW w:w="5382" w:type="dxa"/>
          </w:tcPr>
          <w:p w14:paraId="2937C706" w14:textId="77777777" w:rsidR="00416C2C" w:rsidRPr="00F40BF4" w:rsidRDefault="00416C2C" w:rsidP="00416C2C">
            <w:pPr>
              <w:rPr>
                <w:lang w:val="fr-FR"/>
              </w:rPr>
            </w:pPr>
            <w:r w:rsidRPr="00F40BF4">
              <w:rPr>
                <w:lang w:val="fr-FR"/>
              </w:rPr>
              <w:t>Chef de projet :</w:t>
            </w:r>
          </w:p>
          <w:p w14:paraId="16ADD513" w14:textId="42F41789" w:rsidR="008475A0" w:rsidRPr="00F40BF4" w:rsidRDefault="008475A0" w:rsidP="00416C2C">
            <w:pPr>
              <w:rPr>
                <w:lang w:val="fr-FR"/>
              </w:rPr>
            </w:pPr>
          </w:p>
        </w:tc>
        <w:tc>
          <w:tcPr>
            <w:tcW w:w="4252" w:type="dxa"/>
            <w:gridSpan w:val="2"/>
            <w:vMerge w:val="restart"/>
          </w:tcPr>
          <w:p w14:paraId="25D408A7" w14:textId="77777777" w:rsidR="00416C2C" w:rsidRPr="00F40BF4" w:rsidRDefault="00025DEB" w:rsidP="00416C2C">
            <w:pPr>
              <w:rPr>
                <w:lang w:val="fr-FR"/>
              </w:rPr>
            </w:pPr>
            <w:r w:rsidRPr="00F40BF4">
              <w:rPr>
                <w:lang w:val="fr-FR"/>
              </w:rPr>
              <w:t>Délai d’exécution</w:t>
            </w:r>
          </w:p>
        </w:tc>
      </w:tr>
      <w:tr w:rsidR="00416C2C" w:rsidRPr="00F40BF4" w14:paraId="282D5C35" w14:textId="77777777" w:rsidTr="005F2A68">
        <w:tc>
          <w:tcPr>
            <w:tcW w:w="5382" w:type="dxa"/>
          </w:tcPr>
          <w:p w14:paraId="7D764E28" w14:textId="77777777" w:rsidR="00416C2C" w:rsidRPr="00F40BF4" w:rsidRDefault="00416C2C" w:rsidP="00416C2C">
            <w:pPr>
              <w:rPr>
                <w:lang w:val="fr-FR"/>
              </w:rPr>
            </w:pPr>
            <w:r w:rsidRPr="00F40BF4">
              <w:rPr>
                <w:lang w:val="fr-FR"/>
              </w:rPr>
              <w:t>Partenaires :</w:t>
            </w:r>
          </w:p>
          <w:p w14:paraId="4BF81B3C" w14:textId="5BDB0C5E" w:rsidR="008475A0" w:rsidRPr="00F40BF4" w:rsidRDefault="008475A0" w:rsidP="00416C2C">
            <w:pPr>
              <w:rPr>
                <w:lang w:val="fr-FR"/>
              </w:rPr>
            </w:pPr>
          </w:p>
        </w:tc>
        <w:tc>
          <w:tcPr>
            <w:tcW w:w="4252" w:type="dxa"/>
            <w:gridSpan w:val="2"/>
            <w:vMerge/>
          </w:tcPr>
          <w:p w14:paraId="0839B04E" w14:textId="77777777" w:rsidR="00416C2C" w:rsidRPr="00F40BF4" w:rsidRDefault="00416C2C" w:rsidP="00416C2C">
            <w:pPr>
              <w:rPr>
                <w:lang w:val="fr-FR"/>
              </w:rPr>
            </w:pPr>
          </w:p>
        </w:tc>
      </w:tr>
      <w:tr w:rsidR="00CF173A" w:rsidRPr="00F40BF4" w14:paraId="23E53065" w14:textId="77777777" w:rsidTr="003766EC">
        <w:trPr>
          <w:trHeight w:val="397"/>
        </w:trPr>
        <w:tc>
          <w:tcPr>
            <w:tcW w:w="5382" w:type="dxa"/>
            <w:vMerge w:val="restart"/>
          </w:tcPr>
          <w:p w14:paraId="6F3715BF" w14:textId="77777777" w:rsidR="00CF173A" w:rsidRPr="00F40BF4" w:rsidRDefault="00CF173A" w:rsidP="00416C2C">
            <w:pPr>
              <w:rPr>
                <w:lang w:val="fr-FR"/>
              </w:rPr>
            </w:pPr>
            <w:r w:rsidRPr="00F40BF4">
              <w:rPr>
                <w:lang w:val="fr-FR"/>
              </w:rPr>
              <w:t xml:space="preserve">Budget total </w:t>
            </w:r>
          </w:p>
        </w:tc>
        <w:tc>
          <w:tcPr>
            <w:tcW w:w="2126" w:type="dxa"/>
            <w:vMerge w:val="restart"/>
          </w:tcPr>
          <w:p w14:paraId="0892EC38" w14:textId="5F62D65E" w:rsidR="003766EC" w:rsidRPr="00F40BF4" w:rsidRDefault="00CF173A" w:rsidP="00416C2C">
            <w:pPr>
              <w:rPr>
                <w:lang w:val="fr-FR"/>
              </w:rPr>
            </w:pPr>
            <w:r w:rsidRPr="00F40BF4">
              <w:rPr>
                <w:lang w:val="fr-FR"/>
              </w:rPr>
              <w:t>Sources de financement :</w:t>
            </w:r>
          </w:p>
          <w:p w14:paraId="4E5D7572" w14:textId="77777777" w:rsidR="00CF173A" w:rsidRPr="00F40BF4" w:rsidRDefault="00CF173A" w:rsidP="00302A6F">
            <w:pPr>
              <w:pStyle w:val="Paragraphedeliste"/>
              <w:numPr>
                <w:ilvl w:val="0"/>
                <w:numId w:val="5"/>
              </w:numPr>
              <w:ind w:left="174" w:hanging="218"/>
              <w:rPr>
                <w:lang w:val="fr-FR"/>
              </w:rPr>
            </w:pPr>
            <w:r w:rsidRPr="00F40BF4">
              <w:rPr>
                <w:lang w:val="fr-FR"/>
              </w:rPr>
              <w:t>Fonds propres</w:t>
            </w:r>
          </w:p>
          <w:p w14:paraId="726F84B5" w14:textId="62707B56" w:rsidR="00CF173A" w:rsidRPr="00F40BF4" w:rsidRDefault="00CF173A" w:rsidP="00302A6F">
            <w:pPr>
              <w:pStyle w:val="Paragraphedeliste"/>
              <w:numPr>
                <w:ilvl w:val="0"/>
                <w:numId w:val="5"/>
              </w:numPr>
              <w:ind w:left="174" w:hanging="218"/>
              <w:rPr>
                <w:lang w:val="fr-FR"/>
              </w:rPr>
            </w:pPr>
            <w:r w:rsidRPr="00F40BF4">
              <w:rPr>
                <w:lang w:val="fr-FR"/>
              </w:rPr>
              <w:t>Prêts commerciaux</w:t>
            </w:r>
          </w:p>
          <w:p w14:paraId="3B42FBFB" w14:textId="28176AFF" w:rsidR="00CF173A" w:rsidRPr="00F40BF4" w:rsidRDefault="00CF173A" w:rsidP="00302A6F">
            <w:pPr>
              <w:pStyle w:val="Paragraphedeliste"/>
              <w:numPr>
                <w:ilvl w:val="0"/>
                <w:numId w:val="5"/>
              </w:numPr>
              <w:ind w:left="174" w:hanging="218"/>
              <w:rPr>
                <w:lang w:val="fr-FR"/>
              </w:rPr>
            </w:pPr>
            <w:r w:rsidRPr="00F40BF4">
              <w:rPr>
                <w:lang w:val="fr-FR"/>
              </w:rPr>
              <w:t>Prêts bonifiés</w:t>
            </w:r>
          </w:p>
          <w:p w14:paraId="13C99923" w14:textId="77777777" w:rsidR="00CF173A" w:rsidRPr="00F40BF4" w:rsidRDefault="00CF173A" w:rsidP="00302A6F">
            <w:pPr>
              <w:pStyle w:val="Paragraphedeliste"/>
              <w:numPr>
                <w:ilvl w:val="0"/>
                <w:numId w:val="5"/>
              </w:numPr>
              <w:ind w:left="174" w:hanging="218"/>
              <w:rPr>
                <w:lang w:val="fr-FR"/>
              </w:rPr>
            </w:pPr>
            <w:r w:rsidRPr="00F40BF4">
              <w:rPr>
                <w:lang w:val="fr-FR"/>
              </w:rPr>
              <w:t>Accompagnement</w:t>
            </w:r>
          </w:p>
        </w:tc>
        <w:tc>
          <w:tcPr>
            <w:tcW w:w="2126" w:type="dxa"/>
          </w:tcPr>
          <w:p w14:paraId="38049C19" w14:textId="77777777" w:rsidR="00CF173A" w:rsidRPr="00F40BF4" w:rsidRDefault="00CF173A" w:rsidP="00416C2C">
            <w:pPr>
              <w:rPr>
                <w:lang w:val="fr-FR"/>
              </w:rPr>
            </w:pPr>
            <w:r w:rsidRPr="00F40BF4">
              <w:rPr>
                <w:lang w:val="fr-FR"/>
              </w:rPr>
              <w:t>Montant du financement :</w:t>
            </w:r>
          </w:p>
        </w:tc>
      </w:tr>
      <w:tr w:rsidR="00CF173A" w:rsidRPr="00F40BF4" w14:paraId="4C4F06A5" w14:textId="77777777" w:rsidTr="003766EC">
        <w:trPr>
          <w:trHeight w:val="271"/>
        </w:trPr>
        <w:tc>
          <w:tcPr>
            <w:tcW w:w="5382" w:type="dxa"/>
            <w:vMerge/>
          </w:tcPr>
          <w:p w14:paraId="764ACDB6" w14:textId="77777777" w:rsidR="00CF173A" w:rsidRPr="00F40BF4" w:rsidRDefault="00CF173A" w:rsidP="00416C2C">
            <w:pPr>
              <w:rPr>
                <w:lang w:val="fr-FR"/>
              </w:rPr>
            </w:pPr>
          </w:p>
        </w:tc>
        <w:tc>
          <w:tcPr>
            <w:tcW w:w="2126" w:type="dxa"/>
            <w:vMerge/>
          </w:tcPr>
          <w:p w14:paraId="2EC2A64B" w14:textId="77777777" w:rsidR="00CF173A" w:rsidRPr="00F40BF4" w:rsidRDefault="00CF173A" w:rsidP="00416C2C">
            <w:pPr>
              <w:rPr>
                <w:lang w:val="fr-FR"/>
              </w:rPr>
            </w:pPr>
          </w:p>
        </w:tc>
        <w:tc>
          <w:tcPr>
            <w:tcW w:w="2126" w:type="dxa"/>
          </w:tcPr>
          <w:p w14:paraId="7C7269BA" w14:textId="77777777" w:rsidR="00CF173A" w:rsidRPr="00F40BF4" w:rsidRDefault="00CF173A" w:rsidP="00416C2C">
            <w:pPr>
              <w:rPr>
                <w:sz w:val="18"/>
                <w:szCs w:val="20"/>
                <w:lang w:val="fr-FR"/>
              </w:rPr>
            </w:pPr>
          </w:p>
        </w:tc>
      </w:tr>
      <w:tr w:rsidR="00CF173A" w:rsidRPr="00F40BF4" w14:paraId="6937E692" w14:textId="77777777" w:rsidTr="00CF173A">
        <w:trPr>
          <w:trHeight w:val="283"/>
        </w:trPr>
        <w:tc>
          <w:tcPr>
            <w:tcW w:w="5382" w:type="dxa"/>
            <w:vMerge/>
          </w:tcPr>
          <w:p w14:paraId="0EBECE5F" w14:textId="77777777" w:rsidR="00CF173A" w:rsidRPr="00F40BF4" w:rsidRDefault="00CF173A" w:rsidP="00416C2C">
            <w:pPr>
              <w:rPr>
                <w:lang w:val="fr-FR"/>
              </w:rPr>
            </w:pPr>
          </w:p>
        </w:tc>
        <w:tc>
          <w:tcPr>
            <w:tcW w:w="2126" w:type="dxa"/>
            <w:vMerge/>
          </w:tcPr>
          <w:p w14:paraId="48FFD19A" w14:textId="77777777" w:rsidR="00CF173A" w:rsidRPr="00F40BF4" w:rsidRDefault="00CF173A" w:rsidP="00416C2C">
            <w:pPr>
              <w:rPr>
                <w:lang w:val="fr-FR"/>
              </w:rPr>
            </w:pPr>
          </w:p>
        </w:tc>
        <w:tc>
          <w:tcPr>
            <w:tcW w:w="2126" w:type="dxa"/>
          </w:tcPr>
          <w:p w14:paraId="1918D88A" w14:textId="77777777" w:rsidR="00CF173A" w:rsidRPr="00F40BF4" w:rsidRDefault="00CF173A" w:rsidP="00416C2C">
            <w:pPr>
              <w:rPr>
                <w:sz w:val="18"/>
                <w:szCs w:val="20"/>
                <w:lang w:val="fr-FR"/>
              </w:rPr>
            </w:pPr>
          </w:p>
        </w:tc>
      </w:tr>
      <w:tr w:rsidR="00CF173A" w:rsidRPr="00F40BF4" w14:paraId="1BAC45E5" w14:textId="77777777" w:rsidTr="00CF173A">
        <w:trPr>
          <w:trHeight w:val="283"/>
        </w:trPr>
        <w:tc>
          <w:tcPr>
            <w:tcW w:w="5382" w:type="dxa"/>
            <w:vMerge/>
          </w:tcPr>
          <w:p w14:paraId="209550F9" w14:textId="77777777" w:rsidR="00CF173A" w:rsidRPr="00F40BF4" w:rsidRDefault="00CF173A" w:rsidP="00416C2C">
            <w:pPr>
              <w:rPr>
                <w:lang w:val="fr-FR"/>
              </w:rPr>
            </w:pPr>
          </w:p>
        </w:tc>
        <w:tc>
          <w:tcPr>
            <w:tcW w:w="2126" w:type="dxa"/>
            <w:vMerge/>
          </w:tcPr>
          <w:p w14:paraId="1B502372" w14:textId="77777777" w:rsidR="00CF173A" w:rsidRPr="00F40BF4" w:rsidRDefault="00CF173A" w:rsidP="00416C2C">
            <w:pPr>
              <w:rPr>
                <w:lang w:val="fr-FR"/>
              </w:rPr>
            </w:pPr>
          </w:p>
        </w:tc>
        <w:tc>
          <w:tcPr>
            <w:tcW w:w="2126" w:type="dxa"/>
          </w:tcPr>
          <w:p w14:paraId="6C6C8EB9" w14:textId="77777777" w:rsidR="00CF173A" w:rsidRPr="00F40BF4" w:rsidRDefault="00CF173A" w:rsidP="00416C2C">
            <w:pPr>
              <w:rPr>
                <w:sz w:val="18"/>
                <w:szCs w:val="20"/>
                <w:lang w:val="fr-FR"/>
              </w:rPr>
            </w:pPr>
          </w:p>
        </w:tc>
      </w:tr>
      <w:tr w:rsidR="00CF173A" w:rsidRPr="00F40BF4" w14:paraId="3BC98A8F" w14:textId="77777777" w:rsidTr="00CF173A">
        <w:trPr>
          <w:trHeight w:val="283"/>
        </w:trPr>
        <w:tc>
          <w:tcPr>
            <w:tcW w:w="5382" w:type="dxa"/>
            <w:vMerge/>
          </w:tcPr>
          <w:p w14:paraId="3B02313E" w14:textId="77777777" w:rsidR="00CF173A" w:rsidRPr="00F40BF4" w:rsidRDefault="00CF173A" w:rsidP="00416C2C">
            <w:pPr>
              <w:rPr>
                <w:lang w:val="fr-FR"/>
              </w:rPr>
            </w:pPr>
          </w:p>
        </w:tc>
        <w:tc>
          <w:tcPr>
            <w:tcW w:w="2126" w:type="dxa"/>
            <w:vMerge/>
          </w:tcPr>
          <w:p w14:paraId="5E27E333" w14:textId="77777777" w:rsidR="00CF173A" w:rsidRPr="00F40BF4" w:rsidRDefault="00CF173A" w:rsidP="00416C2C">
            <w:pPr>
              <w:rPr>
                <w:lang w:val="fr-FR"/>
              </w:rPr>
            </w:pPr>
          </w:p>
        </w:tc>
        <w:tc>
          <w:tcPr>
            <w:tcW w:w="2126" w:type="dxa"/>
          </w:tcPr>
          <w:p w14:paraId="3B4406E6" w14:textId="77777777" w:rsidR="00CF173A" w:rsidRPr="00F40BF4" w:rsidRDefault="00CF173A" w:rsidP="00416C2C">
            <w:pPr>
              <w:rPr>
                <w:sz w:val="18"/>
                <w:szCs w:val="20"/>
                <w:lang w:val="fr-FR"/>
              </w:rPr>
            </w:pPr>
          </w:p>
        </w:tc>
      </w:tr>
      <w:tr w:rsidR="00416C2C" w:rsidRPr="00F40BF4" w14:paraId="471CF9DC" w14:textId="77777777" w:rsidTr="005F2A68">
        <w:tc>
          <w:tcPr>
            <w:tcW w:w="9634" w:type="dxa"/>
            <w:gridSpan w:val="3"/>
          </w:tcPr>
          <w:p w14:paraId="2A7E46D8" w14:textId="77777777" w:rsidR="00416C2C" w:rsidRPr="00F40BF4" w:rsidRDefault="00025DEB" w:rsidP="00416C2C">
            <w:pPr>
              <w:rPr>
                <w:lang w:val="fr-FR"/>
              </w:rPr>
            </w:pPr>
            <w:r w:rsidRPr="00F40BF4">
              <w:rPr>
                <w:lang w:val="fr-FR"/>
              </w:rPr>
              <w:t>Résumé du projet d’investissement :</w:t>
            </w:r>
          </w:p>
          <w:p w14:paraId="49709021" w14:textId="77777777" w:rsidR="00025DEB" w:rsidRPr="00F40BF4" w:rsidRDefault="00025DEB" w:rsidP="00416C2C">
            <w:pPr>
              <w:rPr>
                <w:lang w:val="fr-FR"/>
              </w:rPr>
            </w:pPr>
          </w:p>
          <w:p w14:paraId="7E561CA6" w14:textId="77777777" w:rsidR="00025DEB" w:rsidRPr="00F40BF4" w:rsidRDefault="00025DEB" w:rsidP="00416C2C">
            <w:pPr>
              <w:rPr>
                <w:lang w:val="fr-FR"/>
              </w:rPr>
            </w:pPr>
          </w:p>
          <w:p w14:paraId="48960444" w14:textId="77777777" w:rsidR="00025DEB" w:rsidRPr="00F40BF4" w:rsidRDefault="00025DEB" w:rsidP="00416C2C">
            <w:pPr>
              <w:rPr>
                <w:lang w:val="fr-FR"/>
              </w:rPr>
            </w:pPr>
          </w:p>
          <w:p w14:paraId="6976A48D" w14:textId="77777777" w:rsidR="00025DEB" w:rsidRPr="00F40BF4" w:rsidRDefault="00025DEB" w:rsidP="00416C2C">
            <w:pPr>
              <w:rPr>
                <w:lang w:val="fr-FR"/>
              </w:rPr>
            </w:pPr>
          </w:p>
          <w:p w14:paraId="0793AB3D" w14:textId="77777777" w:rsidR="00025DEB" w:rsidRPr="00F40BF4" w:rsidRDefault="00025DEB" w:rsidP="00416C2C">
            <w:pPr>
              <w:rPr>
                <w:lang w:val="fr-FR"/>
              </w:rPr>
            </w:pPr>
          </w:p>
        </w:tc>
      </w:tr>
      <w:tr w:rsidR="00416C2C" w:rsidRPr="00B55F34" w14:paraId="5936D4CE" w14:textId="77777777" w:rsidTr="005F2A68">
        <w:tc>
          <w:tcPr>
            <w:tcW w:w="9634" w:type="dxa"/>
            <w:gridSpan w:val="3"/>
          </w:tcPr>
          <w:p w14:paraId="3DAA3753" w14:textId="77777777" w:rsidR="00416C2C" w:rsidRPr="00F40BF4" w:rsidRDefault="00025DEB" w:rsidP="00416C2C">
            <w:pPr>
              <w:rPr>
                <w:lang w:val="fr-FR"/>
              </w:rPr>
            </w:pPr>
            <w:r w:rsidRPr="00F40BF4">
              <w:rPr>
                <w:lang w:val="fr-FR"/>
              </w:rPr>
              <w:t>Activités menées dans le cadre du projet en matière d’inclusion sociale et de genre</w:t>
            </w:r>
          </w:p>
          <w:p w14:paraId="5497DD80" w14:textId="77777777" w:rsidR="00025DEB" w:rsidRPr="00F40BF4" w:rsidRDefault="00025DEB" w:rsidP="00416C2C">
            <w:pPr>
              <w:rPr>
                <w:lang w:val="fr-FR"/>
              </w:rPr>
            </w:pPr>
          </w:p>
          <w:p w14:paraId="61196BA3" w14:textId="77777777" w:rsidR="00025DEB" w:rsidRPr="00F40BF4" w:rsidRDefault="00025DEB" w:rsidP="00416C2C">
            <w:pPr>
              <w:rPr>
                <w:lang w:val="fr-FR"/>
              </w:rPr>
            </w:pPr>
          </w:p>
          <w:p w14:paraId="27433AE3" w14:textId="77777777" w:rsidR="00025DEB" w:rsidRPr="00F40BF4" w:rsidRDefault="00025DEB" w:rsidP="00416C2C">
            <w:pPr>
              <w:rPr>
                <w:lang w:val="fr-FR"/>
              </w:rPr>
            </w:pPr>
          </w:p>
        </w:tc>
      </w:tr>
      <w:tr w:rsidR="00416C2C" w:rsidRPr="00B55F34" w14:paraId="29210F07" w14:textId="77777777" w:rsidTr="005F2A68">
        <w:tc>
          <w:tcPr>
            <w:tcW w:w="9634" w:type="dxa"/>
            <w:gridSpan w:val="3"/>
          </w:tcPr>
          <w:p w14:paraId="278EC179" w14:textId="77777777" w:rsidR="00416C2C" w:rsidRPr="00F40BF4" w:rsidRDefault="00025DEB" w:rsidP="00416C2C">
            <w:pPr>
              <w:rPr>
                <w:lang w:val="fr-FR"/>
              </w:rPr>
            </w:pPr>
            <w:r w:rsidRPr="00F40BF4">
              <w:rPr>
                <w:lang w:val="fr-FR"/>
              </w:rPr>
              <w:t>Activités menées dans le cadre du projet en matière d’environnement, de santé et de sécurité</w:t>
            </w:r>
          </w:p>
          <w:p w14:paraId="7F013B8C" w14:textId="77777777" w:rsidR="00025DEB" w:rsidRPr="00F40BF4" w:rsidRDefault="00025DEB" w:rsidP="00416C2C">
            <w:pPr>
              <w:rPr>
                <w:lang w:val="fr-FR"/>
              </w:rPr>
            </w:pPr>
          </w:p>
          <w:p w14:paraId="24FC52E9" w14:textId="77777777" w:rsidR="003766EC" w:rsidRPr="00F40BF4" w:rsidRDefault="003766EC" w:rsidP="00416C2C">
            <w:pPr>
              <w:rPr>
                <w:lang w:val="fr-FR"/>
              </w:rPr>
            </w:pPr>
          </w:p>
          <w:p w14:paraId="1336672E" w14:textId="6D565B60" w:rsidR="003766EC" w:rsidRPr="00F40BF4" w:rsidRDefault="003766EC" w:rsidP="00416C2C">
            <w:pPr>
              <w:rPr>
                <w:lang w:val="fr-FR"/>
              </w:rPr>
            </w:pPr>
          </w:p>
        </w:tc>
      </w:tr>
    </w:tbl>
    <w:p w14:paraId="744A45AC" w14:textId="77777777" w:rsidR="005F2A68" w:rsidRPr="00F40BF4" w:rsidRDefault="005F2A68" w:rsidP="00416C2C">
      <w:pPr>
        <w:rPr>
          <w:lang w:val="fr-FR"/>
        </w:rPr>
      </w:pPr>
    </w:p>
    <w:tbl>
      <w:tblPr>
        <w:tblW w:w="0" w:type="auto"/>
        <w:tblLayout w:type="fixed"/>
        <w:tblCellMar>
          <w:left w:w="0" w:type="dxa"/>
          <w:right w:w="0" w:type="dxa"/>
        </w:tblCellMar>
        <w:tblLook w:val="0000" w:firstRow="0" w:lastRow="0" w:firstColumn="0" w:lastColumn="0" w:noHBand="0" w:noVBand="0"/>
      </w:tblPr>
      <w:tblGrid>
        <w:gridCol w:w="3402"/>
        <w:gridCol w:w="6130"/>
      </w:tblGrid>
      <w:tr w:rsidR="005F2A68" w:rsidRPr="00B55F34" w14:paraId="57F94BA6" w14:textId="77777777" w:rsidTr="005F2A68">
        <w:trPr>
          <w:trHeight w:hRule="exact" w:val="595"/>
        </w:trPr>
        <w:tc>
          <w:tcPr>
            <w:tcW w:w="9399" w:type="dxa"/>
            <w:gridSpan w:val="2"/>
            <w:tcBorders>
              <w:top w:val="nil"/>
              <w:left w:val="nil"/>
              <w:bottom w:val="nil"/>
              <w:right w:val="nil"/>
            </w:tcBorders>
            <w:shd w:val="clear" w:color="auto" w:fill="009458"/>
          </w:tcPr>
          <w:p w14:paraId="605FD849" w14:textId="77777777" w:rsidR="005F2A68" w:rsidRPr="00F40BF4" w:rsidRDefault="005F2A68" w:rsidP="005F2A68">
            <w:pPr>
              <w:spacing w:before="240" w:line="190" w:lineRule="exact"/>
              <w:ind w:left="100"/>
              <w:rPr>
                <w:rFonts w:ascii="Arial" w:eastAsia="Times New Roman" w:hAnsi="Arial" w:cs="Arial"/>
                <w:b/>
                <w:bCs/>
                <w:sz w:val="19"/>
                <w:szCs w:val="19"/>
                <w:lang w:val="fr-FR" w:eastAsia="da-DK"/>
              </w:rPr>
            </w:pPr>
            <w:r w:rsidRPr="00F40BF4">
              <w:rPr>
                <w:rFonts w:ascii="Arial" w:eastAsia="Times New Roman" w:hAnsi="Arial" w:cs="Arial"/>
                <w:b/>
                <w:bCs/>
                <w:color w:val="FFFFFF"/>
                <w:sz w:val="19"/>
                <w:szCs w:val="19"/>
                <w:lang w:val="fr-FR"/>
              </w:rPr>
              <w:t>SECTION 2 : RENSEIGNEMENTS SUR LE(S) PARTENAIRE(S)</w:t>
            </w:r>
          </w:p>
        </w:tc>
      </w:tr>
      <w:tr w:rsidR="005F2A68" w:rsidRPr="00B55F34" w14:paraId="2746DD8D" w14:textId="77777777" w:rsidTr="005F2A68">
        <w:trPr>
          <w:trHeight w:hRule="exact" w:val="874"/>
        </w:trPr>
        <w:tc>
          <w:tcPr>
            <w:tcW w:w="9399" w:type="dxa"/>
            <w:gridSpan w:val="2"/>
            <w:tcBorders>
              <w:top w:val="nil"/>
              <w:left w:val="nil"/>
              <w:bottom w:val="nil"/>
              <w:right w:val="nil"/>
            </w:tcBorders>
            <w:shd w:val="clear" w:color="auto" w:fill="538136"/>
          </w:tcPr>
          <w:p w14:paraId="11D8050F" w14:textId="3FDD3B3C" w:rsidR="005F2A68" w:rsidRPr="00F40BF4" w:rsidRDefault="005F2A68" w:rsidP="005F2A68">
            <w:pPr>
              <w:spacing w:line="341" w:lineRule="exact"/>
              <w:ind w:left="100"/>
              <w:rPr>
                <w:rFonts w:eastAsia="Times New Roman"/>
                <w:lang w:val="fr-FR" w:eastAsia="da-DK"/>
              </w:rPr>
            </w:pPr>
            <w:r w:rsidRPr="00F40BF4">
              <w:rPr>
                <w:rFonts w:eastAsia="Times New Roman"/>
                <w:color w:val="FFFFFF"/>
                <w:lang w:val="fr-FR"/>
              </w:rPr>
              <w:t xml:space="preserve">Cette section doit </w:t>
            </w:r>
            <w:r w:rsidR="008475A0" w:rsidRPr="00F40BF4">
              <w:rPr>
                <w:rFonts w:eastAsia="Times New Roman"/>
                <w:color w:val="FFFFFF"/>
                <w:lang w:val="fr-FR"/>
              </w:rPr>
              <w:t>être</w:t>
            </w:r>
            <w:r w:rsidRPr="00F40BF4">
              <w:rPr>
                <w:rFonts w:eastAsia="Times New Roman"/>
                <w:color w:val="FFFFFF"/>
                <w:lang w:val="fr-FR"/>
              </w:rPr>
              <w:t xml:space="preserve"> remplie pour chaque partenaire de votre consortium. Vous devez reproduire ce tableau autant de fois que </w:t>
            </w:r>
            <w:r w:rsidR="003766EC" w:rsidRPr="00F40BF4">
              <w:rPr>
                <w:rFonts w:eastAsia="Times New Roman"/>
                <w:color w:val="FFFFFF"/>
                <w:lang w:val="fr-FR"/>
              </w:rPr>
              <w:t>de partenaires.</w:t>
            </w:r>
          </w:p>
        </w:tc>
      </w:tr>
      <w:tr w:rsidR="005F2A68" w:rsidRPr="00B55F34" w14:paraId="0BEED191" w14:textId="77777777" w:rsidTr="005F2A68">
        <w:trPr>
          <w:trHeight w:hRule="exact" w:val="336"/>
        </w:trPr>
        <w:tc>
          <w:tcPr>
            <w:tcW w:w="9399" w:type="dxa"/>
            <w:gridSpan w:val="2"/>
            <w:tcBorders>
              <w:top w:val="nil"/>
              <w:left w:val="nil"/>
              <w:bottom w:val="nil"/>
              <w:right w:val="nil"/>
            </w:tcBorders>
            <w:shd w:val="clear" w:color="auto" w:fill="FFFFFF"/>
          </w:tcPr>
          <w:p w14:paraId="64AE408A" w14:textId="77777777" w:rsidR="005F2A68" w:rsidRPr="00F40BF4" w:rsidRDefault="005F2A68" w:rsidP="005F2A68">
            <w:pPr>
              <w:rPr>
                <w:rFonts w:ascii="Times New Roman" w:eastAsia="Times New Roman" w:hAnsi="Times New Roman" w:cs="Times New Roman"/>
                <w:sz w:val="10"/>
                <w:szCs w:val="10"/>
                <w:lang w:val="fr-FR" w:eastAsia="da-DK"/>
              </w:rPr>
            </w:pPr>
          </w:p>
        </w:tc>
      </w:tr>
      <w:tr w:rsidR="005F2A68" w:rsidRPr="00F40BF4" w14:paraId="4274C56B" w14:textId="77777777" w:rsidTr="00383E1D">
        <w:trPr>
          <w:trHeight w:hRule="exact" w:val="586"/>
        </w:trPr>
        <w:tc>
          <w:tcPr>
            <w:tcW w:w="3269" w:type="dxa"/>
            <w:tcBorders>
              <w:top w:val="single" w:sz="4" w:space="0" w:color="auto"/>
              <w:left w:val="single" w:sz="4" w:space="0" w:color="auto"/>
              <w:bottom w:val="nil"/>
              <w:right w:val="nil"/>
            </w:tcBorders>
            <w:shd w:val="clear" w:color="auto" w:fill="E6E6E6"/>
          </w:tcPr>
          <w:p w14:paraId="63EA5C93" w14:textId="77777777" w:rsidR="005F2A68" w:rsidRPr="00F40BF4" w:rsidRDefault="005F2A68" w:rsidP="005F2A68">
            <w:pPr>
              <w:rPr>
                <w:rFonts w:eastAsia="Times New Roman"/>
                <w:lang w:val="fr-FR" w:eastAsia="da-DK"/>
              </w:rPr>
            </w:pPr>
          </w:p>
        </w:tc>
        <w:tc>
          <w:tcPr>
            <w:tcW w:w="6130" w:type="dxa"/>
            <w:tcBorders>
              <w:top w:val="single" w:sz="4" w:space="0" w:color="auto"/>
              <w:left w:val="single" w:sz="4" w:space="0" w:color="auto"/>
              <w:bottom w:val="nil"/>
              <w:right w:val="single" w:sz="4" w:space="0" w:color="auto"/>
            </w:tcBorders>
            <w:shd w:val="clear" w:color="auto" w:fill="FFFFFF"/>
            <w:vAlign w:val="center"/>
          </w:tcPr>
          <w:p w14:paraId="30EE5662" w14:textId="77777777" w:rsidR="005F2A68" w:rsidRPr="00F40BF4" w:rsidRDefault="005F2A68" w:rsidP="005F2A68">
            <w:pPr>
              <w:spacing w:line="190" w:lineRule="exact"/>
              <w:ind w:left="120"/>
              <w:rPr>
                <w:rFonts w:eastAsia="Times New Roman"/>
                <w:b/>
                <w:bCs/>
                <w:lang w:val="fr-FR" w:eastAsia="da-DK"/>
              </w:rPr>
            </w:pPr>
            <w:r w:rsidRPr="00F40BF4">
              <w:rPr>
                <w:rFonts w:eastAsia="Times New Roman"/>
                <w:b/>
                <w:bCs/>
                <w:color w:val="000000"/>
                <w:lang w:val="fr-FR"/>
              </w:rPr>
              <w:t>Partenaire n° 1</w:t>
            </w:r>
          </w:p>
        </w:tc>
      </w:tr>
      <w:tr w:rsidR="005F2A68" w:rsidRPr="00F40BF4" w14:paraId="335BF355" w14:textId="77777777" w:rsidTr="005F2A68">
        <w:trPr>
          <w:trHeight w:hRule="exact" w:val="586"/>
        </w:trPr>
        <w:tc>
          <w:tcPr>
            <w:tcW w:w="3269" w:type="dxa"/>
            <w:tcBorders>
              <w:top w:val="single" w:sz="4" w:space="0" w:color="auto"/>
              <w:left w:val="single" w:sz="4" w:space="0" w:color="auto"/>
              <w:bottom w:val="nil"/>
              <w:right w:val="nil"/>
            </w:tcBorders>
            <w:shd w:val="clear" w:color="auto" w:fill="E6E6E6"/>
          </w:tcPr>
          <w:p w14:paraId="14C66F38" w14:textId="77777777" w:rsidR="005F2A68" w:rsidRPr="00F40BF4" w:rsidRDefault="005F2A68" w:rsidP="00622D55">
            <w:pPr>
              <w:spacing w:before="240" w:line="190" w:lineRule="exact"/>
              <w:ind w:left="140"/>
              <w:rPr>
                <w:rFonts w:eastAsia="Times New Roman"/>
                <w:lang w:val="fr-FR" w:eastAsia="da-DK"/>
              </w:rPr>
            </w:pPr>
            <w:r w:rsidRPr="00F40BF4">
              <w:rPr>
                <w:rFonts w:eastAsia="Times New Roman"/>
                <w:color w:val="000000"/>
                <w:lang w:val="fr-FR"/>
              </w:rPr>
              <w:t>2.1. Nom de l'organisation</w:t>
            </w:r>
          </w:p>
        </w:tc>
        <w:tc>
          <w:tcPr>
            <w:tcW w:w="6130" w:type="dxa"/>
            <w:tcBorders>
              <w:top w:val="single" w:sz="4" w:space="0" w:color="auto"/>
              <w:left w:val="single" w:sz="4" w:space="0" w:color="auto"/>
              <w:bottom w:val="nil"/>
              <w:right w:val="single" w:sz="4" w:space="0" w:color="auto"/>
            </w:tcBorders>
            <w:shd w:val="clear" w:color="auto" w:fill="FFFFFF"/>
          </w:tcPr>
          <w:p w14:paraId="1BA5668D" w14:textId="77777777" w:rsidR="005F2A68" w:rsidRPr="00F40BF4" w:rsidRDefault="005F2A68" w:rsidP="00622D55">
            <w:pPr>
              <w:spacing w:before="240"/>
              <w:rPr>
                <w:rFonts w:eastAsia="Times New Roman"/>
                <w:lang w:val="fr-FR" w:eastAsia="da-DK"/>
              </w:rPr>
            </w:pPr>
          </w:p>
        </w:tc>
      </w:tr>
      <w:tr w:rsidR="003766EC" w:rsidRPr="00B55F34" w14:paraId="3EF113C2" w14:textId="77777777" w:rsidTr="000E0923">
        <w:trPr>
          <w:trHeight w:val="4975"/>
        </w:trPr>
        <w:tc>
          <w:tcPr>
            <w:tcW w:w="3269" w:type="dxa"/>
            <w:tcBorders>
              <w:top w:val="single" w:sz="4" w:space="0" w:color="auto"/>
              <w:left w:val="single" w:sz="4" w:space="0" w:color="auto"/>
              <w:bottom w:val="nil"/>
              <w:right w:val="nil"/>
            </w:tcBorders>
            <w:shd w:val="clear" w:color="auto" w:fill="E6E6E6"/>
          </w:tcPr>
          <w:p w14:paraId="6992E1FD" w14:textId="3108E47B" w:rsidR="003766EC" w:rsidRPr="00F40BF4" w:rsidRDefault="003766EC" w:rsidP="005F2A68">
            <w:pPr>
              <w:spacing w:line="336" w:lineRule="exact"/>
              <w:ind w:left="140"/>
              <w:rPr>
                <w:rFonts w:eastAsia="Times New Roman"/>
                <w:lang w:val="fr-FR" w:eastAsia="da-DK"/>
              </w:rPr>
            </w:pPr>
            <w:r w:rsidRPr="00F40BF4">
              <w:rPr>
                <w:rFonts w:eastAsia="Times New Roman"/>
                <w:color w:val="000000"/>
                <w:lang w:val="fr-FR"/>
              </w:rPr>
              <w:t>2.2. Type d'organisation (tel indique dans le Statut de votre organisation)</w:t>
            </w:r>
            <w:r w:rsidRPr="00F40BF4">
              <w:rPr>
                <w:rStyle w:val="Appelnotedebasdep"/>
                <w:rFonts w:eastAsia="Times New Roman"/>
                <w:lang w:val="fr-FR" w:eastAsia="da-DK"/>
              </w:rPr>
              <w:footnoteReference w:id="1"/>
            </w:r>
          </w:p>
        </w:tc>
        <w:tc>
          <w:tcPr>
            <w:tcW w:w="6130" w:type="dxa"/>
            <w:tcBorders>
              <w:top w:val="single" w:sz="4" w:space="0" w:color="auto"/>
              <w:left w:val="single" w:sz="4" w:space="0" w:color="auto"/>
              <w:right w:val="single" w:sz="4" w:space="0" w:color="auto"/>
            </w:tcBorders>
            <w:shd w:val="clear" w:color="auto" w:fill="FFFFFF"/>
          </w:tcPr>
          <w:p w14:paraId="42F48625" w14:textId="2E253F4F" w:rsidR="003766EC" w:rsidRPr="00F40BF4" w:rsidRDefault="003766EC" w:rsidP="00302A6F">
            <w:pPr>
              <w:pStyle w:val="Paragraphedeliste"/>
              <w:numPr>
                <w:ilvl w:val="0"/>
                <w:numId w:val="11"/>
              </w:numPr>
              <w:rPr>
                <w:lang w:val="fr-FR" w:eastAsia="da-DK"/>
              </w:rPr>
            </w:pPr>
            <w:r w:rsidRPr="00F40BF4">
              <w:rPr>
                <w:lang w:val="fr-FR"/>
              </w:rPr>
              <w:t xml:space="preserve">Société </w:t>
            </w:r>
            <w:proofErr w:type="spellStart"/>
            <w:r w:rsidRPr="00F40BF4">
              <w:rPr>
                <w:lang w:val="fr-FR"/>
              </w:rPr>
              <w:t>a</w:t>
            </w:r>
            <w:proofErr w:type="spellEnd"/>
            <w:r w:rsidRPr="00F40BF4">
              <w:rPr>
                <w:lang w:val="fr-FR"/>
              </w:rPr>
              <w:t xml:space="preserve"> but lucratif</w:t>
            </w:r>
          </w:p>
          <w:p w14:paraId="39CB0E1C" w14:textId="77777777" w:rsidR="003766EC" w:rsidRPr="00F40BF4" w:rsidRDefault="003766EC" w:rsidP="00302A6F">
            <w:pPr>
              <w:pStyle w:val="Paragraphedeliste"/>
              <w:numPr>
                <w:ilvl w:val="0"/>
                <w:numId w:val="11"/>
              </w:numPr>
              <w:rPr>
                <w:lang w:val="fr-FR" w:eastAsia="da-DK"/>
              </w:rPr>
            </w:pPr>
            <w:r w:rsidRPr="00F40BF4">
              <w:rPr>
                <w:lang w:val="fr-FR"/>
              </w:rPr>
              <w:t>Organisation professionnelle</w:t>
            </w:r>
          </w:p>
          <w:p w14:paraId="3DE92BC1" w14:textId="589C0B12" w:rsidR="003766EC" w:rsidRPr="00F40BF4" w:rsidRDefault="003766EC" w:rsidP="00302A6F">
            <w:pPr>
              <w:pStyle w:val="Paragraphedeliste"/>
              <w:numPr>
                <w:ilvl w:val="0"/>
                <w:numId w:val="11"/>
              </w:numPr>
              <w:rPr>
                <w:lang w:val="fr-FR" w:eastAsia="da-DK"/>
              </w:rPr>
            </w:pPr>
            <w:r w:rsidRPr="00F40BF4">
              <w:rPr>
                <w:lang w:val="fr-FR"/>
              </w:rPr>
              <w:t>Organisation internationale/régionale</w:t>
            </w:r>
          </w:p>
          <w:p w14:paraId="35404DF3" w14:textId="77777777" w:rsidR="003766EC" w:rsidRPr="00F40BF4" w:rsidRDefault="003766EC" w:rsidP="00302A6F">
            <w:pPr>
              <w:pStyle w:val="Paragraphedeliste"/>
              <w:numPr>
                <w:ilvl w:val="0"/>
                <w:numId w:val="11"/>
              </w:numPr>
              <w:rPr>
                <w:lang w:val="fr-FR" w:eastAsia="da-DK"/>
              </w:rPr>
            </w:pPr>
            <w:r w:rsidRPr="00F40BF4">
              <w:rPr>
                <w:lang w:val="fr-FR"/>
              </w:rPr>
              <w:t>Fondation</w:t>
            </w:r>
          </w:p>
          <w:p w14:paraId="7EFB3E03" w14:textId="77777777" w:rsidR="003766EC" w:rsidRPr="00F40BF4" w:rsidRDefault="003766EC" w:rsidP="00302A6F">
            <w:pPr>
              <w:pStyle w:val="Paragraphedeliste"/>
              <w:numPr>
                <w:ilvl w:val="0"/>
                <w:numId w:val="11"/>
              </w:numPr>
              <w:rPr>
                <w:lang w:val="fr-FR" w:eastAsia="da-DK"/>
              </w:rPr>
            </w:pPr>
            <w:r w:rsidRPr="00F40BF4">
              <w:rPr>
                <w:lang w:val="fr-FR"/>
              </w:rPr>
              <w:t>Organisation non gouvernementale internationale (ONGI)</w:t>
            </w:r>
          </w:p>
          <w:p w14:paraId="0786F806" w14:textId="58663E1D" w:rsidR="003766EC" w:rsidRPr="00F40BF4" w:rsidRDefault="003766EC" w:rsidP="00302A6F">
            <w:pPr>
              <w:pStyle w:val="Paragraphedeliste"/>
              <w:numPr>
                <w:ilvl w:val="0"/>
                <w:numId w:val="11"/>
              </w:numPr>
              <w:rPr>
                <w:lang w:val="fr-FR" w:eastAsia="da-DK"/>
              </w:rPr>
            </w:pPr>
            <w:r w:rsidRPr="00F40BF4">
              <w:rPr>
                <w:lang w:val="fr-FR"/>
              </w:rPr>
              <w:t>Agence publique</w:t>
            </w:r>
            <w:r w:rsidRPr="00F40BF4">
              <w:rPr>
                <w:rStyle w:val="Appelnotedebasdep"/>
                <w:rFonts w:eastAsia="Times New Roman"/>
                <w:color w:val="000000"/>
                <w:lang w:val="fr-FR"/>
              </w:rPr>
              <w:footnoteReference w:id="2"/>
            </w:r>
            <w:r w:rsidRPr="00F40BF4">
              <w:rPr>
                <w:lang w:val="fr-FR"/>
              </w:rPr>
              <w:t xml:space="preserve"> ou entreprise du gouvernement du              Bénin</w:t>
            </w:r>
          </w:p>
          <w:p w14:paraId="5FE5A644" w14:textId="77777777" w:rsidR="003766EC" w:rsidRPr="00F40BF4" w:rsidRDefault="003766EC" w:rsidP="00302A6F">
            <w:pPr>
              <w:pStyle w:val="Paragraphedeliste"/>
              <w:numPr>
                <w:ilvl w:val="0"/>
                <w:numId w:val="11"/>
              </w:numPr>
              <w:rPr>
                <w:lang w:val="fr-FR" w:eastAsia="da-DK"/>
              </w:rPr>
            </w:pPr>
            <w:r w:rsidRPr="00F40BF4">
              <w:rPr>
                <w:lang w:val="fr-FR"/>
              </w:rPr>
              <w:t>Organisation non gouvernementale nationale (ONGN)</w:t>
            </w:r>
          </w:p>
          <w:p w14:paraId="08285F5D" w14:textId="77777777" w:rsidR="003766EC" w:rsidRPr="00F40BF4" w:rsidRDefault="003766EC" w:rsidP="00302A6F">
            <w:pPr>
              <w:pStyle w:val="Paragraphedeliste"/>
              <w:numPr>
                <w:ilvl w:val="0"/>
                <w:numId w:val="11"/>
              </w:numPr>
              <w:rPr>
                <w:lang w:val="fr-FR" w:eastAsia="da-DK"/>
              </w:rPr>
            </w:pPr>
            <w:r w:rsidRPr="00F40BF4">
              <w:rPr>
                <w:lang w:val="fr-FR"/>
              </w:rPr>
              <w:t>Organisation communautaire de Base (OCB)</w:t>
            </w:r>
          </w:p>
          <w:p w14:paraId="0FDF3267" w14:textId="72E0B614" w:rsidR="003766EC" w:rsidRPr="00F40BF4" w:rsidRDefault="003766EC" w:rsidP="00302A6F">
            <w:pPr>
              <w:pStyle w:val="Paragraphedeliste"/>
              <w:numPr>
                <w:ilvl w:val="0"/>
                <w:numId w:val="11"/>
              </w:numPr>
              <w:rPr>
                <w:lang w:val="fr-FR" w:eastAsia="da-DK"/>
              </w:rPr>
            </w:pPr>
            <w:r w:rsidRPr="00F40BF4">
              <w:rPr>
                <w:lang w:val="fr-FR"/>
              </w:rPr>
              <w:t>Collectivité territoriale</w:t>
            </w:r>
          </w:p>
          <w:p w14:paraId="009D5511" w14:textId="77777777" w:rsidR="003766EC" w:rsidRPr="00F40BF4" w:rsidRDefault="003766EC" w:rsidP="00302A6F">
            <w:pPr>
              <w:pStyle w:val="Paragraphedeliste"/>
              <w:numPr>
                <w:ilvl w:val="0"/>
                <w:numId w:val="11"/>
              </w:numPr>
              <w:rPr>
                <w:lang w:val="fr-FR" w:eastAsia="da-DK"/>
              </w:rPr>
            </w:pPr>
            <w:r w:rsidRPr="00F40BF4">
              <w:rPr>
                <w:lang w:val="fr-FR"/>
              </w:rPr>
              <w:t>Etablissement d'enseignement</w:t>
            </w:r>
          </w:p>
          <w:p w14:paraId="2ED510C5" w14:textId="78C8616C" w:rsidR="003766EC" w:rsidRPr="00F40BF4" w:rsidRDefault="003766EC" w:rsidP="00302A6F">
            <w:pPr>
              <w:pStyle w:val="Paragraphedeliste"/>
              <w:numPr>
                <w:ilvl w:val="0"/>
                <w:numId w:val="11"/>
              </w:numPr>
              <w:rPr>
                <w:lang w:val="fr-FR" w:eastAsia="da-DK"/>
              </w:rPr>
            </w:pPr>
            <w:r w:rsidRPr="00F40BF4">
              <w:rPr>
                <w:lang w:val="fr-FR"/>
              </w:rPr>
              <w:t>Autre (s'il vous plait, indiquer le type d'organisation ci- dessous) :</w:t>
            </w:r>
          </w:p>
        </w:tc>
      </w:tr>
      <w:tr w:rsidR="005F2A68" w:rsidRPr="00B55F34" w14:paraId="4CA5BA3B" w14:textId="77777777" w:rsidTr="003766EC">
        <w:trPr>
          <w:trHeight w:hRule="exact" w:val="703"/>
        </w:trPr>
        <w:tc>
          <w:tcPr>
            <w:tcW w:w="3269" w:type="dxa"/>
            <w:tcBorders>
              <w:top w:val="single" w:sz="4" w:space="0" w:color="auto"/>
              <w:left w:val="single" w:sz="4" w:space="0" w:color="auto"/>
              <w:bottom w:val="nil"/>
              <w:right w:val="nil"/>
            </w:tcBorders>
            <w:shd w:val="clear" w:color="auto" w:fill="E6E6E6"/>
          </w:tcPr>
          <w:p w14:paraId="51DDB784" w14:textId="2A5A14D0" w:rsidR="005F2A68" w:rsidRPr="00F40BF4" w:rsidRDefault="005F2A68" w:rsidP="005F2A68">
            <w:pPr>
              <w:spacing w:line="336" w:lineRule="exact"/>
              <w:ind w:left="140"/>
              <w:rPr>
                <w:rFonts w:eastAsia="Times New Roman"/>
                <w:lang w:val="fr-FR" w:eastAsia="da-DK"/>
              </w:rPr>
            </w:pPr>
            <w:r w:rsidRPr="00F40BF4">
              <w:rPr>
                <w:rFonts w:eastAsia="Times New Roman"/>
                <w:color w:val="000000"/>
                <w:lang w:val="fr-FR"/>
              </w:rPr>
              <w:t xml:space="preserve">2.3. Adresse du partenaire pour la </w:t>
            </w:r>
            <w:r w:rsidR="00622D55" w:rsidRPr="00F40BF4">
              <w:rPr>
                <w:rFonts w:eastAsia="Times New Roman"/>
                <w:color w:val="000000"/>
                <w:lang w:val="fr-FR"/>
              </w:rPr>
              <w:t>présente</w:t>
            </w:r>
            <w:r w:rsidRPr="00F40BF4">
              <w:rPr>
                <w:rFonts w:eastAsia="Times New Roman"/>
                <w:color w:val="000000"/>
                <w:lang w:val="fr-FR"/>
              </w:rPr>
              <w:t xml:space="preserve"> action</w:t>
            </w:r>
          </w:p>
        </w:tc>
        <w:tc>
          <w:tcPr>
            <w:tcW w:w="6130" w:type="dxa"/>
            <w:tcBorders>
              <w:top w:val="single" w:sz="4" w:space="0" w:color="auto"/>
              <w:left w:val="single" w:sz="4" w:space="0" w:color="auto"/>
              <w:bottom w:val="nil"/>
              <w:right w:val="single" w:sz="4" w:space="0" w:color="auto"/>
            </w:tcBorders>
            <w:shd w:val="clear" w:color="auto" w:fill="FFFFFF"/>
          </w:tcPr>
          <w:p w14:paraId="41D6130D" w14:textId="77777777" w:rsidR="005F2A68" w:rsidRPr="00F40BF4" w:rsidRDefault="005F2A68" w:rsidP="005F2A68">
            <w:pPr>
              <w:rPr>
                <w:rFonts w:eastAsia="Times New Roman"/>
                <w:lang w:val="fr-FR" w:eastAsia="da-DK"/>
              </w:rPr>
            </w:pPr>
          </w:p>
        </w:tc>
      </w:tr>
      <w:tr w:rsidR="005F2A68" w:rsidRPr="00B55F34" w14:paraId="2EEA1F76" w14:textId="77777777" w:rsidTr="003766EC">
        <w:trPr>
          <w:trHeight w:hRule="exact" w:val="713"/>
        </w:trPr>
        <w:tc>
          <w:tcPr>
            <w:tcW w:w="3269" w:type="dxa"/>
            <w:tcBorders>
              <w:top w:val="single" w:sz="4" w:space="0" w:color="auto"/>
              <w:left w:val="single" w:sz="4" w:space="0" w:color="auto"/>
              <w:bottom w:val="nil"/>
              <w:right w:val="nil"/>
            </w:tcBorders>
            <w:shd w:val="clear" w:color="auto" w:fill="E6E6E6"/>
          </w:tcPr>
          <w:p w14:paraId="0CE6417A" w14:textId="77777777" w:rsidR="005F2A68" w:rsidRPr="00F40BF4" w:rsidRDefault="005F2A68" w:rsidP="005F2A68">
            <w:pPr>
              <w:spacing w:line="336" w:lineRule="exact"/>
              <w:ind w:left="140"/>
              <w:rPr>
                <w:rFonts w:eastAsia="Times New Roman"/>
                <w:lang w:val="fr-FR" w:eastAsia="da-DK"/>
              </w:rPr>
            </w:pPr>
            <w:r w:rsidRPr="00F40BF4">
              <w:rPr>
                <w:rFonts w:eastAsia="Times New Roman"/>
                <w:color w:val="000000"/>
                <w:lang w:val="fr-FR"/>
              </w:rPr>
              <w:t xml:space="preserve">2.4. Site web et adresse </w:t>
            </w:r>
            <w:proofErr w:type="gramStart"/>
            <w:r w:rsidRPr="00F40BF4">
              <w:rPr>
                <w:rFonts w:eastAsia="Times New Roman"/>
                <w:color w:val="000000"/>
                <w:lang w:val="fr-FR"/>
              </w:rPr>
              <w:t>e-mail</w:t>
            </w:r>
            <w:proofErr w:type="gramEnd"/>
            <w:r w:rsidRPr="00F40BF4">
              <w:rPr>
                <w:rFonts w:eastAsia="Times New Roman"/>
                <w:color w:val="000000"/>
                <w:lang w:val="fr-FR"/>
              </w:rPr>
              <w:t xml:space="preserve"> du partenaire</w:t>
            </w:r>
          </w:p>
        </w:tc>
        <w:tc>
          <w:tcPr>
            <w:tcW w:w="6130" w:type="dxa"/>
            <w:tcBorders>
              <w:top w:val="single" w:sz="4" w:space="0" w:color="auto"/>
              <w:left w:val="single" w:sz="4" w:space="0" w:color="auto"/>
              <w:bottom w:val="nil"/>
              <w:right w:val="single" w:sz="4" w:space="0" w:color="auto"/>
            </w:tcBorders>
            <w:shd w:val="clear" w:color="auto" w:fill="FFFFFF"/>
          </w:tcPr>
          <w:p w14:paraId="786AA934" w14:textId="77777777" w:rsidR="005F2A68" w:rsidRPr="00F40BF4" w:rsidRDefault="005F2A68" w:rsidP="005F2A68">
            <w:pPr>
              <w:rPr>
                <w:rFonts w:eastAsia="Times New Roman"/>
                <w:lang w:val="fr-FR" w:eastAsia="da-DK"/>
              </w:rPr>
            </w:pPr>
          </w:p>
        </w:tc>
      </w:tr>
      <w:tr w:rsidR="005F2A68" w:rsidRPr="00B55F34" w14:paraId="0C33C8F3" w14:textId="77777777" w:rsidTr="003766EC">
        <w:trPr>
          <w:trHeight w:hRule="exact" w:val="709"/>
        </w:trPr>
        <w:tc>
          <w:tcPr>
            <w:tcW w:w="3269" w:type="dxa"/>
            <w:tcBorders>
              <w:top w:val="single" w:sz="4" w:space="0" w:color="auto"/>
              <w:left w:val="single" w:sz="4" w:space="0" w:color="auto"/>
              <w:bottom w:val="single" w:sz="4" w:space="0" w:color="auto"/>
              <w:right w:val="nil"/>
            </w:tcBorders>
            <w:shd w:val="clear" w:color="auto" w:fill="E6E6E6"/>
          </w:tcPr>
          <w:p w14:paraId="66C5B72C" w14:textId="1B4065F7" w:rsidR="005F2A68" w:rsidRPr="00F40BF4" w:rsidRDefault="005F2A68" w:rsidP="005F2A68">
            <w:pPr>
              <w:spacing w:line="341" w:lineRule="exact"/>
              <w:ind w:left="140"/>
              <w:rPr>
                <w:rFonts w:eastAsia="Times New Roman"/>
                <w:lang w:val="fr-FR" w:eastAsia="da-DK"/>
              </w:rPr>
            </w:pPr>
            <w:r w:rsidRPr="00F40BF4">
              <w:rPr>
                <w:rFonts w:eastAsia="Times New Roman"/>
                <w:color w:val="000000"/>
                <w:lang w:val="fr-FR"/>
              </w:rPr>
              <w:t xml:space="preserve">2.5. N° de </w:t>
            </w:r>
            <w:r w:rsidR="00622D55" w:rsidRPr="00F40BF4">
              <w:rPr>
                <w:rFonts w:eastAsia="Times New Roman"/>
                <w:color w:val="000000"/>
                <w:lang w:val="fr-FR"/>
              </w:rPr>
              <w:t>téléphone</w:t>
            </w:r>
            <w:r w:rsidRPr="00F40BF4">
              <w:rPr>
                <w:rFonts w:eastAsia="Times New Roman"/>
                <w:color w:val="000000"/>
                <w:lang w:val="fr-FR"/>
              </w:rPr>
              <w:t xml:space="preserve"> : indicatif pays + indicatif ville + </w:t>
            </w:r>
            <w:r w:rsidR="00622D55" w:rsidRPr="00F40BF4">
              <w:rPr>
                <w:rFonts w:eastAsia="Times New Roman"/>
                <w:color w:val="000000"/>
                <w:lang w:val="fr-FR"/>
              </w:rPr>
              <w:t>numéro</w:t>
            </w:r>
          </w:p>
        </w:tc>
        <w:tc>
          <w:tcPr>
            <w:tcW w:w="6130" w:type="dxa"/>
            <w:tcBorders>
              <w:top w:val="single" w:sz="4" w:space="0" w:color="auto"/>
              <w:left w:val="single" w:sz="4" w:space="0" w:color="auto"/>
              <w:bottom w:val="single" w:sz="4" w:space="0" w:color="auto"/>
              <w:right w:val="single" w:sz="4" w:space="0" w:color="auto"/>
            </w:tcBorders>
            <w:shd w:val="clear" w:color="auto" w:fill="FFFFFF"/>
          </w:tcPr>
          <w:p w14:paraId="4A1113DC" w14:textId="77777777" w:rsidR="005F2A68" w:rsidRPr="00F40BF4" w:rsidRDefault="005F2A68" w:rsidP="005F2A68">
            <w:pPr>
              <w:rPr>
                <w:rFonts w:eastAsia="Times New Roman"/>
                <w:lang w:val="fr-FR" w:eastAsia="da-DK"/>
              </w:rPr>
            </w:pPr>
          </w:p>
        </w:tc>
      </w:tr>
      <w:tr w:rsidR="005F2A68" w:rsidRPr="00B55F34" w14:paraId="30A4DB35" w14:textId="77777777" w:rsidTr="00383E1D">
        <w:trPr>
          <w:trHeight w:hRule="exact" w:val="563"/>
        </w:trPr>
        <w:tc>
          <w:tcPr>
            <w:tcW w:w="3402" w:type="dxa"/>
            <w:tcBorders>
              <w:top w:val="single" w:sz="4" w:space="0" w:color="auto"/>
              <w:left w:val="single" w:sz="4" w:space="0" w:color="auto"/>
              <w:bottom w:val="single" w:sz="4" w:space="0" w:color="auto"/>
              <w:right w:val="nil"/>
            </w:tcBorders>
            <w:shd w:val="clear" w:color="auto" w:fill="E6E6E6"/>
          </w:tcPr>
          <w:p w14:paraId="39B0C694" w14:textId="2609F547" w:rsidR="005F2A68" w:rsidRPr="00F40BF4" w:rsidRDefault="005F2A68" w:rsidP="005F2A68">
            <w:pPr>
              <w:spacing w:line="336" w:lineRule="exact"/>
              <w:ind w:left="140"/>
              <w:rPr>
                <w:rFonts w:eastAsia="Times New Roman"/>
                <w:lang w:val="fr-FR" w:eastAsia="da-DK"/>
              </w:rPr>
            </w:pPr>
            <w:r w:rsidRPr="00F40BF4">
              <w:rPr>
                <w:rFonts w:eastAsia="Times New Roman"/>
                <w:color w:val="000000"/>
                <w:lang w:val="fr-FR"/>
              </w:rPr>
              <w:t xml:space="preserve">2.6. N° de fax : indicatif pays + indicatif ville + </w:t>
            </w:r>
            <w:r w:rsidR="00622D55" w:rsidRPr="00F40BF4">
              <w:rPr>
                <w:rFonts w:eastAsia="Times New Roman"/>
                <w:color w:val="000000"/>
                <w:lang w:val="fr-FR"/>
              </w:rPr>
              <w:t>numéro</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C393D3E" w14:textId="77777777" w:rsidR="005F2A68" w:rsidRDefault="005F2A68" w:rsidP="005F2A68">
            <w:pPr>
              <w:rPr>
                <w:rFonts w:eastAsia="Times New Roman"/>
                <w:lang w:val="fr-FR" w:eastAsia="da-DK"/>
              </w:rPr>
            </w:pPr>
          </w:p>
          <w:p w14:paraId="4DBEED5D" w14:textId="38B393C8" w:rsidR="000E0923" w:rsidRPr="00F40BF4" w:rsidRDefault="000E0923" w:rsidP="005F2A68">
            <w:pPr>
              <w:rPr>
                <w:rFonts w:eastAsia="Times New Roman"/>
                <w:lang w:val="fr-FR" w:eastAsia="da-DK"/>
              </w:rPr>
            </w:pPr>
          </w:p>
        </w:tc>
      </w:tr>
      <w:tr w:rsidR="008475A0" w:rsidRPr="00F40BF4" w14:paraId="0ACC7E5C" w14:textId="77777777" w:rsidTr="003766EC">
        <w:trPr>
          <w:trHeight w:hRule="exact" w:val="1502"/>
        </w:trPr>
        <w:tc>
          <w:tcPr>
            <w:tcW w:w="3269" w:type="dxa"/>
            <w:tcBorders>
              <w:top w:val="single" w:sz="4" w:space="0" w:color="auto"/>
              <w:left w:val="single" w:sz="4" w:space="0" w:color="auto"/>
              <w:bottom w:val="single" w:sz="4" w:space="0" w:color="auto"/>
              <w:right w:val="nil"/>
            </w:tcBorders>
            <w:shd w:val="clear" w:color="auto" w:fill="E6E6E6"/>
          </w:tcPr>
          <w:p w14:paraId="15137901" w14:textId="4B8127FE" w:rsidR="008475A0" w:rsidRPr="00F40BF4" w:rsidRDefault="008475A0" w:rsidP="005F2A68">
            <w:pPr>
              <w:spacing w:line="336" w:lineRule="exact"/>
              <w:ind w:left="140"/>
              <w:rPr>
                <w:rFonts w:eastAsia="Times New Roman"/>
                <w:color w:val="000000"/>
                <w:lang w:val="fr-FR"/>
              </w:rPr>
            </w:pPr>
            <w:r w:rsidRPr="00F40BF4">
              <w:rPr>
                <w:rFonts w:eastAsia="Times New Roman"/>
                <w:color w:val="000000"/>
                <w:lang w:val="fr-FR"/>
              </w:rPr>
              <w:lastRenderedPageBreak/>
              <w:t>2.7. Votre organisation est-elle liée à une autre ?</w:t>
            </w:r>
          </w:p>
        </w:tc>
        <w:tc>
          <w:tcPr>
            <w:tcW w:w="6130" w:type="dxa"/>
            <w:tcBorders>
              <w:top w:val="single" w:sz="4" w:space="0" w:color="auto"/>
              <w:left w:val="single" w:sz="4" w:space="0" w:color="auto"/>
              <w:bottom w:val="single" w:sz="4" w:space="0" w:color="auto"/>
              <w:right w:val="single" w:sz="4" w:space="0" w:color="auto"/>
            </w:tcBorders>
            <w:shd w:val="clear" w:color="auto" w:fill="FFFFFF"/>
          </w:tcPr>
          <w:p w14:paraId="799F8E2C" w14:textId="128068D5" w:rsidR="00286881" w:rsidRPr="00F40BF4" w:rsidRDefault="00286881" w:rsidP="00302A6F">
            <w:pPr>
              <w:pStyle w:val="Paragraphedeliste"/>
              <w:numPr>
                <w:ilvl w:val="0"/>
                <w:numId w:val="12"/>
              </w:numPr>
              <w:rPr>
                <w:lang w:val="fr-FR" w:eastAsia="da-DK"/>
              </w:rPr>
            </w:pPr>
            <w:r w:rsidRPr="00F40BF4">
              <w:rPr>
                <w:lang w:val="fr-FR" w:eastAsia="da-DK"/>
              </w:rPr>
              <w:t xml:space="preserve">Oui, organisation apparentée : ………… </w:t>
            </w:r>
          </w:p>
          <w:p w14:paraId="791E32DE" w14:textId="070E9E9C" w:rsidR="00286881" w:rsidRPr="00F40BF4" w:rsidRDefault="00286881" w:rsidP="00302A6F">
            <w:pPr>
              <w:pStyle w:val="Paragraphedeliste"/>
              <w:numPr>
                <w:ilvl w:val="0"/>
                <w:numId w:val="12"/>
              </w:numPr>
              <w:rPr>
                <w:lang w:val="fr-FR" w:eastAsia="da-DK"/>
              </w:rPr>
            </w:pPr>
            <w:r w:rsidRPr="00F40BF4">
              <w:rPr>
                <w:lang w:val="fr-FR" w:eastAsia="da-DK"/>
              </w:rPr>
              <w:t>Oui, organisation(s) contrôlée(s) filiales ou franchises</w:t>
            </w:r>
          </w:p>
          <w:p w14:paraId="16926111" w14:textId="0C427314" w:rsidR="00286881" w:rsidRPr="00F40BF4" w:rsidRDefault="00286881" w:rsidP="00302A6F">
            <w:pPr>
              <w:pStyle w:val="Paragraphedeliste"/>
              <w:numPr>
                <w:ilvl w:val="0"/>
                <w:numId w:val="12"/>
              </w:numPr>
              <w:rPr>
                <w:lang w:val="fr-FR" w:eastAsia="da-DK"/>
              </w:rPr>
            </w:pPr>
            <w:r w:rsidRPr="00F40BF4">
              <w:rPr>
                <w:lang w:val="fr-FR" w:eastAsia="da-DK"/>
              </w:rPr>
              <w:t xml:space="preserve">Oui, organisation membre d’un réseau </w:t>
            </w:r>
          </w:p>
          <w:p w14:paraId="08A28ABE" w14:textId="42BDA447" w:rsidR="00286881" w:rsidRPr="00F40BF4" w:rsidRDefault="00286881" w:rsidP="00302A6F">
            <w:pPr>
              <w:pStyle w:val="Paragraphedeliste"/>
              <w:numPr>
                <w:ilvl w:val="0"/>
                <w:numId w:val="12"/>
              </w:numPr>
              <w:rPr>
                <w:lang w:val="fr-FR" w:eastAsia="da-DK"/>
              </w:rPr>
            </w:pPr>
            <w:r w:rsidRPr="00F40BF4">
              <w:rPr>
                <w:lang w:val="fr-FR" w:eastAsia="da-DK"/>
              </w:rPr>
              <w:t xml:space="preserve">Non, indépendant </w:t>
            </w:r>
          </w:p>
          <w:p w14:paraId="2715CFAA" w14:textId="6E01A05D" w:rsidR="008475A0" w:rsidRPr="00F40BF4" w:rsidRDefault="008475A0" w:rsidP="003766EC">
            <w:pPr>
              <w:rPr>
                <w:rFonts w:eastAsia="Times New Roman"/>
                <w:lang w:val="fr-FR" w:eastAsia="da-DK"/>
              </w:rPr>
            </w:pPr>
          </w:p>
        </w:tc>
      </w:tr>
      <w:tr w:rsidR="008475A0" w:rsidRPr="00B55F34" w14:paraId="489A2CF1" w14:textId="77777777" w:rsidTr="003766EC">
        <w:trPr>
          <w:trHeight w:hRule="exact" w:val="843"/>
        </w:trPr>
        <w:tc>
          <w:tcPr>
            <w:tcW w:w="3269" w:type="dxa"/>
            <w:tcBorders>
              <w:top w:val="single" w:sz="4" w:space="0" w:color="auto"/>
              <w:left w:val="single" w:sz="4" w:space="0" w:color="auto"/>
              <w:bottom w:val="single" w:sz="4" w:space="0" w:color="auto"/>
              <w:right w:val="nil"/>
            </w:tcBorders>
            <w:shd w:val="clear" w:color="auto" w:fill="E6E6E6"/>
          </w:tcPr>
          <w:p w14:paraId="06A3EE4A" w14:textId="4632EE94" w:rsidR="008475A0" w:rsidRPr="00F40BF4" w:rsidRDefault="008475A0" w:rsidP="005F2A68">
            <w:pPr>
              <w:spacing w:line="336" w:lineRule="exact"/>
              <w:ind w:left="140"/>
              <w:rPr>
                <w:rFonts w:eastAsia="Times New Roman"/>
                <w:color w:val="000000"/>
                <w:lang w:val="fr-FR"/>
              </w:rPr>
            </w:pPr>
            <w:r w:rsidRPr="00F40BF4">
              <w:rPr>
                <w:rFonts w:eastAsia="Times New Roman"/>
                <w:color w:val="000000"/>
                <w:lang w:val="fr-FR"/>
              </w:rPr>
              <w:t>2.8. Historique de la coopération avec le demandeur-chef de file</w:t>
            </w:r>
          </w:p>
        </w:tc>
        <w:tc>
          <w:tcPr>
            <w:tcW w:w="6130" w:type="dxa"/>
            <w:tcBorders>
              <w:top w:val="single" w:sz="4" w:space="0" w:color="auto"/>
              <w:left w:val="single" w:sz="4" w:space="0" w:color="auto"/>
              <w:bottom w:val="single" w:sz="4" w:space="0" w:color="auto"/>
              <w:right w:val="single" w:sz="4" w:space="0" w:color="auto"/>
            </w:tcBorders>
            <w:shd w:val="clear" w:color="auto" w:fill="FFFFFF"/>
          </w:tcPr>
          <w:p w14:paraId="59F93604" w14:textId="77777777" w:rsidR="008475A0" w:rsidRPr="00F40BF4" w:rsidRDefault="008475A0" w:rsidP="005F2A68">
            <w:pPr>
              <w:rPr>
                <w:rFonts w:eastAsia="Times New Roman"/>
                <w:lang w:val="fr-FR" w:eastAsia="da-DK"/>
              </w:rPr>
            </w:pPr>
          </w:p>
        </w:tc>
      </w:tr>
    </w:tbl>
    <w:p w14:paraId="25A36365" w14:textId="569BA140" w:rsidR="005F2A68" w:rsidRPr="00F40BF4" w:rsidRDefault="005F2A68" w:rsidP="00416C2C">
      <w:pPr>
        <w:rPr>
          <w:lang w:val="fr-FR"/>
        </w:rPr>
      </w:pPr>
    </w:p>
    <w:p w14:paraId="1E5C389B" w14:textId="77777777" w:rsidR="00286881" w:rsidRPr="00F40BF4" w:rsidRDefault="00286881" w:rsidP="00286881">
      <w:pPr>
        <w:rPr>
          <w:lang w:val="fr-FR" w:eastAsia="da-DK"/>
        </w:rPr>
      </w:pPr>
    </w:p>
    <w:p w14:paraId="32DC1204" w14:textId="3B777015" w:rsidR="00286881" w:rsidRPr="00F40BF4" w:rsidRDefault="00286881" w:rsidP="00286881">
      <w:pPr>
        <w:rPr>
          <w:lang w:val="fr-FR" w:eastAsia="da-DK"/>
        </w:rPr>
      </w:pPr>
      <w:r w:rsidRPr="00F40BF4">
        <w:rPr>
          <w:lang w:val="fr-FR" w:eastAsia="da-DK"/>
        </w:rPr>
        <w:t>2.9. Expérience du partenaire par secteur(s) et par pays</w:t>
      </w:r>
    </w:p>
    <w:tbl>
      <w:tblPr>
        <w:tblW w:w="10233" w:type="dxa"/>
        <w:tblLayout w:type="fixed"/>
        <w:tblCellMar>
          <w:left w:w="0" w:type="dxa"/>
          <w:right w:w="0" w:type="dxa"/>
        </w:tblCellMar>
        <w:tblLook w:val="0000" w:firstRow="0" w:lastRow="0" w:firstColumn="0" w:lastColumn="0" w:noHBand="0" w:noVBand="0"/>
      </w:tblPr>
      <w:tblGrid>
        <w:gridCol w:w="2846"/>
        <w:gridCol w:w="1276"/>
        <w:gridCol w:w="1277"/>
        <w:gridCol w:w="1277"/>
        <w:gridCol w:w="1277"/>
        <w:gridCol w:w="2280"/>
      </w:tblGrid>
      <w:tr w:rsidR="003766EC" w:rsidRPr="00B55F34" w14:paraId="6E41072D" w14:textId="77777777" w:rsidTr="00876ABB">
        <w:trPr>
          <w:trHeight w:hRule="exact" w:val="1373"/>
        </w:trPr>
        <w:tc>
          <w:tcPr>
            <w:tcW w:w="2846" w:type="dxa"/>
            <w:tcBorders>
              <w:top w:val="single" w:sz="4" w:space="0" w:color="auto"/>
              <w:left w:val="single" w:sz="4" w:space="0" w:color="auto"/>
              <w:bottom w:val="single" w:sz="4" w:space="0" w:color="auto"/>
              <w:right w:val="single" w:sz="4" w:space="0" w:color="auto"/>
            </w:tcBorders>
            <w:shd w:val="clear" w:color="auto" w:fill="538136"/>
          </w:tcPr>
          <w:p w14:paraId="2E5E95A4" w14:textId="77777777" w:rsidR="003766EC" w:rsidRPr="00F40BF4" w:rsidRDefault="003766EC" w:rsidP="003766EC">
            <w:pPr>
              <w:spacing w:line="336" w:lineRule="exact"/>
              <w:jc w:val="center"/>
              <w:rPr>
                <w:b/>
                <w:bCs/>
                <w:color w:val="FFFFFF"/>
                <w:lang w:val="fr-FR"/>
              </w:rPr>
            </w:pPr>
            <w:r w:rsidRPr="00F40BF4">
              <w:rPr>
                <w:b/>
                <w:bCs/>
                <w:color w:val="FFFFFF"/>
                <w:lang w:val="fr-FR"/>
              </w:rPr>
              <w:t>Secteurs</w:t>
            </w:r>
          </w:p>
        </w:tc>
        <w:tc>
          <w:tcPr>
            <w:tcW w:w="2553" w:type="dxa"/>
            <w:gridSpan w:val="2"/>
            <w:tcBorders>
              <w:top w:val="single" w:sz="4" w:space="0" w:color="auto"/>
              <w:left w:val="single" w:sz="4" w:space="0" w:color="auto"/>
              <w:bottom w:val="single" w:sz="4" w:space="0" w:color="auto"/>
              <w:right w:val="single" w:sz="4" w:space="0" w:color="auto"/>
            </w:tcBorders>
            <w:shd w:val="clear" w:color="auto" w:fill="538136"/>
          </w:tcPr>
          <w:p w14:paraId="7D9F7743" w14:textId="77777777" w:rsidR="003766EC" w:rsidRPr="00F40BF4" w:rsidRDefault="003766EC" w:rsidP="00876ABB">
            <w:pPr>
              <w:spacing w:line="336" w:lineRule="exact"/>
              <w:jc w:val="center"/>
              <w:rPr>
                <w:b/>
                <w:bCs/>
                <w:lang w:val="fr-FR" w:eastAsia="da-DK"/>
              </w:rPr>
            </w:pPr>
            <w:r w:rsidRPr="00F40BF4">
              <w:rPr>
                <w:b/>
                <w:bCs/>
                <w:color w:val="FFFFFF"/>
                <w:lang w:val="fr-FR"/>
              </w:rPr>
              <w:t>Référence au Benin</w:t>
            </w:r>
          </w:p>
          <w:p w14:paraId="69AF3881" w14:textId="77777777" w:rsidR="003766EC" w:rsidRPr="00F40BF4" w:rsidRDefault="003766EC" w:rsidP="00876ABB">
            <w:pPr>
              <w:spacing w:before="120" w:line="341" w:lineRule="exact"/>
              <w:rPr>
                <w:b/>
                <w:bCs/>
                <w:lang w:val="fr-FR" w:eastAsia="da-DK"/>
              </w:rPr>
            </w:pPr>
          </w:p>
        </w:tc>
        <w:tc>
          <w:tcPr>
            <w:tcW w:w="2554" w:type="dxa"/>
            <w:gridSpan w:val="2"/>
            <w:tcBorders>
              <w:top w:val="single" w:sz="4" w:space="0" w:color="auto"/>
              <w:left w:val="single" w:sz="4" w:space="0" w:color="auto"/>
              <w:bottom w:val="single" w:sz="4" w:space="0" w:color="auto"/>
              <w:right w:val="single" w:sz="4" w:space="0" w:color="auto"/>
            </w:tcBorders>
            <w:shd w:val="clear" w:color="auto" w:fill="538136"/>
          </w:tcPr>
          <w:p w14:paraId="02178DC0" w14:textId="77777777" w:rsidR="003766EC" w:rsidRPr="00F40BF4" w:rsidRDefault="003766EC" w:rsidP="00876ABB">
            <w:pPr>
              <w:spacing w:line="336" w:lineRule="exact"/>
              <w:jc w:val="center"/>
              <w:rPr>
                <w:b/>
                <w:bCs/>
                <w:lang w:val="fr-FR" w:eastAsia="da-DK"/>
              </w:rPr>
            </w:pPr>
            <w:r w:rsidRPr="00F40BF4">
              <w:rPr>
                <w:b/>
                <w:bCs/>
                <w:color w:val="FFFFFF"/>
                <w:lang w:val="fr-FR"/>
              </w:rPr>
              <w:t>Référence dans d'autres pays (indiquer les pays)</w:t>
            </w:r>
          </w:p>
          <w:p w14:paraId="5CA5ACE8" w14:textId="77777777" w:rsidR="003766EC" w:rsidRPr="00F40BF4" w:rsidRDefault="003766EC" w:rsidP="00876ABB">
            <w:pPr>
              <w:spacing w:before="120" w:line="190" w:lineRule="exact"/>
              <w:jc w:val="center"/>
              <w:rPr>
                <w:b/>
                <w:bCs/>
                <w:lang w:val="fr-FR" w:eastAsia="da-DK"/>
              </w:rPr>
            </w:pPr>
          </w:p>
        </w:tc>
        <w:tc>
          <w:tcPr>
            <w:tcW w:w="2280" w:type="dxa"/>
            <w:tcBorders>
              <w:top w:val="single" w:sz="4" w:space="0" w:color="auto"/>
              <w:left w:val="single" w:sz="4" w:space="0" w:color="auto"/>
              <w:bottom w:val="single" w:sz="4" w:space="0" w:color="auto"/>
              <w:right w:val="single" w:sz="4" w:space="0" w:color="auto"/>
            </w:tcBorders>
            <w:shd w:val="clear" w:color="auto" w:fill="538136"/>
          </w:tcPr>
          <w:p w14:paraId="5AE715ED" w14:textId="77777777" w:rsidR="003766EC" w:rsidRPr="00F40BF4" w:rsidRDefault="003766EC" w:rsidP="00876ABB">
            <w:pPr>
              <w:spacing w:line="336" w:lineRule="exact"/>
              <w:jc w:val="center"/>
              <w:rPr>
                <w:b/>
                <w:bCs/>
                <w:lang w:val="fr-FR" w:eastAsia="da-DK"/>
              </w:rPr>
            </w:pPr>
            <w:r w:rsidRPr="00F40BF4">
              <w:rPr>
                <w:b/>
                <w:bCs/>
                <w:color w:val="FFFFFF"/>
                <w:lang w:val="fr-FR"/>
              </w:rPr>
              <w:t>Montant estimé (en milliers USD) investi dans ce secteur au cours des 5 dernières années</w:t>
            </w:r>
          </w:p>
        </w:tc>
      </w:tr>
      <w:tr w:rsidR="003766EC" w:rsidRPr="00F40BF4" w14:paraId="1CAD74B6" w14:textId="77777777" w:rsidTr="00876ABB">
        <w:trPr>
          <w:trHeight w:hRule="exact" w:val="1062"/>
        </w:trPr>
        <w:tc>
          <w:tcPr>
            <w:tcW w:w="2846" w:type="dxa"/>
            <w:tcBorders>
              <w:top w:val="single" w:sz="4" w:space="0" w:color="auto"/>
              <w:left w:val="single" w:sz="4" w:space="0" w:color="auto"/>
              <w:bottom w:val="single" w:sz="4" w:space="0" w:color="auto"/>
              <w:right w:val="single" w:sz="4" w:space="0" w:color="auto"/>
            </w:tcBorders>
            <w:shd w:val="clear" w:color="auto" w:fill="538136"/>
          </w:tcPr>
          <w:p w14:paraId="4FBD40A2" w14:textId="77777777" w:rsidR="003766EC" w:rsidRPr="00F40BF4" w:rsidRDefault="003766EC" w:rsidP="00876ABB">
            <w:pPr>
              <w:spacing w:line="190" w:lineRule="exact"/>
              <w:ind w:left="1040"/>
              <w:rPr>
                <w:b/>
                <w:bCs/>
                <w:color w:val="FFFFFF"/>
                <w:lang w:val="fr-FR"/>
              </w:rPr>
            </w:pPr>
          </w:p>
        </w:tc>
        <w:tc>
          <w:tcPr>
            <w:tcW w:w="1276" w:type="dxa"/>
            <w:tcBorders>
              <w:top w:val="single" w:sz="4" w:space="0" w:color="auto"/>
              <w:left w:val="single" w:sz="4" w:space="0" w:color="auto"/>
              <w:bottom w:val="single" w:sz="4" w:space="0" w:color="auto"/>
              <w:right w:val="single" w:sz="4" w:space="0" w:color="auto"/>
            </w:tcBorders>
            <w:shd w:val="clear" w:color="auto" w:fill="538136"/>
          </w:tcPr>
          <w:p w14:paraId="2A656749" w14:textId="77777777" w:rsidR="003766EC" w:rsidRPr="00F40BF4" w:rsidRDefault="003766EC" w:rsidP="00876ABB">
            <w:pPr>
              <w:spacing w:line="336" w:lineRule="exact"/>
              <w:rPr>
                <w:b/>
                <w:bCs/>
                <w:color w:val="FFFFFF"/>
                <w:lang w:val="fr-FR"/>
              </w:rPr>
            </w:pPr>
            <w:r w:rsidRPr="00F40BF4">
              <w:rPr>
                <w:b/>
                <w:bCs/>
                <w:color w:val="FFFFFF"/>
                <w:lang w:val="fr-FR"/>
              </w:rPr>
              <w:t>De moins de 2 ans</w:t>
            </w:r>
          </w:p>
        </w:tc>
        <w:tc>
          <w:tcPr>
            <w:tcW w:w="1277" w:type="dxa"/>
            <w:tcBorders>
              <w:top w:val="single" w:sz="4" w:space="0" w:color="auto"/>
              <w:left w:val="single" w:sz="4" w:space="0" w:color="auto"/>
              <w:bottom w:val="single" w:sz="4" w:space="0" w:color="auto"/>
              <w:right w:val="single" w:sz="4" w:space="0" w:color="auto"/>
            </w:tcBorders>
            <w:shd w:val="clear" w:color="auto" w:fill="538136"/>
          </w:tcPr>
          <w:p w14:paraId="0F382C98" w14:textId="77777777" w:rsidR="003766EC" w:rsidRPr="00F40BF4" w:rsidRDefault="003766EC" w:rsidP="00876ABB">
            <w:pPr>
              <w:spacing w:line="336" w:lineRule="exact"/>
              <w:rPr>
                <w:b/>
                <w:bCs/>
                <w:color w:val="FFFFFF"/>
                <w:lang w:val="fr-FR"/>
              </w:rPr>
            </w:pPr>
            <w:r w:rsidRPr="00F40BF4">
              <w:rPr>
                <w:b/>
                <w:bCs/>
                <w:color w:val="FFFFFF"/>
                <w:lang w:val="fr-FR"/>
              </w:rPr>
              <w:t xml:space="preserve">De plus de 2 ans </w:t>
            </w:r>
          </w:p>
        </w:tc>
        <w:tc>
          <w:tcPr>
            <w:tcW w:w="1277" w:type="dxa"/>
            <w:tcBorders>
              <w:top w:val="single" w:sz="4" w:space="0" w:color="auto"/>
              <w:left w:val="single" w:sz="4" w:space="0" w:color="auto"/>
              <w:bottom w:val="single" w:sz="4" w:space="0" w:color="auto"/>
              <w:right w:val="single" w:sz="4" w:space="0" w:color="auto"/>
            </w:tcBorders>
            <w:shd w:val="clear" w:color="auto" w:fill="538136"/>
          </w:tcPr>
          <w:p w14:paraId="79138B39" w14:textId="77777777" w:rsidR="003766EC" w:rsidRPr="00F40BF4" w:rsidRDefault="003766EC" w:rsidP="00876ABB">
            <w:pPr>
              <w:spacing w:line="336" w:lineRule="exact"/>
              <w:rPr>
                <w:b/>
                <w:bCs/>
                <w:color w:val="FFFFFF"/>
                <w:lang w:val="fr-FR"/>
              </w:rPr>
            </w:pPr>
            <w:r w:rsidRPr="00F40BF4">
              <w:rPr>
                <w:b/>
                <w:bCs/>
                <w:color w:val="FFFFFF"/>
                <w:lang w:val="fr-FR"/>
              </w:rPr>
              <w:t>De moins de 2 ans</w:t>
            </w:r>
          </w:p>
        </w:tc>
        <w:tc>
          <w:tcPr>
            <w:tcW w:w="1277" w:type="dxa"/>
            <w:tcBorders>
              <w:top w:val="single" w:sz="4" w:space="0" w:color="auto"/>
              <w:left w:val="single" w:sz="4" w:space="0" w:color="auto"/>
              <w:bottom w:val="single" w:sz="4" w:space="0" w:color="auto"/>
              <w:right w:val="single" w:sz="4" w:space="0" w:color="auto"/>
            </w:tcBorders>
            <w:shd w:val="clear" w:color="auto" w:fill="538136"/>
          </w:tcPr>
          <w:p w14:paraId="7DD0F8E6" w14:textId="77777777" w:rsidR="003766EC" w:rsidRPr="00F40BF4" w:rsidRDefault="003766EC" w:rsidP="00876ABB">
            <w:pPr>
              <w:spacing w:line="336" w:lineRule="exact"/>
              <w:rPr>
                <w:b/>
                <w:bCs/>
                <w:color w:val="FFFFFF"/>
                <w:lang w:val="fr-FR"/>
              </w:rPr>
            </w:pPr>
            <w:r w:rsidRPr="00F40BF4">
              <w:rPr>
                <w:b/>
                <w:bCs/>
                <w:color w:val="FFFFFF"/>
                <w:lang w:val="fr-FR"/>
              </w:rPr>
              <w:t xml:space="preserve">De plus de 2 ans </w:t>
            </w:r>
          </w:p>
        </w:tc>
        <w:tc>
          <w:tcPr>
            <w:tcW w:w="2280" w:type="dxa"/>
            <w:tcBorders>
              <w:top w:val="single" w:sz="4" w:space="0" w:color="auto"/>
              <w:left w:val="single" w:sz="4" w:space="0" w:color="auto"/>
              <w:bottom w:val="single" w:sz="4" w:space="0" w:color="auto"/>
              <w:right w:val="single" w:sz="4" w:space="0" w:color="auto"/>
            </w:tcBorders>
            <w:shd w:val="clear" w:color="auto" w:fill="538136"/>
          </w:tcPr>
          <w:p w14:paraId="54E97EAC" w14:textId="77777777" w:rsidR="003766EC" w:rsidRPr="00F40BF4" w:rsidRDefault="003766EC" w:rsidP="00876ABB">
            <w:pPr>
              <w:spacing w:line="336" w:lineRule="exact"/>
              <w:jc w:val="center"/>
              <w:rPr>
                <w:b/>
                <w:bCs/>
                <w:color w:val="FFFFFF"/>
                <w:lang w:val="fr-FR"/>
              </w:rPr>
            </w:pPr>
          </w:p>
        </w:tc>
      </w:tr>
      <w:tr w:rsidR="003766EC" w:rsidRPr="00B55F34" w14:paraId="2E67F82E" w14:textId="77777777" w:rsidTr="00876ABB">
        <w:trPr>
          <w:trHeight w:hRule="exact" w:val="1364"/>
        </w:trPr>
        <w:tc>
          <w:tcPr>
            <w:tcW w:w="2846" w:type="dxa"/>
            <w:tcBorders>
              <w:top w:val="single" w:sz="4" w:space="0" w:color="auto"/>
              <w:left w:val="single" w:sz="4" w:space="0" w:color="auto"/>
              <w:bottom w:val="nil"/>
              <w:right w:val="nil"/>
            </w:tcBorders>
            <w:shd w:val="clear" w:color="auto" w:fill="FFFFFF"/>
          </w:tcPr>
          <w:p w14:paraId="456336FE" w14:textId="77777777" w:rsidR="003766EC" w:rsidRPr="00F40BF4" w:rsidRDefault="003766EC" w:rsidP="00876ABB">
            <w:pPr>
              <w:jc w:val="left"/>
              <w:rPr>
                <w:lang w:val="fr-FR" w:eastAsia="da-DK"/>
              </w:rPr>
            </w:pPr>
            <w:r w:rsidRPr="00F40BF4">
              <w:rPr>
                <w:lang w:val="fr-FR"/>
              </w:rPr>
              <w:t>Infrastructures publiques Services essentiels</w:t>
            </w:r>
          </w:p>
          <w:p w14:paraId="0A41960D" w14:textId="77777777" w:rsidR="003766EC" w:rsidRPr="00F40BF4" w:rsidRDefault="003766EC" w:rsidP="00876ABB">
            <w:pPr>
              <w:jc w:val="left"/>
              <w:rPr>
                <w:lang w:val="fr-FR" w:eastAsia="da-DK"/>
              </w:rPr>
            </w:pPr>
            <w:r w:rsidRPr="00F40BF4">
              <w:rPr>
                <w:color w:val="0000FD"/>
                <w:lang w:val="fr-FR"/>
              </w:rPr>
              <w:t>(</w:t>
            </w:r>
            <w:proofErr w:type="gramStart"/>
            <w:r w:rsidRPr="00F40BF4">
              <w:rPr>
                <w:color w:val="0000FD"/>
                <w:lang w:val="fr-FR"/>
              </w:rPr>
              <w:t>écoles</w:t>
            </w:r>
            <w:proofErr w:type="gramEnd"/>
            <w:r w:rsidRPr="00F40BF4">
              <w:rPr>
                <w:color w:val="0000FD"/>
                <w:lang w:val="fr-FR"/>
              </w:rPr>
              <w:t>, centres de santé, poste de police, centres de loisirs)</w:t>
            </w:r>
          </w:p>
        </w:tc>
        <w:tc>
          <w:tcPr>
            <w:tcW w:w="1276" w:type="dxa"/>
            <w:tcBorders>
              <w:top w:val="single" w:sz="4" w:space="0" w:color="auto"/>
              <w:left w:val="single" w:sz="4" w:space="0" w:color="auto"/>
              <w:bottom w:val="nil"/>
              <w:right w:val="nil"/>
            </w:tcBorders>
            <w:shd w:val="clear" w:color="auto" w:fill="FFFFFF"/>
          </w:tcPr>
          <w:p w14:paraId="11263A28"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0291C450"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2D24D1E2"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78949402" w14:textId="77777777" w:rsidR="003766EC" w:rsidRPr="00F40BF4" w:rsidRDefault="003766EC" w:rsidP="00876ABB">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76FEF773" w14:textId="77777777" w:rsidR="003766EC" w:rsidRPr="00F40BF4" w:rsidRDefault="003766EC" w:rsidP="00876ABB">
            <w:pPr>
              <w:rPr>
                <w:lang w:val="fr-FR" w:eastAsia="da-DK"/>
              </w:rPr>
            </w:pPr>
          </w:p>
        </w:tc>
      </w:tr>
      <w:tr w:rsidR="003766EC" w:rsidRPr="00F40BF4" w14:paraId="1A3E73EC" w14:textId="77777777" w:rsidTr="00876ABB">
        <w:trPr>
          <w:trHeight w:hRule="exact" w:val="567"/>
        </w:trPr>
        <w:tc>
          <w:tcPr>
            <w:tcW w:w="2846" w:type="dxa"/>
            <w:tcBorders>
              <w:top w:val="single" w:sz="4" w:space="0" w:color="auto"/>
              <w:left w:val="single" w:sz="4" w:space="0" w:color="auto"/>
              <w:bottom w:val="nil"/>
              <w:right w:val="nil"/>
            </w:tcBorders>
            <w:shd w:val="clear" w:color="auto" w:fill="FFFFFF"/>
          </w:tcPr>
          <w:p w14:paraId="65A8CADC" w14:textId="77777777" w:rsidR="003766EC" w:rsidRPr="00F40BF4" w:rsidRDefault="003766EC" w:rsidP="00876ABB">
            <w:pPr>
              <w:jc w:val="left"/>
              <w:rPr>
                <w:lang w:val="fr-FR" w:eastAsia="da-DK"/>
              </w:rPr>
            </w:pPr>
            <w:r w:rsidRPr="00F40BF4">
              <w:rPr>
                <w:lang w:val="fr-FR"/>
              </w:rPr>
              <w:t>Mini réseaux EHR</w:t>
            </w:r>
          </w:p>
        </w:tc>
        <w:tc>
          <w:tcPr>
            <w:tcW w:w="1276" w:type="dxa"/>
            <w:tcBorders>
              <w:top w:val="single" w:sz="4" w:space="0" w:color="auto"/>
              <w:left w:val="single" w:sz="4" w:space="0" w:color="auto"/>
              <w:bottom w:val="nil"/>
              <w:right w:val="nil"/>
            </w:tcBorders>
            <w:shd w:val="clear" w:color="auto" w:fill="FFFFFF"/>
          </w:tcPr>
          <w:p w14:paraId="177B4512" w14:textId="77777777" w:rsidR="003766EC" w:rsidRPr="00F40BF4" w:rsidRDefault="003766EC" w:rsidP="00876ABB">
            <w:pPr>
              <w:spacing w:before="240"/>
              <w:rPr>
                <w:lang w:val="fr-FR" w:eastAsia="da-DK"/>
              </w:rPr>
            </w:pPr>
          </w:p>
        </w:tc>
        <w:tc>
          <w:tcPr>
            <w:tcW w:w="1277" w:type="dxa"/>
            <w:tcBorders>
              <w:top w:val="single" w:sz="4" w:space="0" w:color="auto"/>
              <w:left w:val="single" w:sz="4" w:space="0" w:color="auto"/>
              <w:bottom w:val="nil"/>
              <w:right w:val="nil"/>
            </w:tcBorders>
            <w:shd w:val="clear" w:color="auto" w:fill="FFFFFF"/>
          </w:tcPr>
          <w:p w14:paraId="6F1593A3" w14:textId="77777777" w:rsidR="003766EC" w:rsidRPr="00F40BF4" w:rsidRDefault="003766EC" w:rsidP="00876ABB">
            <w:pPr>
              <w:spacing w:before="240"/>
              <w:rPr>
                <w:lang w:val="fr-FR" w:eastAsia="da-DK"/>
              </w:rPr>
            </w:pPr>
          </w:p>
        </w:tc>
        <w:tc>
          <w:tcPr>
            <w:tcW w:w="1277" w:type="dxa"/>
            <w:tcBorders>
              <w:top w:val="single" w:sz="4" w:space="0" w:color="auto"/>
              <w:left w:val="single" w:sz="4" w:space="0" w:color="auto"/>
              <w:bottom w:val="nil"/>
              <w:right w:val="nil"/>
            </w:tcBorders>
            <w:shd w:val="clear" w:color="auto" w:fill="FFFFFF"/>
          </w:tcPr>
          <w:p w14:paraId="29CDB4B9" w14:textId="77777777" w:rsidR="003766EC" w:rsidRPr="00F40BF4" w:rsidRDefault="003766EC" w:rsidP="00876ABB">
            <w:pPr>
              <w:spacing w:before="240"/>
              <w:rPr>
                <w:lang w:val="fr-FR" w:eastAsia="da-DK"/>
              </w:rPr>
            </w:pPr>
          </w:p>
        </w:tc>
        <w:tc>
          <w:tcPr>
            <w:tcW w:w="1277" w:type="dxa"/>
            <w:tcBorders>
              <w:top w:val="single" w:sz="4" w:space="0" w:color="auto"/>
              <w:left w:val="single" w:sz="4" w:space="0" w:color="auto"/>
              <w:bottom w:val="nil"/>
              <w:right w:val="nil"/>
            </w:tcBorders>
            <w:shd w:val="clear" w:color="auto" w:fill="FFFFFF"/>
          </w:tcPr>
          <w:p w14:paraId="539AF53F" w14:textId="77777777" w:rsidR="003766EC" w:rsidRPr="00F40BF4" w:rsidRDefault="003766EC" w:rsidP="00876ABB">
            <w:pPr>
              <w:spacing w:before="240"/>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7ABF5C22" w14:textId="77777777" w:rsidR="003766EC" w:rsidRPr="00F40BF4" w:rsidRDefault="003766EC" w:rsidP="00876ABB">
            <w:pPr>
              <w:spacing w:before="240"/>
              <w:rPr>
                <w:lang w:val="fr-FR" w:eastAsia="da-DK"/>
              </w:rPr>
            </w:pPr>
          </w:p>
        </w:tc>
      </w:tr>
      <w:tr w:rsidR="003766EC" w:rsidRPr="00B55F34" w14:paraId="3475AA48" w14:textId="77777777" w:rsidTr="00876ABB">
        <w:trPr>
          <w:trHeight w:hRule="exact" w:val="567"/>
        </w:trPr>
        <w:tc>
          <w:tcPr>
            <w:tcW w:w="2846" w:type="dxa"/>
            <w:tcBorders>
              <w:top w:val="single" w:sz="4" w:space="0" w:color="auto"/>
              <w:left w:val="single" w:sz="4" w:space="0" w:color="auto"/>
              <w:bottom w:val="nil"/>
              <w:right w:val="nil"/>
            </w:tcBorders>
            <w:shd w:val="clear" w:color="auto" w:fill="FFFFFF"/>
          </w:tcPr>
          <w:p w14:paraId="68F1EA0A" w14:textId="77777777" w:rsidR="003766EC" w:rsidRPr="00F40BF4" w:rsidRDefault="003766EC" w:rsidP="00876ABB">
            <w:pPr>
              <w:jc w:val="left"/>
              <w:rPr>
                <w:lang w:val="fr-FR" w:eastAsia="da-DK"/>
              </w:rPr>
            </w:pPr>
            <w:r w:rsidRPr="00F40BF4">
              <w:rPr>
                <w:lang w:val="fr-FR"/>
              </w:rPr>
              <w:t>Centrales solaires, hydroélectrique et a biomasse</w:t>
            </w:r>
          </w:p>
        </w:tc>
        <w:tc>
          <w:tcPr>
            <w:tcW w:w="1276" w:type="dxa"/>
            <w:tcBorders>
              <w:top w:val="single" w:sz="4" w:space="0" w:color="auto"/>
              <w:left w:val="single" w:sz="4" w:space="0" w:color="auto"/>
              <w:bottom w:val="nil"/>
              <w:right w:val="nil"/>
            </w:tcBorders>
            <w:shd w:val="clear" w:color="auto" w:fill="FFFFFF"/>
          </w:tcPr>
          <w:p w14:paraId="23AC8283"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2C179F40"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214534EA"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770BC69A" w14:textId="77777777" w:rsidR="003766EC" w:rsidRPr="00F40BF4" w:rsidRDefault="003766EC" w:rsidP="00876ABB">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19CEFABB" w14:textId="77777777" w:rsidR="003766EC" w:rsidRPr="00F40BF4" w:rsidRDefault="003766EC" w:rsidP="00876ABB">
            <w:pPr>
              <w:rPr>
                <w:lang w:val="fr-FR" w:eastAsia="da-DK"/>
              </w:rPr>
            </w:pPr>
          </w:p>
        </w:tc>
      </w:tr>
      <w:tr w:rsidR="003766EC" w:rsidRPr="00F40BF4" w14:paraId="40545057" w14:textId="77777777" w:rsidTr="00876ABB">
        <w:trPr>
          <w:trHeight w:hRule="exact" w:val="567"/>
        </w:trPr>
        <w:tc>
          <w:tcPr>
            <w:tcW w:w="2846" w:type="dxa"/>
            <w:tcBorders>
              <w:top w:val="single" w:sz="4" w:space="0" w:color="auto"/>
              <w:left w:val="single" w:sz="4" w:space="0" w:color="auto"/>
              <w:bottom w:val="nil"/>
              <w:right w:val="nil"/>
            </w:tcBorders>
            <w:shd w:val="clear" w:color="auto" w:fill="FFFFFF"/>
          </w:tcPr>
          <w:p w14:paraId="21125789" w14:textId="77777777" w:rsidR="003766EC" w:rsidRPr="00F40BF4" w:rsidRDefault="003766EC" w:rsidP="00876ABB">
            <w:pPr>
              <w:jc w:val="left"/>
              <w:rPr>
                <w:color w:val="000000"/>
                <w:lang w:val="fr-FR"/>
              </w:rPr>
            </w:pPr>
            <w:r w:rsidRPr="00F40BF4">
              <w:rPr>
                <w:lang w:val="fr-FR"/>
              </w:rPr>
              <w:t>Kits solaires</w:t>
            </w:r>
          </w:p>
        </w:tc>
        <w:tc>
          <w:tcPr>
            <w:tcW w:w="1276" w:type="dxa"/>
            <w:tcBorders>
              <w:top w:val="single" w:sz="4" w:space="0" w:color="auto"/>
              <w:left w:val="single" w:sz="4" w:space="0" w:color="auto"/>
              <w:bottom w:val="nil"/>
              <w:right w:val="nil"/>
            </w:tcBorders>
            <w:shd w:val="clear" w:color="auto" w:fill="FFFFFF"/>
          </w:tcPr>
          <w:p w14:paraId="57B4F244"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53BF1031"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63DCFA72"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2F80CEAB" w14:textId="77777777" w:rsidR="003766EC" w:rsidRPr="00F40BF4" w:rsidRDefault="003766EC" w:rsidP="00876ABB">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7B853522" w14:textId="77777777" w:rsidR="003766EC" w:rsidRPr="00F40BF4" w:rsidRDefault="003766EC" w:rsidP="00876ABB">
            <w:pPr>
              <w:rPr>
                <w:lang w:val="fr-FR" w:eastAsia="da-DK"/>
              </w:rPr>
            </w:pPr>
          </w:p>
        </w:tc>
      </w:tr>
      <w:tr w:rsidR="003766EC" w:rsidRPr="00F40BF4" w14:paraId="2A37F141" w14:textId="77777777" w:rsidTr="00876ABB">
        <w:trPr>
          <w:trHeight w:hRule="exact" w:val="567"/>
        </w:trPr>
        <w:tc>
          <w:tcPr>
            <w:tcW w:w="2846" w:type="dxa"/>
            <w:tcBorders>
              <w:top w:val="single" w:sz="4" w:space="0" w:color="auto"/>
              <w:left w:val="single" w:sz="4" w:space="0" w:color="auto"/>
              <w:bottom w:val="nil"/>
              <w:right w:val="nil"/>
            </w:tcBorders>
            <w:shd w:val="clear" w:color="auto" w:fill="FFFFFF"/>
          </w:tcPr>
          <w:p w14:paraId="7D9ADE29" w14:textId="77777777" w:rsidR="003766EC" w:rsidRPr="00F40BF4" w:rsidRDefault="003766EC" w:rsidP="00876ABB">
            <w:pPr>
              <w:jc w:val="left"/>
              <w:rPr>
                <w:color w:val="000000"/>
                <w:lang w:val="fr-FR"/>
              </w:rPr>
            </w:pPr>
            <w:r w:rsidRPr="00F40BF4">
              <w:rPr>
                <w:lang w:val="fr-FR"/>
              </w:rPr>
              <w:t>Lanternes solaires (pico)</w:t>
            </w:r>
          </w:p>
        </w:tc>
        <w:tc>
          <w:tcPr>
            <w:tcW w:w="1276" w:type="dxa"/>
            <w:tcBorders>
              <w:top w:val="single" w:sz="4" w:space="0" w:color="auto"/>
              <w:left w:val="single" w:sz="4" w:space="0" w:color="auto"/>
              <w:bottom w:val="nil"/>
              <w:right w:val="nil"/>
            </w:tcBorders>
            <w:shd w:val="clear" w:color="auto" w:fill="FFFFFF"/>
          </w:tcPr>
          <w:p w14:paraId="3949D2D1"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60296295"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2EB7D2FC"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5D25D3C1" w14:textId="77777777" w:rsidR="003766EC" w:rsidRPr="00F40BF4" w:rsidRDefault="003766EC" w:rsidP="00876ABB">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0F397486" w14:textId="77777777" w:rsidR="003766EC" w:rsidRPr="00F40BF4" w:rsidRDefault="003766EC" w:rsidP="00876ABB">
            <w:pPr>
              <w:rPr>
                <w:lang w:val="fr-FR" w:eastAsia="da-DK"/>
              </w:rPr>
            </w:pPr>
          </w:p>
        </w:tc>
      </w:tr>
      <w:tr w:rsidR="003766EC" w:rsidRPr="00B55F34" w14:paraId="7E90D388" w14:textId="77777777" w:rsidTr="00876ABB">
        <w:trPr>
          <w:trHeight w:hRule="exact" w:val="567"/>
        </w:trPr>
        <w:tc>
          <w:tcPr>
            <w:tcW w:w="2846" w:type="dxa"/>
            <w:tcBorders>
              <w:top w:val="single" w:sz="4" w:space="0" w:color="auto"/>
              <w:left w:val="single" w:sz="4" w:space="0" w:color="auto"/>
              <w:bottom w:val="nil"/>
              <w:right w:val="nil"/>
            </w:tcBorders>
            <w:shd w:val="clear" w:color="auto" w:fill="FFFFFF"/>
          </w:tcPr>
          <w:p w14:paraId="3F2F0369" w14:textId="77777777" w:rsidR="003766EC" w:rsidRPr="00F40BF4" w:rsidRDefault="003766EC" w:rsidP="00876ABB">
            <w:pPr>
              <w:jc w:val="left"/>
              <w:rPr>
                <w:color w:val="000000"/>
                <w:lang w:val="fr-FR"/>
              </w:rPr>
            </w:pPr>
            <w:r w:rsidRPr="00F40BF4">
              <w:rPr>
                <w:lang w:val="fr-FR"/>
              </w:rPr>
              <w:t>Systèmes solaires de pompage d'eau</w:t>
            </w:r>
          </w:p>
        </w:tc>
        <w:tc>
          <w:tcPr>
            <w:tcW w:w="1276" w:type="dxa"/>
            <w:tcBorders>
              <w:top w:val="single" w:sz="4" w:space="0" w:color="auto"/>
              <w:left w:val="single" w:sz="4" w:space="0" w:color="auto"/>
              <w:bottom w:val="nil"/>
              <w:right w:val="nil"/>
            </w:tcBorders>
            <w:shd w:val="clear" w:color="auto" w:fill="FFFFFF"/>
          </w:tcPr>
          <w:p w14:paraId="09A2A0D9"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3F01662B"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33B96872"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6AE8BBAC" w14:textId="77777777" w:rsidR="003766EC" w:rsidRPr="00F40BF4" w:rsidRDefault="003766EC" w:rsidP="00876ABB">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7D74A2A7" w14:textId="77777777" w:rsidR="003766EC" w:rsidRPr="00F40BF4" w:rsidRDefault="003766EC" w:rsidP="00876ABB">
            <w:pPr>
              <w:rPr>
                <w:lang w:val="fr-FR" w:eastAsia="da-DK"/>
              </w:rPr>
            </w:pPr>
          </w:p>
        </w:tc>
      </w:tr>
      <w:tr w:rsidR="003766EC" w:rsidRPr="00B55F34" w14:paraId="1892A157" w14:textId="77777777" w:rsidTr="00876ABB">
        <w:trPr>
          <w:trHeight w:hRule="exact" w:val="567"/>
        </w:trPr>
        <w:tc>
          <w:tcPr>
            <w:tcW w:w="2846" w:type="dxa"/>
            <w:tcBorders>
              <w:top w:val="single" w:sz="4" w:space="0" w:color="auto"/>
              <w:left w:val="single" w:sz="4" w:space="0" w:color="auto"/>
              <w:bottom w:val="nil"/>
              <w:right w:val="nil"/>
            </w:tcBorders>
            <w:shd w:val="clear" w:color="auto" w:fill="FFFFFF"/>
          </w:tcPr>
          <w:p w14:paraId="150FF3C8" w14:textId="77777777" w:rsidR="003766EC" w:rsidRPr="00F40BF4" w:rsidRDefault="003766EC" w:rsidP="00876ABB">
            <w:pPr>
              <w:jc w:val="left"/>
              <w:rPr>
                <w:color w:val="000000"/>
                <w:lang w:val="fr-FR"/>
              </w:rPr>
            </w:pPr>
            <w:r w:rsidRPr="00F40BF4">
              <w:rPr>
                <w:lang w:val="fr-FR"/>
              </w:rPr>
              <w:t>Travaux d'Extension du réseau nationale (BT et MT)</w:t>
            </w:r>
          </w:p>
        </w:tc>
        <w:tc>
          <w:tcPr>
            <w:tcW w:w="1276" w:type="dxa"/>
            <w:tcBorders>
              <w:top w:val="single" w:sz="4" w:space="0" w:color="auto"/>
              <w:left w:val="single" w:sz="4" w:space="0" w:color="auto"/>
              <w:bottom w:val="nil"/>
              <w:right w:val="nil"/>
            </w:tcBorders>
            <w:shd w:val="clear" w:color="auto" w:fill="FFFFFF"/>
          </w:tcPr>
          <w:p w14:paraId="2007FE60"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6DB65D9F"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0832982C" w14:textId="77777777" w:rsidR="003766EC" w:rsidRPr="00F40BF4" w:rsidRDefault="003766EC" w:rsidP="00876ABB">
            <w:pPr>
              <w:rPr>
                <w:lang w:val="fr-FR" w:eastAsia="da-DK"/>
              </w:rPr>
            </w:pPr>
          </w:p>
        </w:tc>
        <w:tc>
          <w:tcPr>
            <w:tcW w:w="1277" w:type="dxa"/>
            <w:tcBorders>
              <w:top w:val="single" w:sz="4" w:space="0" w:color="auto"/>
              <w:left w:val="single" w:sz="4" w:space="0" w:color="auto"/>
              <w:bottom w:val="nil"/>
              <w:right w:val="nil"/>
            </w:tcBorders>
            <w:shd w:val="clear" w:color="auto" w:fill="FFFFFF"/>
          </w:tcPr>
          <w:p w14:paraId="180489C2" w14:textId="77777777" w:rsidR="003766EC" w:rsidRPr="00F40BF4" w:rsidRDefault="003766EC" w:rsidP="00876ABB">
            <w:pPr>
              <w:rPr>
                <w:lang w:val="fr-FR" w:eastAsia="da-DK"/>
              </w:rPr>
            </w:pPr>
          </w:p>
        </w:tc>
        <w:tc>
          <w:tcPr>
            <w:tcW w:w="2280" w:type="dxa"/>
            <w:tcBorders>
              <w:top w:val="single" w:sz="4" w:space="0" w:color="auto"/>
              <w:left w:val="single" w:sz="4" w:space="0" w:color="auto"/>
              <w:bottom w:val="nil"/>
              <w:right w:val="single" w:sz="4" w:space="0" w:color="auto"/>
            </w:tcBorders>
            <w:shd w:val="clear" w:color="auto" w:fill="FFFFFF"/>
          </w:tcPr>
          <w:p w14:paraId="01258CAE" w14:textId="77777777" w:rsidR="003766EC" w:rsidRPr="00F40BF4" w:rsidRDefault="003766EC" w:rsidP="00876ABB">
            <w:pPr>
              <w:rPr>
                <w:lang w:val="fr-FR" w:eastAsia="da-DK"/>
              </w:rPr>
            </w:pPr>
          </w:p>
        </w:tc>
      </w:tr>
      <w:tr w:rsidR="003766EC" w:rsidRPr="00F40BF4" w14:paraId="40924159" w14:textId="77777777" w:rsidTr="00876ABB">
        <w:trPr>
          <w:trHeight w:hRule="exact" w:val="567"/>
        </w:trPr>
        <w:tc>
          <w:tcPr>
            <w:tcW w:w="2846" w:type="dxa"/>
            <w:tcBorders>
              <w:top w:val="single" w:sz="4" w:space="0" w:color="auto"/>
              <w:left w:val="single" w:sz="4" w:space="0" w:color="auto"/>
              <w:bottom w:val="single" w:sz="4" w:space="0" w:color="auto"/>
              <w:right w:val="nil"/>
            </w:tcBorders>
            <w:shd w:val="clear" w:color="auto" w:fill="FFFFFF"/>
          </w:tcPr>
          <w:p w14:paraId="4C444DF0" w14:textId="77777777" w:rsidR="003766EC" w:rsidRPr="00F40BF4" w:rsidRDefault="003766EC" w:rsidP="00876ABB">
            <w:pPr>
              <w:jc w:val="left"/>
              <w:rPr>
                <w:color w:val="000000"/>
                <w:lang w:val="fr-FR"/>
              </w:rPr>
            </w:pPr>
            <w:r w:rsidRPr="00F40BF4">
              <w:rPr>
                <w:lang w:val="fr-FR"/>
              </w:rPr>
              <w:t>Efficacité Energétique</w:t>
            </w:r>
          </w:p>
        </w:tc>
        <w:tc>
          <w:tcPr>
            <w:tcW w:w="1276" w:type="dxa"/>
            <w:tcBorders>
              <w:top w:val="single" w:sz="4" w:space="0" w:color="auto"/>
              <w:left w:val="single" w:sz="4" w:space="0" w:color="auto"/>
              <w:bottom w:val="single" w:sz="4" w:space="0" w:color="auto"/>
              <w:right w:val="nil"/>
            </w:tcBorders>
            <w:shd w:val="clear" w:color="auto" w:fill="FFFFFF"/>
          </w:tcPr>
          <w:p w14:paraId="736ED287" w14:textId="77777777" w:rsidR="003766EC" w:rsidRPr="00F40BF4" w:rsidRDefault="003766EC" w:rsidP="00876ABB">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7D8F8192" w14:textId="77777777" w:rsidR="003766EC" w:rsidRPr="00F40BF4" w:rsidRDefault="003766EC" w:rsidP="00876ABB">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056ABA0D" w14:textId="77777777" w:rsidR="003766EC" w:rsidRPr="00F40BF4" w:rsidRDefault="003766EC" w:rsidP="00876ABB">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6A702983" w14:textId="77777777" w:rsidR="003766EC" w:rsidRPr="00F40BF4" w:rsidRDefault="003766EC" w:rsidP="00876ABB">
            <w:pPr>
              <w:rPr>
                <w:lang w:val="fr-FR" w:eastAsia="da-DK"/>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6BF5678B" w14:textId="77777777" w:rsidR="003766EC" w:rsidRPr="00F40BF4" w:rsidRDefault="003766EC" w:rsidP="00876ABB">
            <w:pPr>
              <w:rPr>
                <w:lang w:val="fr-FR" w:eastAsia="da-DK"/>
              </w:rPr>
            </w:pPr>
          </w:p>
        </w:tc>
      </w:tr>
      <w:tr w:rsidR="003766EC" w:rsidRPr="00F40BF4" w14:paraId="10E0F3B8" w14:textId="77777777" w:rsidTr="00876ABB">
        <w:trPr>
          <w:trHeight w:hRule="exact" w:val="567"/>
        </w:trPr>
        <w:tc>
          <w:tcPr>
            <w:tcW w:w="2846" w:type="dxa"/>
            <w:tcBorders>
              <w:top w:val="single" w:sz="4" w:space="0" w:color="auto"/>
              <w:left w:val="single" w:sz="4" w:space="0" w:color="auto"/>
              <w:bottom w:val="single" w:sz="4" w:space="0" w:color="auto"/>
              <w:right w:val="nil"/>
            </w:tcBorders>
            <w:shd w:val="clear" w:color="auto" w:fill="FFFFFF"/>
          </w:tcPr>
          <w:p w14:paraId="45E1C4EE" w14:textId="77777777" w:rsidR="003766EC" w:rsidRPr="00F40BF4" w:rsidRDefault="003766EC" w:rsidP="00876ABB">
            <w:pPr>
              <w:jc w:val="left"/>
              <w:rPr>
                <w:color w:val="000000"/>
                <w:lang w:val="fr-FR"/>
              </w:rPr>
            </w:pPr>
            <w:r w:rsidRPr="00F40BF4">
              <w:rPr>
                <w:lang w:val="fr-FR"/>
              </w:rPr>
              <w:t>Autres (veuillez spécifier)</w:t>
            </w:r>
          </w:p>
        </w:tc>
        <w:tc>
          <w:tcPr>
            <w:tcW w:w="1276" w:type="dxa"/>
            <w:tcBorders>
              <w:top w:val="single" w:sz="4" w:space="0" w:color="auto"/>
              <w:left w:val="single" w:sz="4" w:space="0" w:color="auto"/>
              <w:bottom w:val="single" w:sz="4" w:space="0" w:color="auto"/>
              <w:right w:val="nil"/>
            </w:tcBorders>
            <w:shd w:val="clear" w:color="auto" w:fill="FFFFFF"/>
          </w:tcPr>
          <w:p w14:paraId="014CB0E3" w14:textId="77777777" w:rsidR="003766EC" w:rsidRPr="00F40BF4" w:rsidRDefault="003766EC" w:rsidP="00876ABB">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762AA072" w14:textId="77777777" w:rsidR="003766EC" w:rsidRPr="00F40BF4" w:rsidRDefault="003766EC" w:rsidP="00876ABB">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5C5A2728" w14:textId="77777777" w:rsidR="003766EC" w:rsidRPr="00F40BF4" w:rsidRDefault="003766EC" w:rsidP="00876ABB">
            <w:pPr>
              <w:rPr>
                <w:lang w:val="fr-FR" w:eastAsia="da-DK"/>
              </w:rPr>
            </w:pPr>
          </w:p>
        </w:tc>
        <w:tc>
          <w:tcPr>
            <w:tcW w:w="1277" w:type="dxa"/>
            <w:tcBorders>
              <w:top w:val="single" w:sz="4" w:space="0" w:color="auto"/>
              <w:left w:val="single" w:sz="4" w:space="0" w:color="auto"/>
              <w:bottom w:val="single" w:sz="4" w:space="0" w:color="auto"/>
              <w:right w:val="nil"/>
            </w:tcBorders>
            <w:shd w:val="clear" w:color="auto" w:fill="FFFFFF"/>
          </w:tcPr>
          <w:p w14:paraId="099D0493" w14:textId="77777777" w:rsidR="003766EC" w:rsidRPr="00F40BF4" w:rsidRDefault="003766EC" w:rsidP="00876ABB">
            <w:pPr>
              <w:rPr>
                <w:lang w:val="fr-FR" w:eastAsia="da-DK"/>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67C5231D" w14:textId="77777777" w:rsidR="003766EC" w:rsidRPr="00F40BF4" w:rsidRDefault="003766EC" w:rsidP="00876ABB">
            <w:pPr>
              <w:rPr>
                <w:lang w:val="fr-FR" w:eastAsia="da-DK"/>
              </w:rPr>
            </w:pPr>
          </w:p>
        </w:tc>
      </w:tr>
    </w:tbl>
    <w:p w14:paraId="4D03EFB6" w14:textId="570FEACA" w:rsidR="00286881" w:rsidRPr="00F40BF4" w:rsidRDefault="00286881" w:rsidP="00416C2C">
      <w:pPr>
        <w:rPr>
          <w:lang w:val="fr-FR"/>
        </w:rPr>
      </w:pPr>
    </w:p>
    <w:p w14:paraId="6ED86FFE" w14:textId="77777777" w:rsidR="00286881" w:rsidRPr="00F40BF4" w:rsidRDefault="00286881" w:rsidP="00286881">
      <w:pPr>
        <w:rPr>
          <w:rStyle w:val="MSGENFONTSTYLENAMETEMPLATEROLELEVELNUMBERMSGENFONTSTYLENAMEBYROLEHEADING32"/>
          <w:rFonts w:asciiTheme="minorHAnsi" w:hAnsiTheme="minorHAnsi" w:cstheme="minorHAnsi"/>
          <w:color w:val="000000"/>
          <w:sz w:val="24"/>
          <w:szCs w:val="24"/>
          <w:lang w:val="fr-FR"/>
        </w:rPr>
        <w:sectPr w:rsidR="00286881" w:rsidRPr="00F40BF4">
          <w:pgSz w:w="11906" w:h="16838"/>
          <w:pgMar w:top="1701" w:right="1134" w:bottom="1701" w:left="1134" w:header="708" w:footer="708" w:gutter="0"/>
          <w:cols w:space="708"/>
          <w:docGrid w:linePitch="360"/>
        </w:sectPr>
      </w:pPr>
    </w:p>
    <w:p w14:paraId="11275E8E" w14:textId="67971038" w:rsidR="00286881" w:rsidRPr="00F40BF4" w:rsidRDefault="00134049" w:rsidP="00286881">
      <w:pPr>
        <w:rPr>
          <w:rStyle w:val="MSGENFONTSTYLENAMETEMPLATEROLELEVELNUMBERMSGENFONTSTYLENAMEBYROLEHEADING32"/>
          <w:rFonts w:asciiTheme="minorHAnsi" w:hAnsiTheme="minorHAnsi" w:cstheme="minorHAnsi"/>
          <w:color w:val="000000"/>
          <w:sz w:val="24"/>
          <w:szCs w:val="24"/>
          <w:lang w:val="fr-FR"/>
        </w:rPr>
      </w:pPr>
      <w:r w:rsidRPr="00F40BF4">
        <w:rPr>
          <w:rStyle w:val="MSGENFONTSTYLENAMETEMPLATEROLELEVELNUMBERMSGENFONTSTYLENAMEBYROLEHEADING32"/>
          <w:rFonts w:asciiTheme="minorHAnsi" w:hAnsiTheme="minorHAnsi" w:cstheme="minorHAnsi"/>
          <w:color w:val="000000"/>
          <w:sz w:val="24"/>
          <w:szCs w:val="24"/>
          <w:lang w:val="fr-FR"/>
        </w:rPr>
        <w:lastRenderedPageBreak/>
        <w:t>2</w:t>
      </w:r>
      <w:r w:rsidR="00286881" w:rsidRPr="00F40BF4">
        <w:rPr>
          <w:rStyle w:val="MSGENFONTSTYLENAMETEMPLATEROLELEVELNUMBERMSGENFONTSTYLENAMEBYROLEHEADING32"/>
          <w:rFonts w:asciiTheme="minorHAnsi" w:hAnsiTheme="minorHAnsi" w:cstheme="minorHAnsi"/>
          <w:color w:val="000000"/>
          <w:sz w:val="24"/>
          <w:szCs w:val="24"/>
          <w:lang w:val="fr-FR"/>
        </w:rPr>
        <w:t>.10. Détail des expériences du partenaire</w:t>
      </w:r>
    </w:p>
    <w:tbl>
      <w:tblPr>
        <w:tblStyle w:val="Grilledutableau"/>
        <w:tblW w:w="0" w:type="auto"/>
        <w:shd w:val="clear" w:color="auto" w:fill="92D050"/>
        <w:tblLook w:val="04A0" w:firstRow="1" w:lastRow="0" w:firstColumn="1" w:lastColumn="0" w:noHBand="0" w:noVBand="1"/>
      </w:tblPr>
      <w:tblGrid>
        <w:gridCol w:w="9628"/>
      </w:tblGrid>
      <w:tr w:rsidR="00134049" w:rsidRPr="00B55F34" w14:paraId="348274F6" w14:textId="77777777" w:rsidTr="00876ABB">
        <w:tc>
          <w:tcPr>
            <w:tcW w:w="9628" w:type="dxa"/>
            <w:shd w:val="clear" w:color="auto" w:fill="92D050"/>
          </w:tcPr>
          <w:p w14:paraId="3C9829A5" w14:textId="77777777" w:rsidR="00134049" w:rsidRPr="00F40BF4" w:rsidRDefault="00134049" w:rsidP="00876ABB">
            <w:pPr>
              <w:pStyle w:val="MSGENFONTSTYLENAMETEMPLATEROLEMSGENFONTSTYLENAMEBYROLETEXT1"/>
              <w:shd w:val="clear" w:color="auto" w:fill="538136"/>
              <w:spacing w:before="0" w:after="0" w:line="293" w:lineRule="exact"/>
              <w:ind w:left="20" w:right="20" w:firstLine="0"/>
              <w:jc w:val="both"/>
              <w:rPr>
                <w:rStyle w:val="MSGENFONTSTYLENAMETEMPLATEROLELEVELNUMBERMSGENFONTSTYLENAMEBYROLEHEADING32"/>
                <w:rFonts w:asciiTheme="minorHAnsi" w:hAnsiTheme="minorHAnsi" w:cstheme="minorHAnsi"/>
                <w:b w:val="0"/>
                <w:bCs w:val="0"/>
                <w:sz w:val="24"/>
                <w:szCs w:val="24"/>
                <w:lang w:val="fr-FR"/>
              </w:rPr>
            </w:pPr>
            <w:r w:rsidRPr="00F40BF4">
              <w:rPr>
                <w:rStyle w:val="MSGENFONTSTYLENAMETEMPLATEROLEMSGENFONTSTYLENAMEBYROLETEXT2"/>
                <w:rFonts w:asciiTheme="minorHAnsi" w:eastAsia="Times New Roman" w:hAnsiTheme="minorHAnsi" w:cstheme="minorHAnsi"/>
                <w:sz w:val="24"/>
                <w:szCs w:val="24"/>
                <w:shd w:val="clear" w:color="auto" w:fill="auto"/>
                <w:lang w:val="fr-FR"/>
              </w:rPr>
              <w:t xml:space="preserve">En utilisant le tableau ci-dessous, le soumissionnaire est tenu de présenter les informations sur ses expériences de projets similaires en cours ou réalisés au cours des dernières cinq (05) années par son organisation. Il s’agit essentiellement d’activités du même type et de même taille que celles de l’appel à projet. Il est important de préciser les sources de financement (fonds propres, prêt, subvention </w:t>
            </w:r>
            <w:proofErr w:type="spellStart"/>
            <w:r w:rsidRPr="00F40BF4">
              <w:rPr>
                <w:rStyle w:val="MSGENFONTSTYLENAMETEMPLATEROLEMSGENFONTSTYLENAMEBYROLETEXT2"/>
                <w:rFonts w:asciiTheme="minorHAnsi" w:eastAsia="Times New Roman" w:hAnsiTheme="minorHAnsi" w:cstheme="minorHAnsi"/>
                <w:sz w:val="24"/>
                <w:szCs w:val="24"/>
                <w:shd w:val="clear" w:color="auto" w:fill="auto"/>
                <w:lang w:val="fr-FR"/>
              </w:rPr>
              <w:t>etc</w:t>
            </w:r>
            <w:proofErr w:type="spellEnd"/>
            <w:r w:rsidRPr="00F40BF4">
              <w:rPr>
                <w:rStyle w:val="MSGENFONTSTYLENAMETEMPLATEROLEMSGENFONTSTYLENAMEBYROLETEXT2"/>
                <w:rFonts w:asciiTheme="minorHAnsi" w:eastAsia="Times New Roman" w:hAnsiTheme="minorHAnsi" w:cstheme="minorHAnsi"/>
                <w:sz w:val="24"/>
                <w:szCs w:val="24"/>
                <w:shd w:val="clear" w:color="auto" w:fill="auto"/>
                <w:lang w:val="fr-FR"/>
              </w:rPr>
              <w:t>). Dans le cas de financement extérieur, il est nécessaire de mentionner la source de financement pour chacun des projets achevés et le délai d’exécution. De surcroit, le demandeur est invité à décrire aussi les activités menées par son organisation dans le cadre des appuis en matière d’inclusion sociale et d’intégration du genre, d’environnement, de santé et de sécurité.</w:t>
            </w:r>
          </w:p>
        </w:tc>
      </w:tr>
    </w:tbl>
    <w:p w14:paraId="0BCDC8ED" w14:textId="77777777" w:rsidR="00134049" w:rsidRPr="00F40BF4" w:rsidRDefault="00134049" w:rsidP="00134049">
      <w:pPr>
        <w:rPr>
          <w:rStyle w:val="MSGENFONTSTYLENAMETEMPLATEROLELEVELNUMBERMSGENFONTSTYLENAMEBYROLEHEADING32"/>
          <w:color w:val="000000"/>
          <w:lang w:val="fr-FR"/>
        </w:rPr>
      </w:pPr>
    </w:p>
    <w:p w14:paraId="70A1F17B" w14:textId="77777777" w:rsidR="00134049" w:rsidRPr="00F40BF4" w:rsidRDefault="00134049" w:rsidP="00134049">
      <w:pPr>
        <w:rPr>
          <w:rStyle w:val="MSGENFONTSTYLENAMETEMPLATEROLELEVELNUMBERMSGENFONTSTYLENAMEBYROLEHEADING32"/>
          <w:rFonts w:asciiTheme="minorHAnsi" w:hAnsiTheme="minorHAnsi" w:cstheme="minorHAnsi"/>
          <w:color w:val="000000"/>
          <w:sz w:val="24"/>
          <w:szCs w:val="24"/>
          <w:lang w:val="fr-FR"/>
        </w:rPr>
      </w:pPr>
    </w:p>
    <w:tbl>
      <w:tblPr>
        <w:tblStyle w:val="Grilledutableau"/>
        <w:tblW w:w="9634" w:type="dxa"/>
        <w:tblLook w:val="04A0" w:firstRow="1" w:lastRow="0" w:firstColumn="1" w:lastColumn="0" w:noHBand="0" w:noVBand="1"/>
      </w:tblPr>
      <w:tblGrid>
        <w:gridCol w:w="5382"/>
        <w:gridCol w:w="2126"/>
        <w:gridCol w:w="2126"/>
      </w:tblGrid>
      <w:tr w:rsidR="00134049" w:rsidRPr="00F40BF4" w14:paraId="68667A3C" w14:textId="77777777" w:rsidTr="00876ABB">
        <w:tc>
          <w:tcPr>
            <w:tcW w:w="9634" w:type="dxa"/>
            <w:gridSpan w:val="3"/>
          </w:tcPr>
          <w:p w14:paraId="0FB9DD2B" w14:textId="77777777" w:rsidR="00134049" w:rsidRPr="00F40BF4" w:rsidRDefault="00134049" w:rsidP="00876ABB">
            <w:pPr>
              <w:rPr>
                <w:b/>
                <w:bCs/>
                <w:lang w:val="fr-FR"/>
              </w:rPr>
            </w:pPr>
            <w:r w:rsidRPr="00F40BF4">
              <w:rPr>
                <w:b/>
                <w:bCs/>
                <w:lang w:val="fr-FR"/>
              </w:rPr>
              <w:t xml:space="preserve">Titre du Projet </w:t>
            </w:r>
          </w:p>
        </w:tc>
      </w:tr>
      <w:tr w:rsidR="00134049" w:rsidRPr="00F40BF4" w14:paraId="6BA889E2" w14:textId="77777777" w:rsidTr="00876ABB">
        <w:tc>
          <w:tcPr>
            <w:tcW w:w="5382" w:type="dxa"/>
          </w:tcPr>
          <w:p w14:paraId="3E6C31CE" w14:textId="77777777" w:rsidR="00134049" w:rsidRPr="00F40BF4" w:rsidRDefault="00134049" w:rsidP="00876ABB">
            <w:pPr>
              <w:rPr>
                <w:lang w:val="fr-FR"/>
              </w:rPr>
            </w:pPr>
            <w:r w:rsidRPr="00F40BF4">
              <w:rPr>
                <w:lang w:val="fr-FR"/>
              </w:rPr>
              <w:t>Chef de projet :</w:t>
            </w:r>
          </w:p>
          <w:p w14:paraId="57BF75CA" w14:textId="77777777" w:rsidR="00134049" w:rsidRPr="00F40BF4" w:rsidRDefault="00134049" w:rsidP="00876ABB">
            <w:pPr>
              <w:rPr>
                <w:lang w:val="fr-FR"/>
              </w:rPr>
            </w:pPr>
          </w:p>
        </w:tc>
        <w:tc>
          <w:tcPr>
            <w:tcW w:w="4252" w:type="dxa"/>
            <w:gridSpan w:val="2"/>
            <w:vMerge w:val="restart"/>
          </w:tcPr>
          <w:p w14:paraId="6716AAEF" w14:textId="77777777" w:rsidR="00134049" w:rsidRPr="00F40BF4" w:rsidRDefault="00134049" w:rsidP="00876ABB">
            <w:pPr>
              <w:rPr>
                <w:lang w:val="fr-FR"/>
              </w:rPr>
            </w:pPr>
            <w:r w:rsidRPr="00F40BF4">
              <w:rPr>
                <w:lang w:val="fr-FR"/>
              </w:rPr>
              <w:t>Délai d’exécution</w:t>
            </w:r>
          </w:p>
        </w:tc>
      </w:tr>
      <w:tr w:rsidR="00134049" w:rsidRPr="00F40BF4" w14:paraId="3BD58565" w14:textId="77777777" w:rsidTr="00876ABB">
        <w:tc>
          <w:tcPr>
            <w:tcW w:w="5382" w:type="dxa"/>
          </w:tcPr>
          <w:p w14:paraId="3BBE94FE" w14:textId="77777777" w:rsidR="00134049" w:rsidRPr="00F40BF4" w:rsidRDefault="00134049" w:rsidP="00876ABB">
            <w:pPr>
              <w:rPr>
                <w:lang w:val="fr-FR"/>
              </w:rPr>
            </w:pPr>
            <w:r w:rsidRPr="00F40BF4">
              <w:rPr>
                <w:lang w:val="fr-FR"/>
              </w:rPr>
              <w:t>Partenaires :</w:t>
            </w:r>
          </w:p>
          <w:p w14:paraId="1966B1B6" w14:textId="77777777" w:rsidR="00134049" w:rsidRPr="00F40BF4" w:rsidRDefault="00134049" w:rsidP="00876ABB">
            <w:pPr>
              <w:rPr>
                <w:lang w:val="fr-FR"/>
              </w:rPr>
            </w:pPr>
          </w:p>
        </w:tc>
        <w:tc>
          <w:tcPr>
            <w:tcW w:w="4252" w:type="dxa"/>
            <w:gridSpan w:val="2"/>
            <w:vMerge/>
          </w:tcPr>
          <w:p w14:paraId="13BC5A01" w14:textId="77777777" w:rsidR="00134049" w:rsidRPr="00F40BF4" w:rsidRDefault="00134049" w:rsidP="00876ABB">
            <w:pPr>
              <w:rPr>
                <w:lang w:val="fr-FR"/>
              </w:rPr>
            </w:pPr>
          </w:p>
        </w:tc>
      </w:tr>
      <w:tr w:rsidR="00134049" w:rsidRPr="00F40BF4" w14:paraId="42209AC4" w14:textId="77777777" w:rsidTr="00876ABB">
        <w:trPr>
          <w:trHeight w:val="397"/>
        </w:trPr>
        <w:tc>
          <w:tcPr>
            <w:tcW w:w="5382" w:type="dxa"/>
            <w:vMerge w:val="restart"/>
          </w:tcPr>
          <w:p w14:paraId="096B53E7" w14:textId="77777777" w:rsidR="00134049" w:rsidRPr="00F40BF4" w:rsidRDefault="00134049" w:rsidP="00876ABB">
            <w:pPr>
              <w:rPr>
                <w:lang w:val="fr-FR"/>
              </w:rPr>
            </w:pPr>
            <w:r w:rsidRPr="00F40BF4">
              <w:rPr>
                <w:lang w:val="fr-FR"/>
              </w:rPr>
              <w:t xml:space="preserve">Budget total </w:t>
            </w:r>
          </w:p>
        </w:tc>
        <w:tc>
          <w:tcPr>
            <w:tcW w:w="2126" w:type="dxa"/>
            <w:vMerge w:val="restart"/>
          </w:tcPr>
          <w:p w14:paraId="757E8115" w14:textId="77777777" w:rsidR="00134049" w:rsidRPr="00F40BF4" w:rsidRDefault="00134049" w:rsidP="00876ABB">
            <w:pPr>
              <w:rPr>
                <w:lang w:val="fr-FR"/>
              </w:rPr>
            </w:pPr>
            <w:r w:rsidRPr="00F40BF4">
              <w:rPr>
                <w:lang w:val="fr-FR"/>
              </w:rPr>
              <w:t>Sources de financement :</w:t>
            </w:r>
          </w:p>
          <w:p w14:paraId="112AFD5D" w14:textId="77777777" w:rsidR="00134049" w:rsidRPr="00F40BF4" w:rsidRDefault="00134049" w:rsidP="00302A6F">
            <w:pPr>
              <w:pStyle w:val="Paragraphedeliste"/>
              <w:numPr>
                <w:ilvl w:val="0"/>
                <w:numId w:val="5"/>
              </w:numPr>
              <w:ind w:left="174" w:hanging="218"/>
              <w:rPr>
                <w:lang w:val="fr-FR"/>
              </w:rPr>
            </w:pPr>
            <w:r w:rsidRPr="00F40BF4">
              <w:rPr>
                <w:lang w:val="fr-FR"/>
              </w:rPr>
              <w:t>Fonds propres</w:t>
            </w:r>
          </w:p>
          <w:p w14:paraId="3946A0A4" w14:textId="77777777" w:rsidR="00134049" w:rsidRPr="00F40BF4" w:rsidRDefault="00134049" w:rsidP="00302A6F">
            <w:pPr>
              <w:pStyle w:val="Paragraphedeliste"/>
              <w:numPr>
                <w:ilvl w:val="0"/>
                <w:numId w:val="5"/>
              </w:numPr>
              <w:ind w:left="174" w:hanging="218"/>
              <w:rPr>
                <w:lang w:val="fr-FR"/>
              </w:rPr>
            </w:pPr>
            <w:r w:rsidRPr="00F40BF4">
              <w:rPr>
                <w:lang w:val="fr-FR"/>
              </w:rPr>
              <w:t>Prêts commerciaux</w:t>
            </w:r>
          </w:p>
          <w:p w14:paraId="658D94D5" w14:textId="77777777" w:rsidR="00134049" w:rsidRPr="00F40BF4" w:rsidRDefault="00134049" w:rsidP="00302A6F">
            <w:pPr>
              <w:pStyle w:val="Paragraphedeliste"/>
              <w:numPr>
                <w:ilvl w:val="0"/>
                <w:numId w:val="5"/>
              </w:numPr>
              <w:ind w:left="174" w:hanging="218"/>
              <w:rPr>
                <w:lang w:val="fr-FR"/>
              </w:rPr>
            </w:pPr>
            <w:r w:rsidRPr="00F40BF4">
              <w:rPr>
                <w:lang w:val="fr-FR"/>
              </w:rPr>
              <w:t>Prêts bonifiés</w:t>
            </w:r>
          </w:p>
          <w:p w14:paraId="0393A6BE" w14:textId="77777777" w:rsidR="00134049" w:rsidRPr="00F40BF4" w:rsidRDefault="00134049" w:rsidP="00302A6F">
            <w:pPr>
              <w:pStyle w:val="Paragraphedeliste"/>
              <w:numPr>
                <w:ilvl w:val="0"/>
                <w:numId w:val="5"/>
              </w:numPr>
              <w:ind w:left="174" w:hanging="218"/>
              <w:rPr>
                <w:lang w:val="fr-FR"/>
              </w:rPr>
            </w:pPr>
            <w:r w:rsidRPr="00F40BF4">
              <w:rPr>
                <w:lang w:val="fr-FR"/>
              </w:rPr>
              <w:t>Accompagnement</w:t>
            </w:r>
          </w:p>
        </w:tc>
        <w:tc>
          <w:tcPr>
            <w:tcW w:w="2126" w:type="dxa"/>
          </w:tcPr>
          <w:p w14:paraId="5270880F" w14:textId="77777777" w:rsidR="00134049" w:rsidRPr="00F40BF4" w:rsidRDefault="00134049" w:rsidP="00876ABB">
            <w:pPr>
              <w:rPr>
                <w:lang w:val="fr-FR"/>
              </w:rPr>
            </w:pPr>
            <w:r w:rsidRPr="00F40BF4">
              <w:rPr>
                <w:lang w:val="fr-FR"/>
              </w:rPr>
              <w:t>Montant du financement :</w:t>
            </w:r>
          </w:p>
        </w:tc>
      </w:tr>
      <w:tr w:rsidR="00134049" w:rsidRPr="00F40BF4" w14:paraId="3CC38B71" w14:textId="77777777" w:rsidTr="00876ABB">
        <w:trPr>
          <w:trHeight w:val="271"/>
        </w:trPr>
        <w:tc>
          <w:tcPr>
            <w:tcW w:w="5382" w:type="dxa"/>
            <w:vMerge/>
          </w:tcPr>
          <w:p w14:paraId="77DE1995" w14:textId="77777777" w:rsidR="00134049" w:rsidRPr="00F40BF4" w:rsidRDefault="00134049" w:rsidP="00876ABB">
            <w:pPr>
              <w:rPr>
                <w:lang w:val="fr-FR"/>
              </w:rPr>
            </w:pPr>
          </w:p>
        </w:tc>
        <w:tc>
          <w:tcPr>
            <w:tcW w:w="2126" w:type="dxa"/>
            <w:vMerge/>
          </w:tcPr>
          <w:p w14:paraId="1E8854CE" w14:textId="77777777" w:rsidR="00134049" w:rsidRPr="00F40BF4" w:rsidRDefault="00134049" w:rsidP="00876ABB">
            <w:pPr>
              <w:rPr>
                <w:lang w:val="fr-FR"/>
              </w:rPr>
            </w:pPr>
          </w:p>
        </w:tc>
        <w:tc>
          <w:tcPr>
            <w:tcW w:w="2126" w:type="dxa"/>
          </w:tcPr>
          <w:p w14:paraId="6F2A170F" w14:textId="77777777" w:rsidR="00134049" w:rsidRPr="00F40BF4" w:rsidRDefault="00134049" w:rsidP="00876ABB">
            <w:pPr>
              <w:rPr>
                <w:sz w:val="18"/>
                <w:szCs w:val="20"/>
                <w:lang w:val="fr-FR"/>
              </w:rPr>
            </w:pPr>
          </w:p>
        </w:tc>
      </w:tr>
      <w:tr w:rsidR="00134049" w:rsidRPr="00F40BF4" w14:paraId="7E13FA21" w14:textId="77777777" w:rsidTr="00876ABB">
        <w:trPr>
          <w:trHeight w:val="283"/>
        </w:trPr>
        <w:tc>
          <w:tcPr>
            <w:tcW w:w="5382" w:type="dxa"/>
            <w:vMerge/>
          </w:tcPr>
          <w:p w14:paraId="34C94498" w14:textId="77777777" w:rsidR="00134049" w:rsidRPr="00F40BF4" w:rsidRDefault="00134049" w:rsidP="00876ABB">
            <w:pPr>
              <w:rPr>
                <w:lang w:val="fr-FR"/>
              </w:rPr>
            </w:pPr>
          </w:p>
        </w:tc>
        <w:tc>
          <w:tcPr>
            <w:tcW w:w="2126" w:type="dxa"/>
            <w:vMerge/>
          </w:tcPr>
          <w:p w14:paraId="28594D31" w14:textId="77777777" w:rsidR="00134049" w:rsidRPr="00F40BF4" w:rsidRDefault="00134049" w:rsidP="00876ABB">
            <w:pPr>
              <w:rPr>
                <w:lang w:val="fr-FR"/>
              </w:rPr>
            </w:pPr>
          </w:p>
        </w:tc>
        <w:tc>
          <w:tcPr>
            <w:tcW w:w="2126" w:type="dxa"/>
          </w:tcPr>
          <w:p w14:paraId="04F31FB4" w14:textId="77777777" w:rsidR="00134049" w:rsidRPr="00F40BF4" w:rsidRDefault="00134049" w:rsidP="00876ABB">
            <w:pPr>
              <w:rPr>
                <w:sz w:val="18"/>
                <w:szCs w:val="20"/>
                <w:lang w:val="fr-FR"/>
              </w:rPr>
            </w:pPr>
          </w:p>
        </w:tc>
      </w:tr>
      <w:tr w:rsidR="00134049" w:rsidRPr="00F40BF4" w14:paraId="49372062" w14:textId="77777777" w:rsidTr="00876ABB">
        <w:trPr>
          <w:trHeight w:val="283"/>
        </w:trPr>
        <w:tc>
          <w:tcPr>
            <w:tcW w:w="5382" w:type="dxa"/>
            <w:vMerge/>
          </w:tcPr>
          <w:p w14:paraId="5F6FB79A" w14:textId="77777777" w:rsidR="00134049" w:rsidRPr="00F40BF4" w:rsidRDefault="00134049" w:rsidP="00876ABB">
            <w:pPr>
              <w:rPr>
                <w:lang w:val="fr-FR"/>
              </w:rPr>
            </w:pPr>
          </w:p>
        </w:tc>
        <w:tc>
          <w:tcPr>
            <w:tcW w:w="2126" w:type="dxa"/>
            <w:vMerge/>
          </w:tcPr>
          <w:p w14:paraId="5BE37346" w14:textId="77777777" w:rsidR="00134049" w:rsidRPr="00F40BF4" w:rsidRDefault="00134049" w:rsidP="00876ABB">
            <w:pPr>
              <w:rPr>
                <w:lang w:val="fr-FR"/>
              </w:rPr>
            </w:pPr>
          </w:p>
        </w:tc>
        <w:tc>
          <w:tcPr>
            <w:tcW w:w="2126" w:type="dxa"/>
          </w:tcPr>
          <w:p w14:paraId="3FCA2696" w14:textId="77777777" w:rsidR="00134049" w:rsidRPr="00F40BF4" w:rsidRDefault="00134049" w:rsidP="00876ABB">
            <w:pPr>
              <w:rPr>
                <w:sz w:val="18"/>
                <w:szCs w:val="20"/>
                <w:lang w:val="fr-FR"/>
              </w:rPr>
            </w:pPr>
          </w:p>
        </w:tc>
      </w:tr>
      <w:tr w:rsidR="00134049" w:rsidRPr="00F40BF4" w14:paraId="55F1A97F" w14:textId="77777777" w:rsidTr="00876ABB">
        <w:trPr>
          <w:trHeight w:val="283"/>
        </w:trPr>
        <w:tc>
          <w:tcPr>
            <w:tcW w:w="5382" w:type="dxa"/>
            <w:vMerge/>
          </w:tcPr>
          <w:p w14:paraId="62E22BE9" w14:textId="77777777" w:rsidR="00134049" w:rsidRPr="00F40BF4" w:rsidRDefault="00134049" w:rsidP="00876ABB">
            <w:pPr>
              <w:rPr>
                <w:lang w:val="fr-FR"/>
              </w:rPr>
            </w:pPr>
          </w:p>
        </w:tc>
        <w:tc>
          <w:tcPr>
            <w:tcW w:w="2126" w:type="dxa"/>
            <w:vMerge/>
          </w:tcPr>
          <w:p w14:paraId="19BB8175" w14:textId="77777777" w:rsidR="00134049" w:rsidRPr="00F40BF4" w:rsidRDefault="00134049" w:rsidP="00876ABB">
            <w:pPr>
              <w:rPr>
                <w:lang w:val="fr-FR"/>
              </w:rPr>
            </w:pPr>
          </w:p>
        </w:tc>
        <w:tc>
          <w:tcPr>
            <w:tcW w:w="2126" w:type="dxa"/>
          </w:tcPr>
          <w:p w14:paraId="496229FD" w14:textId="77777777" w:rsidR="00134049" w:rsidRPr="00F40BF4" w:rsidRDefault="00134049" w:rsidP="00876ABB">
            <w:pPr>
              <w:rPr>
                <w:sz w:val="18"/>
                <w:szCs w:val="20"/>
                <w:lang w:val="fr-FR"/>
              </w:rPr>
            </w:pPr>
          </w:p>
        </w:tc>
      </w:tr>
      <w:tr w:rsidR="00134049" w:rsidRPr="00F40BF4" w14:paraId="08730664" w14:textId="77777777" w:rsidTr="00876ABB">
        <w:tc>
          <w:tcPr>
            <w:tcW w:w="9634" w:type="dxa"/>
            <w:gridSpan w:val="3"/>
          </w:tcPr>
          <w:p w14:paraId="33005E21" w14:textId="77777777" w:rsidR="00134049" w:rsidRPr="00F40BF4" w:rsidRDefault="00134049" w:rsidP="00876ABB">
            <w:pPr>
              <w:rPr>
                <w:lang w:val="fr-FR"/>
              </w:rPr>
            </w:pPr>
            <w:r w:rsidRPr="00F40BF4">
              <w:rPr>
                <w:lang w:val="fr-FR"/>
              </w:rPr>
              <w:t>Résumé du projet d’investissement :</w:t>
            </w:r>
          </w:p>
          <w:p w14:paraId="3027EE88" w14:textId="77777777" w:rsidR="00134049" w:rsidRPr="00F40BF4" w:rsidRDefault="00134049" w:rsidP="00876ABB">
            <w:pPr>
              <w:rPr>
                <w:lang w:val="fr-FR"/>
              </w:rPr>
            </w:pPr>
          </w:p>
          <w:p w14:paraId="06F6A962" w14:textId="77777777" w:rsidR="00134049" w:rsidRPr="00F40BF4" w:rsidRDefault="00134049" w:rsidP="00876ABB">
            <w:pPr>
              <w:rPr>
                <w:lang w:val="fr-FR"/>
              </w:rPr>
            </w:pPr>
          </w:p>
          <w:p w14:paraId="3FCCBD23" w14:textId="77777777" w:rsidR="00134049" w:rsidRPr="00F40BF4" w:rsidRDefault="00134049" w:rsidP="00876ABB">
            <w:pPr>
              <w:rPr>
                <w:lang w:val="fr-FR"/>
              </w:rPr>
            </w:pPr>
          </w:p>
          <w:p w14:paraId="2C80CBD2" w14:textId="77777777" w:rsidR="00134049" w:rsidRPr="00F40BF4" w:rsidRDefault="00134049" w:rsidP="00876ABB">
            <w:pPr>
              <w:rPr>
                <w:lang w:val="fr-FR"/>
              </w:rPr>
            </w:pPr>
          </w:p>
          <w:p w14:paraId="6418048A" w14:textId="77777777" w:rsidR="00134049" w:rsidRPr="00F40BF4" w:rsidRDefault="00134049" w:rsidP="00876ABB">
            <w:pPr>
              <w:rPr>
                <w:lang w:val="fr-FR"/>
              </w:rPr>
            </w:pPr>
          </w:p>
        </w:tc>
      </w:tr>
      <w:tr w:rsidR="00134049" w:rsidRPr="00B55F34" w14:paraId="6C9E6AAB" w14:textId="77777777" w:rsidTr="00876ABB">
        <w:tc>
          <w:tcPr>
            <w:tcW w:w="9634" w:type="dxa"/>
            <w:gridSpan w:val="3"/>
          </w:tcPr>
          <w:p w14:paraId="3FC8DF27" w14:textId="77777777" w:rsidR="00134049" w:rsidRPr="00F40BF4" w:rsidRDefault="00134049" w:rsidP="00876ABB">
            <w:pPr>
              <w:rPr>
                <w:lang w:val="fr-FR"/>
              </w:rPr>
            </w:pPr>
            <w:r w:rsidRPr="00F40BF4">
              <w:rPr>
                <w:lang w:val="fr-FR"/>
              </w:rPr>
              <w:t>Activités menées dans le cadre du projet en matière d’inclusion sociale et de genre</w:t>
            </w:r>
          </w:p>
          <w:p w14:paraId="1825B72F" w14:textId="77777777" w:rsidR="00134049" w:rsidRPr="00F40BF4" w:rsidRDefault="00134049" w:rsidP="00876ABB">
            <w:pPr>
              <w:rPr>
                <w:lang w:val="fr-FR"/>
              </w:rPr>
            </w:pPr>
          </w:p>
          <w:p w14:paraId="79F13BA5" w14:textId="77777777" w:rsidR="00134049" w:rsidRPr="00F40BF4" w:rsidRDefault="00134049" w:rsidP="00876ABB">
            <w:pPr>
              <w:rPr>
                <w:lang w:val="fr-FR"/>
              </w:rPr>
            </w:pPr>
          </w:p>
          <w:p w14:paraId="368A2446" w14:textId="77777777" w:rsidR="00134049" w:rsidRPr="00F40BF4" w:rsidRDefault="00134049" w:rsidP="00876ABB">
            <w:pPr>
              <w:rPr>
                <w:lang w:val="fr-FR"/>
              </w:rPr>
            </w:pPr>
          </w:p>
        </w:tc>
      </w:tr>
      <w:tr w:rsidR="00134049" w:rsidRPr="00B55F34" w14:paraId="7418900A" w14:textId="77777777" w:rsidTr="00876ABB">
        <w:tc>
          <w:tcPr>
            <w:tcW w:w="9634" w:type="dxa"/>
            <w:gridSpan w:val="3"/>
          </w:tcPr>
          <w:p w14:paraId="146F08C7" w14:textId="77777777" w:rsidR="00134049" w:rsidRPr="00F40BF4" w:rsidRDefault="00134049" w:rsidP="00876ABB">
            <w:pPr>
              <w:rPr>
                <w:lang w:val="fr-FR"/>
              </w:rPr>
            </w:pPr>
            <w:r w:rsidRPr="00F40BF4">
              <w:rPr>
                <w:lang w:val="fr-FR"/>
              </w:rPr>
              <w:t>Activités menées dans le cadre du projet en matière d’environnement, de santé et de sécurité</w:t>
            </w:r>
          </w:p>
          <w:p w14:paraId="02B06814" w14:textId="77777777" w:rsidR="00134049" w:rsidRPr="00F40BF4" w:rsidRDefault="00134049" w:rsidP="00876ABB">
            <w:pPr>
              <w:rPr>
                <w:lang w:val="fr-FR"/>
              </w:rPr>
            </w:pPr>
          </w:p>
          <w:p w14:paraId="44957A11" w14:textId="77777777" w:rsidR="00134049" w:rsidRPr="00F40BF4" w:rsidRDefault="00134049" w:rsidP="00876ABB">
            <w:pPr>
              <w:rPr>
                <w:lang w:val="fr-FR"/>
              </w:rPr>
            </w:pPr>
          </w:p>
          <w:p w14:paraId="3578BDDD" w14:textId="77777777" w:rsidR="00134049" w:rsidRPr="00F40BF4" w:rsidRDefault="00134049" w:rsidP="00876ABB">
            <w:pPr>
              <w:rPr>
                <w:lang w:val="fr-FR"/>
              </w:rPr>
            </w:pPr>
          </w:p>
        </w:tc>
      </w:tr>
    </w:tbl>
    <w:p w14:paraId="4ECF84A8" w14:textId="77777777" w:rsidR="00286881" w:rsidRPr="00F40BF4" w:rsidRDefault="00286881" w:rsidP="00286881">
      <w:pPr>
        <w:rPr>
          <w:b/>
          <w:bCs/>
          <w:sz w:val="24"/>
          <w:szCs w:val="28"/>
          <w:lang w:val="fr-FR"/>
        </w:rPr>
      </w:pPr>
      <w:r w:rsidRPr="00F40BF4">
        <w:rPr>
          <w:b/>
          <w:bCs/>
          <w:sz w:val="24"/>
          <w:szCs w:val="28"/>
          <w:lang w:val="fr-FR"/>
        </w:rPr>
        <w:lastRenderedPageBreak/>
        <w:t xml:space="preserve">2.11. Mandat (pour le(s) partenaire(s)) </w:t>
      </w:r>
    </w:p>
    <w:p w14:paraId="0A21109A" w14:textId="49CE24C2" w:rsidR="00286881" w:rsidRPr="00F40BF4" w:rsidRDefault="00286881" w:rsidP="00286881">
      <w:pPr>
        <w:rPr>
          <w:lang w:val="fr-FR"/>
        </w:rPr>
      </w:pPr>
      <w:r w:rsidRPr="00F40BF4">
        <w:rPr>
          <w:lang w:val="fr-FR"/>
        </w:rPr>
        <w:t>Le(s) partenaire(s) autorise(nt) le demandeur-chef de file &lt;indiquer le nom de l'organisation&gt; à soumettre en leur nom le présent formulaire de demande et à signer en leur nom le modèle de l’accord de co-financement avec</w:t>
      </w:r>
      <w:r w:rsidR="00DC1714">
        <w:rPr>
          <w:lang w:val="fr-FR"/>
        </w:rPr>
        <w:t xml:space="preserve"> ABERME/FER/BAILLEUR</w:t>
      </w:r>
      <w:r w:rsidRPr="00F40BF4">
        <w:rPr>
          <w:lang w:val="fr-FR"/>
        </w:rPr>
        <w:t xml:space="preserve"> (l</w:t>
      </w:r>
      <w:proofErr w:type="gramStart"/>
      <w:r w:rsidRPr="00F40BF4">
        <w:rPr>
          <w:lang w:val="fr-FR"/>
        </w:rPr>
        <w:t>’«</w:t>
      </w:r>
      <w:proofErr w:type="gramEnd"/>
      <w:r w:rsidRPr="00F40BF4">
        <w:rPr>
          <w:lang w:val="fr-FR"/>
        </w:rPr>
        <w:t xml:space="preserve"> administration con</w:t>
      </w:r>
      <w:r w:rsidR="00DC1714">
        <w:rPr>
          <w:lang w:val="fr-FR"/>
        </w:rPr>
        <w:t>cédante</w:t>
      </w:r>
      <w:r w:rsidRPr="00F40BF4">
        <w:rPr>
          <w:lang w:val="fr-FR"/>
        </w:rPr>
        <w:t xml:space="preserve"> ») ainsi qu'à être représenté(s) par le demandeur-chef de file dans toutes les matières concernant ce contrat de subvention.  </w:t>
      </w:r>
    </w:p>
    <w:p w14:paraId="184EFCEE" w14:textId="18156143" w:rsidR="00286881" w:rsidRPr="00F40BF4" w:rsidRDefault="00286881" w:rsidP="00286881">
      <w:pPr>
        <w:rPr>
          <w:lang w:val="fr-FR"/>
        </w:rPr>
      </w:pPr>
      <w:r w:rsidRPr="00F40BF4">
        <w:rPr>
          <w:lang w:val="fr-FR"/>
        </w:rPr>
        <w:t>J’ai lu et approuvé le contenu de la proposition présentée à l'administration contractante. Je m’engage à satisfaire aux principes de bonne pratique en matière de partenariat.</w:t>
      </w:r>
    </w:p>
    <w:p w14:paraId="07410635" w14:textId="77777777" w:rsidR="005C6C57" w:rsidRPr="00F40BF4" w:rsidRDefault="005C6C57" w:rsidP="00286881">
      <w:pPr>
        <w:rPr>
          <w:lang w:val="fr-FR"/>
        </w:rPr>
      </w:pPr>
    </w:p>
    <w:tbl>
      <w:tblPr>
        <w:tblStyle w:val="Grilledutableau"/>
        <w:tblW w:w="0" w:type="auto"/>
        <w:tblLook w:val="04A0" w:firstRow="1" w:lastRow="0" w:firstColumn="1" w:lastColumn="0" w:noHBand="0" w:noVBand="1"/>
      </w:tblPr>
      <w:tblGrid>
        <w:gridCol w:w="1696"/>
        <w:gridCol w:w="7932"/>
      </w:tblGrid>
      <w:tr w:rsidR="00286881" w:rsidRPr="00F40BF4" w14:paraId="65F3FD85" w14:textId="77777777" w:rsidTr="00134049">
        <w:tc>
          <w:tcPr>
            <w:tcW w:w="1696" w:type="dxa"/>
            <w:shd w:val="clear" w:color="auto" w:fill="D9D9D9" w:themeFill="background1" w:themeFillShade="D9"/>
          </w:tcPr>
          <w:p w14:paraId="2D7503D4" w14:textId="7B2A1563" w:rsidR="00286881" w:rsidRPr="00F40BF4" w:rsidRDefault="00286881" w:rsidP="00286881">
            <w:pPr>
              <w:rPr>
                <w:b/>
                <w:bCs/>
                <w:lang w:val="fr-FR"/>
              </w:rPr>
            </w:pPr>
            <w:r w:rsidRPr="00F40BF4">
              <w:rPr>
                <w:b/>
                <w:bCs/>
                <w:lang w:val="fr-FR"/>
              </w:rPr>
              <w:t>Nom :</w:t>
            </w:r>
          </w:p>
        </w:tc>
        <w:tc>
          <w:tcPr>
            <w:tcW w:w="7932" w:type="dxa"/>
          </w:tcPr>
          <w:p w14:paraId="7D2094A8" w14:textId="77777777" w:rsidR="00286881" w:rsidRPr="00F40BF4" w:rsidRDefault="00286881" w:rsidP="00286881">
            <w:pPr>
              <w:rPr>
                <w:lang w:val="fr-FR"/>
              </w:rPr>
            </w:pPr>
          </w:p>
        </w:tc>
      </w:tr>
      <w:tr w:rsidR="00286881" w:rsidRPr="00F40BF4" w14:paraId="18059CEB" w14:textId="77777777" w:rsidTr="00134049">
        <w:trPr>
          <w:trHeight w:val="461"/>
        </w:trPr>
        <w:tc>
          <w:tcPr>
            <w:tcW w:w="1696" w:type="dxa"/>
            <w:shd w:val="clear" w:color="auto" w:fill="D9D9D9" w:themeFill="background1" w:themeFillShade="D9"/>
          </w:tcPr>
          <w:p w14:paraId="5C51C755" w14:textId="02FEA6B9" w:rsidR="00286881" w:rsidRPr="00F40BF4" w:rsidRDefault="00286881" w:rsidP="005C6C57">
            <w:pPr>
              <w:spacing w:line="276" w:lineRule="auto"/>
              <w:rPr>
                <w:b/>
                <w:bCs/>
                <w:lang w:val="fr-FR"/>
              </w:rPr>
            </w:pPr>
            <w:r w:rsidRPr="00F40BF4">
              <w:rPr>
                <w:b/>
                <w:bCs/>
                <w:lang w:val="fr-FR"/>
              </w:rPr>
              <w:t>Organisation :</w:t>
            </w:r>
          </w:p>
        </w:tc>
        <w:tc>
          <w:tcPr>
            <w:tcW w:w="7932" w:type="dxa"/>
          </w:tcPr>
          <w:p w14:paraId="4858F6EC" w14:textId="77777777" w:rsidR="00286881" w:rsidRPr="00F40BF4" w:rsidRDefault="00286881" w:rsidP="00286881">
            <w:pPr>
              <w:rPr>
                <w:lang w:val="fr-FR"/>
              </w:rPr>
            </w:pPr>
          </w:p>
        </w:tc>
      </w:tr>
      <w:tr w:rsidR="00286881" w:rsidRPr="00F40BF4" w14:paraId="1A83B358" w14:textId="77777777" w:rsidTr="00134049">
        <w:trPr>
          <w:trHeight w:val="423"/>
        </w:trPr>
        <w:tc>
          <w:tcPr>
            <w:tcW w:w="1696" w:type="dxa"/>
            <w:shd w:val="clear" w:color="auto" w:fill="D9D9D9" w:themeFill="background1" w:themeFillShade="D9"/>
          </w:tcPr>
          <w:p w14:paraId="2A61AD67" w14:textId="7B64D41B" w:rsidR="00286881" w:rsidRPr="00F40BF4" w:rsidRDefault="00286881" w:rsidP="005C6C57">
            <w:pPr>
              <w:spacing w:line="276" w:lineRule="auto"/>
              <w:rPr>
                <w:b/>
                <w:bCs/>
                <w:lang w:val="fr-FR"/>
              </w:rPr>
            </w:pPr>
            <w:r w:rsidRPr="00F40BF4">
              <w:rPr>
                <w:b/>
                <w:bCs/>
                <w:lang w:val="fr-FR"/>
              </w:rPr>
              <w:t xml:space="preserve">Fonction : </w:t>
            </w:r>
          </w:p>
        </w:tc>
        <w:tc>
          <w:tcPr>
            <w:tcW w:w="7932" w:type="dxa"/>
          </w:tcPr>
          <w:p w14:paraId="00460D95" w14:textId="77777777" w:rsidR="00286881" w:rsidRPr="00F40BF4" w:rsidRDefault="00286881" w:rsidP="00286881">
            <w:pPr>
              <w:rPr>
                <w:lang w:val="fr-FR"/>
              </w:rPr>
            </w:pPr>
          </w:p>
        </w:tc>
      </w:tr>
      <w:tr w:rsidR="00286881" w:rsidRPr="00F40BF4" w14:paraId="075DD1F6" w14:textId="77777777" w:rsidTr="00134049">
        <w:trPr>
          <w:trHeight w:val="413"/>
        </w:trPr>
        <w:tc>
          <w:tcPr>
            <w:tcW w:w="1696" w:type="dxa"/>
            <w:shd w:val="clear" w:color="auto" w:fill="D9D9D9" w:themeFill="background1" w:themeFillShade="D9"/>
          </w:tcPr>
          <w:p w14:paraId="498402DF" w14:textId="217FE551" w:rsidR="00286881" w:rsidRPr="00F40BF4" w:rsidRDefault="00286881" w:rsidP="005C6C57">
            <w:pPr>
              <w:spacing w:line="276" w:lineRule="auto"/>
              <w:rPr>
                <w:b/>
                <w:bCs/>
                <w:lang w:val="fr-FR"/>
              </w:rPr>
            </w:pPr>
            <w:r w:rsidRPr="00F40BF4">
              <w:rPr>
                <w:b/>
                <w:bCs/>
                <w:lang w:val="fr-FR"/>
              </w:rPr>
              <w:t>Signature :</w:t>
            </w:r>
          </w:p>
        </w:tc>
        <w:tc>
          <w:tcPr>
            <w:tcW w:w="7932" w:type="dxa"/>
          </w:tcPr>
          <w:p w14:paraId="686F0D4B" w14:textId="77777777" w:rsidR="00286881" w:rsidRPr="00F40BF4" w:rsidRDefault="00286881" w:rsidP="00286881">
            <w:pPr>
              <w:rPr>
                <w:lang w:val="fr-FR"/>
              </w:rPr>
            </w:pPr>
          </w:p>
        </w:tc>
      </w:tr>
      <w:tr w:rsidR="00286881" w:rsidRPr="00F40BF4" w14:paraId="2229511A" w14:textId="77777777" w:rsidTr="00134049">
        <w:trPr>
          <w:trHeight w:val="395"/>
        </w:trPr>
        <w:tc>
          <w:tcPr>
            <w:tcW w:w="1696" w:type="dxa"/>
            <w:shd w:val="clear" w:color="auto" w:fill="D9D9D9" w:themeFill="background1" w:themeFillShade="D9"/>
          </w:tcPr>
          <w:p w14:paraId="354C8A6F" w14:textId="6DB479F3" w:rsidR="00286881" w:rsidRPr="00F40BF4" w:rsidRDefault="00286881" w:rsidP="005C6C57">
            <w:pPr>
              <w:spacing w:line="276" w:lineRule="auto"/>
              <w:rPr>
                <w:b/>
                <w:bCs/>
                <w:lang w:val="fr-FR"/>
              </w:rPr>
            </w:pPr>
            <w:r w:rsidRPr="00F40BF4">
              <w:rPr>
                <w:b/>
                <w:bCs/>
                <w:lang w:val="fr-FR"/>
              </w:rPr>
              <w:t xml:space="preserve">Date et lieu : </w:t>
            </w:r>
          </w:p>
        </w:tc>
        <w:tc>
          <w:tcPr>
            <w:tcW w:w="7932" w:type="dxa"/>
          </w:tcPr>
          <w:p w14:paraId="5467836A" w14:textId="77777777" w:rsidR="00286881" w:rsidRPr="00F40BF4" w:rsidRDefault="00286881" w:rsidP="00286881">
            <w:pPr>
              <w:rPr>
                <w:lang w:val="fr-FR"/>
              </w:rPr>
            </w:pPr>
          </w:p>
        </w:tc>
      </w:tr>
    </w:tbl>
    <w:p w14:paraId="18AF1E3A" w14:textId="32AFBC5F" w:rsidR="00286881" w:rsidRPr="00F40BF4" w:rsidRDefault="00286881" w:rsidP="00286881">
      <w:pPr>
        <w:rPr>
          <w:lang w:val="fr-FR"/>
        </w:rPr>
      </w:pPr>
    </w:p>
    <w:p w14:paraId="3481C75D" w14:textId="77777777" w:rsidR="00134049" w:rsidRPr="00F40BF4" w:rsidRDefault="00134049" w:rsidP="00286881">
      <w:pPr>
        <w:rPr>
          <w:lang w:val="fr-FR"/>
        </w:rPr>
        <w:sectPr w:rsidR="00134049" w:rsidRPr="00F40BF4">
          <w:pgSz w:w="11906" w:h="16838"/>
          <w:pgMar w:top="1701" w:right="1134" w:bottom="1701" w:left="1134" w:header="708" w:footer="708" w:gutter="0"/>
          <w:cols w:space="708"/>
          <w:docGrid w:linePitch="360"/>
        </w:sectPr>
      </w:pPr>
    </w:p>
    <w:tbl>
      <w:tblPr>
        <w:tblStyle w:val="Grilledutableau"/>
        <w:tblW w:w="0" w:type="auto"/>
        <w:tblLook w:val="04A0" w:firstRow="1" w:lastRow="0" w:firstColumn="1" w:lastColumn="0" w:noHBand="0" w:noVBand="1"/>
      </w:tblPr>
      <w:tblGrid>
        <w:gridCol w:w="704"/>
        <w:gridCol w:w="2693"/>
        <w:gridCol w:w="3115"/>
        <w:gridCol w:w="3116"/>
      </w:tblGrid>
      <w:tr w:rsidR="00134049" w:rsidRPr="00F40BF4" w14:paraId="4C52D24B" w14:textId="77777777" w:rsidTr="00134049">
        <w:tc>
          <w:tcPr>
            <w:tcW w:w="9628" w:type="dxa"/>
            <w:gridSpan w:val="4"/>
            <w:shd w:val="clear" w:color="auto" w:fill="538135" w:themeFill="accent6" w:themeFillShade="BF"/>
          </w:tcPr>
          <w:p w14:paraId="7F5DCB72" w14:textId="6AFE5AF1" w:rsidR="00134049" w:rsidRPr="00F40BF4" w:rsidRDefault="00134049" w:rsidP="00134049">
            <w:pPr>
              <w:jc w:val="center"/>
              <w:rPr>
                <w:b/>
                <w:bCs/>
                <w:color w:val="FFFFFF" w:themeColor="background1"/>
                <w:sz w:val="28"/>
                <w:szCs w:val="32"/>
                <w:lang w:val="fr-FR"/>
              </w:rPr>
            </w:pPr>
            <w:r w:rsidRPr="00F40BF4">
              <w:rPr>
                <w:b/>
                <w:bCs/>
                <w:color w:val="FFFFFF" w:themeColor="background1"/>
                <w:sz w:val="28"/>
                <w:szCs w:val="32"/>
                <w:lang w:val="fr-FR"/>
              </w:rPr>
              <w:lastRenderedPageBreak/>
              <w:t xml:space="preserve">SECTION </w:t>
            </w:r>
            <w:proofErr w:type="gramStart"/>
            <w:r w:rsidRPr="00F40BF4">
              <w:rPr>
                <w:b/>
                <w:bCs/>
                <w:color w:val="FFFFFF" w:themeColor="background1"/>
                <w:sz w:val="28"/>
                <w:szCs w:val="32"/>
                <w:lang w:val="fr-FR"/>
              </w:rPr>
              <w:t>3:</w:t>
            </w:r>
            <w:proofErr w:type="gramEnd"/>
            <w:r w:rsidRPr="00F40BF4">
              <w:rPr>
                <w:b/>
                <w:bCs/>
                <w:color w:val="FFFFFF" w:themeColor="background1"/>
                <w:sz w:val="28"/>
                <w:szCs w:val="32"/>
                <w:lang w:val="fr-FR"/>
              </w:rPr>
              <w:t xml:space="preserve"> PROFIL DU PROJET</w:t>
            </w:r>
          </w:p>
        </w:tc>
      </w:tr>
      <w:tr w:rsidR="005C6C57" w:rsidRPr="00B55F34" w14:paraId="05AD02D3" w14:textId="77777777" w:rsidTr="005C6C57">
        <w:tc>
          <w:tcPr>
            <w:tcW w:w="704" w:type="dxa"/>
          </w:tcPr>
          <w:p w14:paraId="6F936DBD" w14:textId="30A0EC13" w:rsidR="005C6C57" w:rsidRPr="00F40BF4" w:rsidRDefault="005C6C57" w:rsidP="00286881">
            <w:pPr>
              <w:rPr>
                <w:lang w:val="fr-FR"/>
              </w:rPr>
            </w:pPr>
            <w:r w:rsidRPr="00F40BF4">
              <w:rPr>
                <w:lang w:val="fr-FR"/>
              </w:rPr>
              <w:t>3.1</w:t>
            </w:r>
          </w:p>
        </w:tc>
        <w:tc>
          <w:tcPr>
            <w:tcW w:w="2693" w:type="dxa"/>
          </w:tcPr>
          <w:p w14:paraId="05E5DDC8" w14:textId="2F6C2040" w:rsidR="005C6C57" w:rsidRPr="00F40BF4" w:rsidRDefault="00F0354E" w:rsidP="00286881">
            <w:pPr>
              <w:rPr>
                <w:lang w:val="fr-FR"/>
              </w:rPr>
            </w:pPr>
            <w:r w:rsidRPr="00F40BF4">
              <w:rPr>
                <w:lang w:val="fr-FR"/>
              </w:rPr>
              <w:t>T</w:t>
            </w:r>
            <w:r w:rsidR="005C6C57" w:rsidRPr="00F40BF4">
              <w:rPr>
                <w:lang w:val="fr-FR"/>
              </w:rPr>
              <w:t xml:space="preserve">ype de demande </w:t>
            </w:r>
          </w:p>
        </w:tc>
        <w:tc>
          <w:tcPr>
            <w:tcW w:w="6231" w:type="dxa"/>
            <w:gridSpan w:val="2"/>
          </w:tcPr>
          <w:p w14:paraId="58CF342D" w14:textId="20A997BC" w:rsidR="005C6C57" w:rsidRPr="00F40BF4" w:rsidRDefault="005C6C57" w:rsidP="00302A6F">
            <w:pPr>
              <w:pStyle w:val="Paragraphedeliste"/>
              <w:numPr>
                <w:ilvl w:val="0"/>
                <w:numId w:val="6"/>
              </w:numPr>
              <w:rPr>
                <w:lang w:val="fr-FR"/>
              </w:rPr>
            </w:pPr>
            <w:r w:rsidRPr="00F40BF4">
              <w:rPr>
                <w:lang w:val="fr-FR"/>
              </w:rPr>
              <w:t>Demande de convention de concession</w:t>
            </w:r>
          </w:p>
          <w:p w14:paraId="147E0B95" w14:textId="77777777" w:rsidR="005C6C57" w:rsidRPr="00F40BF4" w:rsidRDefault="005C6C57" w:rsidP="00302A6F">
            <w:pPr>
              <w:pStyle w:val="Paragraphedeliste"/>
              <w:numPr>
                <w:ilvl w:val="0"/>
                <w:numId w:val="6"/>
              </w:numPr>
              <w:rPr>
                <w:lang w:val="fr-FR"/>
              </w:rPr>
            </w:pPr>
            <w:r w:rsidRPr="00F40BF4">
              <w:rPr>
                <w:lang w:val="fr-FR"/>
              </w:rPr>
              <w:t xml:space="preserve">Demande d’autorisation </w:t>
            </w:r>
          </w:p>
          <w:p w14:paraId="5E79E758" w14:textId="143A0712" w:rsidR="005C6C57" w:rsidRPr="00F40BF4" w:rsidRDefault="005C6C57" w:rsidP="00302A6F">
            <w:pPr>
              <w:pStyle w:val="Paragraphedeliste"/>
              <w:numPr>
                <w:ilvl w:val="0"/>
                <w:numId w:val="6"/>
              </w:numPr>
              <w:rPr>
                <w:lang w:val="fr-FR"/>
              </w:rPr>
            </w:pPr>
            <w:r w:rsidRPr="00F40BF4">
              <w:rPr>
                <w:lang w:val="fr-FR"/>
              </w:rPr>
              <w:t xml:space="preserve">Demande de cofinancent dans le cadre d’un contrat marchand </w:t>
            </w:r>
          </w:p>
        </w:tc>
      </w:tr>
      <w:tr w:rsidR="005C6C57" w:rsidRPr="00B55F34" w14:paraId="3086C575" w14:textId="77777777" w:rsidTr="005C6C57">
        <w:tc>
          <w:tcPr>
            <w:tcW w:w="704" w:type="dxa"/>
          </w:tcPr>
          <w:p w14:paraId="07CF6B8E" w14:textId="5B3AC599" w:rsidR="005C6C57" w:rsidRPr="00F40BF4" w:rsidRDefault="00F0354E" w:rsidP="00286881">
            <w:pPr>
              <w:rPr>
                <w:lang w:val="fr-FR"/>
              </w:rPr>
            </w:pPr>
            <w:r w:rsidRPr="00F40BF4">
              <w:rPr>
                <w:lang w:val="fr-FR"/>
              </w:rPr>
              <w:t>3.2</w:t>
            </w:r>
          </w:p>
        </w:tc>
        <w:tc>
          <w:tcPr>
            <w:tcW w:w="2693" w:type="dxa"/>
          </w:tcPr>
          <w:p w14:paraId="3B5DDF88" w14:textId="64CE3E80" w:rsidR="005C6C57" w:rsidRPr="00F40BF4" w:rsidRDefault="00F0354E" w:rsidP="00286881">
            <w:pPr>
              <w:rPr>
                <w:lang w:val="fr-FR"/>
              </w:rPr>
            </w:pPr>
            <w:r w:rsidRPr="00F40BF4">
              <w:rPr>
                <w:lang w:val="fr-FR"/>
              </w:rPr>
              <w:t xml:space="preserve">Titre </w:t>
            </w:r>
            <w:r w:rsidR="00134049" w:rsidRPr="00F40BF4">
              <w:rPr>
                <w:lang w:val="fr-FR"/>
              </w:rPr>
              <w:t xml:space="preserve">du </w:t>
            </w:r>
            <w:r w:rsidRPr="00F40BF4">
              <w:rPr>
                <w:lang w:val="fr-FR"/>
              </w:rPr>
              <w:t>projet associé à votre demande</w:t>
            </w:r>
          </w:p>
        </w:tc>
        <w:tc>
          <w:tcPr>
            <w:tcW w:w="6231" w:type="dxa"/>
            <w:gridSpan w:val="2"/>
          </w:tcPr>
          <w:p w14:paraId="1B55400C" w14:textId="77777777" w:rsidR="005C6C57" w:rsidRPr="00F40BF4" w:rsidRDefault="005C6C57" w:rsidP="00286881">
            <w:pPr>
              <w:rPr>
                <w:lang w:val="fr-FR"/>
              </w:rPr>
            </w:pPr>
          </w:p>
        </w:tc>
      </w:tr>
      <w:tr w:rsidR="005C6C57" w:rsidRPr="001D0ABC" w14:paraId="4CC22BA3" w14:textId="77777777" w:rsidTr="005C6C57">
        <w:tc>
          <w:tcPr>
            <w:tcW w:w="704" w:type="dxa"/>
          </w:tcPr>
          <w:p w14:paraId="67C812D4" w14:textId="481D29EA" w:rsidR="005C6C57" w:rsidRPr="00F40BF4" w:rsidRDefault="00F0354E" w:rsidP="00286881">
            <w:pPr>
              <w:rPr>
                <w:lang w:val="fr-FR"/>
              </w:rPr>
            </w:pPr>
            <w:r w:rsidRPr="00F40BF4">
              <w:rPr>
                <w:lang w:val="fr-FR"/>
              </w:rPr>
              <w:t>3.3</w:t>
            </w:r>
          </w:p>
        </w:tc>
        <w:tc>
          <w:tcPr>
            <w:tcW w:w="2693" w:type="dxa"/>
          </w:tcPr>
          <w:p w14:paraId="59434367" w14:textId="77777777" w:rsidR="005C6C57" w:rsidRPr="00F40BF4" w:rsidRDefault="00F0354E" w:rsidP="00F0354E">
            <w:pPr>
              <w:rPr>
                <w:lang w:val="fr-FR"/>
              </w:rPr>
            </w:pPr>
            <w:r w:rsidRPr="00F40BF4">
              <w:rPr>
                <w:lang w:val="fr-FR"/>
              </w:rPr>
              <w:t xml:space="preserve">Description de votre projet et des résultats poursuivis. </w:t>
            </w:r>
          </w:p>
          <w:p w14:paraId="49B3331C" w14:textId="77777777" w:rsidR="001D0ABC" w:rsidRDefault="001D0ABC" w:rsidP="00F0354E">
            <w:pPr>
              <w:rPr>
                <w:lang w:val="fr-FR"/>
              </w:rPr>
            </w:pPr>
          </w:p>
          <w:p w14:paraId="01874B40" w14:textId="511C6749" w:rsidR="00134049" w:rsidRPr="00F40BF4" w:rsidRDefault="00134049" w:rsidP="00F0354E">
            <w:pPr>
              <w:rPr>
                <w:lang w:val="fr-FR"/>
              </w:rPr>
            </w:pPr>
            <w:r w:rsidRPr="00F40BF4">
              <w:rPr>
                <w:lang w:val="fr-FR"/>
              </w:rPr>
              <w:t>Durée de votre intervention.</w:t>
            </w:r>
          </w:p>
        </w:tc>
        <w:tc>
          <w:tcPr>
            <w:tcW w:w="6231" w:type="dxa"/>
            <w:gridSpan w:val="2"/>
          </w:tcPr>
          <w:p w14:paraId="3E5E8FDF" w14:textId="3C6A3882" w:rsidR="005C6C57" w:rsidRPr="00F40BF4" w:rsidRDefault="001D0ABC" w:rsidP="00286881">
            <w:pPr>
              <w:rPr>
                <w:lang w:val="fr-FR"/>
              </w:rPr>
            </w:pPr>
            <w:r>
              <w:rPr>
                <w:lang w:val="fr-FR"/>
              </w:rPr>
              <w:t>Choix des lots proposés ou proposition d’une liste de localités (</w:t>
            </w:r>
            <w:proofErr w:type="spellStart"/>
            <w:r>
              <w:rPr>
                <w:lang w:val="fr-FR"/>
              </w:rPr>
              <w:t>AaP</w:t>
            </w:r>
            <w:proofErr w:type="spellEnd"/>
            <w:r>
              <w:rPr>
                <w:lang w:val="fr-FR"/>
              </w:rPr>
              <w:t xml:space="preserve"> ouvert) Description sommaire des solutions techniques mises en œuvre. (Mini-réseau, picocentrales, kits)</w:t>
            </w:r>
          </w:p>
        </w:tc>
      </w:tr>
      <w:tr w:rsidR="005C6C57" w:rsidRPr="00B55F34" w14:paraId="2EE02771" w14:textId="77777777" w:rsidTr="005C6C57">
        <w:tc>
          <w:tcPr>
            <w:tcW w:w="704" w:type="dxa"/>
          </w:tcPr>
          <w:p w14:paraId="0B0A76C6" w14:textId="69B077E8" w:rsidR="005C6C57" w:rsidRPr="00F40BF4" w:rsidRDefault="00F0354E" w:rsidP="00286881">
            <w:pPr>
              <w:rPr>
                <w:lang w:val="fr-FR"/>
              </w:rPr>
            </w:pPr>
            <w:r w:rsidRPr="00F40BF4">
              <w:rPr>
                <w:lang w:val="fr-FR"/>
              </w:rPr>
              <w:t>3.4</w:t>
            </w:r>
          </w:p>
        </w:tc>
        <w:tc>
          <w:tcPr>
            <w:tcW w:w="2693" w:type="dxa"/>
          </w:tcPr>
          <w:p w14:paraId="1DEE3EF5" w14:textId="77777777" w:rsidR="005C6C57" w:rsidRPr="00F40BF4" w:rsidRDefault="00F0354E" w:rsidP="00286881">
            <w:pPr>
              <w:rPr>
                <w:lang w:val="fr-FR"/>
              </w:rPr>
            </w:pPr>
            <w:r w:rsidRPr="00F40BF4">
              <w:rPr>
                <w:lang w:val="fr-FR"/>
              </w:rPr>
              <w:t>Lieu d’intervention de votre projet :</w:t>
            </w:r>
          </w:p>
          <w:p w14:paraId="2B7B42F4" w14:textId="0152610E" w:rsidR="00F0354E" w:rsidRPr="00F40BF4" w:rsidRDefault="00F0354E" w:rsidP="00286881">
            <w:pPr>
              <w:rPr>
                <w:lang w:val="fr-FR"/>
              </w:rPr>
            </w:pPr>
          </w:p>
        </w:tc>
        <w:tc>
          <w:tcPr>
            <w:tcW w:w="6231" w:type="dxa"/>
            <w:gridSpan w:val="2"/>
          </w:tcPr>
          <w:p w14:paraId="507B638D" w14:textId="77777777" w:rsidR="005C6C57" w:rsidRPr="00F40BF4" w:rsidRDefault="00F0354E" w:rsidP="00286881">
            <w:pPr>
              <w:rPr>
                <w:lang w:val="fr-FR"/>
              </w:rPr>
            </w:pPr>
            <w:r w:rsidRPr="00F40BF4">
              <w:rPr>
                <w:lang w:val="fr-FR"/>
              </w:rPr>
              <w:t>Région(s) :</w:t>
            </w:r>
          </w:p>
          <w:p w14:paraId="15FEA645" w14:textId="77777777" w:rsidR="00F0354E" w:rsidRPr="00F40BF4" w:rsidRDefault="00F0354E" w:rsidP="00286881">
            <w:pPr>
              <w:rPr>
                <w:lang w:val="fr-FR"/>
              </w:rPr>
            </w:pPr>
            <w:r w:rsidRPr="00F40BF4">
              <w:rPr>
                <w:lang w:val="fr-FR"/>
              </w:rPr>
              <w:t>Commune</w:t>
            </w:r>
            <w:r w:rsidR="00134049" w:rsidRPr="00F40BF4">
              <w:rPr>
                <w:lang w:val="fr-FR"/>
              </w:rPr>
              <w:t> :</w:t>
            </w:r>
          </w:p>
          <w:p w14:paraId="32C446E2" w14:textId="06CE532A" w:rsidR="00134049" w:rsidRPr="00F40BF4" w:rsidRDefault="00134049" w:rsidP="00286881">
            <w:pPr>
              <w:rPr>
                <w:lang w:val="fr-FR"/>
              </w:rPr>
            </w:pPr>
            <w:r w:rsidRPr="00F40BF4">
              <w:rPr>
                <w:lang w:val="fr-FR"/>
              </w:rPr>
              <w:t>Localités concernées :</w:t>
            </w:r>
          </w:p>
        </w:tc>
      </w:tr>
      <w:tr w:rsidR="005C6C57" w:rsidRPr="00B55F34" w14:paraId="011C282F" w14:textId="77777777" w:rsidTr="005C6C57">
        <w:tc>
          <w:tcPr>
            <w:tcW w:w="704" w:type="dxa"/>
          </w:tcPr>
          <w:p w14:paraId="354A7299" w14:textId="01FEC47D" w:rsidR="005C6C57" w:rsidRPr="00F40BF4" w:rsidRDefault="00305F5E" w:rsidP="00286881">
            <w:pPr>
              <w:rPr>
                <w:lang w:val="fr-FR"/>
              </w:rPr>
            </w:pPr>
            <w:r w:rsidRPr="00F40BF4">
              <w:rPr>
                <w:lang w:val="fr-FR"/>
              </w:rPr>
              <w:t>3.5</w:t>
            </w:r>
          </w:p>
        </w:tc>
        <w:tc>
          <w:tcPr>
            <w:tcW w:w="2693" w:type="dxa"/>
          </w:tcPr>
          <w:p w14:paraId="041B2151" w14:textId="3CE9487F" w:rsidR="005C6C57" w:rsidRPr="00F40BF4" w:rsidRDefault="00134049" w:rsidP="00286881">
            <w:pPr>
              <w:rPr>
                <w:lang w:val="fr-FR"/>
              </w:rPr>
            </w:pPr>
            <w:r w:rsidRPr="00F40BF4">
              <w:rPr>
                <w:lang w:val="fr-FR"/>
              </w:rPr>
              <w:t>Date de démarrage des activit</w:t>
            </w:r>
            <w:r w:rsidR="00305F5E" w:rsidRPr="00F40BF4">
              <w:rPr>
                <w:lang w:val="fr-FR"/>
              </w:rPr>
              <w:t>és du projet</w:t>
            </w:r>
          </w:p>
        </w:tc>
        <w:tc>
          <w:tcPr>
            <w:tcW w:w="6231" w:type="dxa"/>
            <w:gridSpan w:val="2"/>
          </w:tcPr>
          <w:p w14:paraId="1FD9C9B7" w14:textId="77777777" w:rsidR="005C6C57" w:rsidRPr="00F40BF4" w:rsidRDefault="005C6C57" w:rsidP="00286881">
            <w:pPr>
              <w:rPr>
                <w:lang w:val="fr-FR"/>
              </w:rPr>
            </w:pPr>
          </w:p>
        </w:tc>
      </w:tr>
      <w:tr w:rsidR="005C6C57" w:rsidRPr="00B55F34" w14:paraId="7F1B7343" w14:textId="77777777" w:rsidTr="005C6C57">
        <w:tc>
          <w:tcPr>
            <w:tcW w:w="704" w:type="dxa"/>
          </w:tcPr>
          <w:p w14:paraId="376B5B5E" w14:textId="2B40777E" w:rsidR="005C6C57" w:rsidRPr="00F40BF4" w:rsidRDefault="00305F5E" w:rsidP="00286881">
            <w:pPr>
              <w:rPr>
                <w:lang w:val="fr-FR"/>
              </w:rPr>
            </w:pPr>
            <w:r w:rsidRPr="00F40BF4">
              <w:rPr>
                <w:lang w:val="fr-FR"/>
              </w:rPr>
              <w:t>3.6</w:t>
            </w:r>
          </w:p>
        </w:tc>
        <w:tc>
          <w:tcPr>
            <w:tcW w:w="2693" w:type="dxa"/>
          </w:tcPr>
          <w:p w14:paraId="1FC5F66F" w14:textId="77777777" w:rsidR="005C6C57" w:rsidRPr="00F40BF4" w:rsidRDefault="00305F5E" w:rsidP="00286881">
            <w:pPr>
              <w:rPr>
                <w:lang w:val="fr-FR"/>
              </w:rPr>
            </w:pPr>
            <w:r w:rsidRPr="00F40BF4">
              <w:rPr>
                <w:lang w:val="fr-FR"/>
              </w:rPr>
              <w:t xml:space="preserve">Chronogramme </w:t>
            </w:r>
            <w:proofErr w:type="spellStart"/>
            <w:r w:rsidRPr="00F40BF4">
              <w:rPr>
                <w:lang w:val="fr-FR"/>
              </w:rPr>
              <w:t>prév</w:t>
            </w:r>
            <w:proofErr w:type="spellEnd"/>
            <w:r w:rsidRPr="00F40BF4">
              <w:rPr>
                <w:lang w:val="fr-FR"/>
              </w:rPr>
              <w:t xml:space="preserve">. </w:t>
            </w:r>
            <w:proofErr w:type="gramStart"/>
            <w:r w:rsidRPr="00F40BF4">
              <w:rPr>
                <w:lang w:val="fr-FR"/>
              </w:rPr>
              <w:t>de</w:t>
            </w:r>
            <w:proofErr w:type="gramEnd"/>
            <w:r w:rsidRPr="00F40BF4">
              <w:rPr>
                <w:lang w:val="fr-FR"/>
              </w:rPr>
              <w:t xml:space="preserve"> mise en œuvre :</w:t>
            </w:r>
          </w:p>
          <w:p w14:paraId="1CA60480" w14:textId="77777777" w:rsidR="00305F5E" w:rsidRPr="00F40BF4" w:rsidRDefault="00305F5E" w:rsidP="00302A6F">
            <w:pPr>
              <w:pStyle w:val="Paragraphedeliste"/>
              <w:numPr>
                <w:ilvl w:val="0"/>
                <w:numId w:val="13"/>
              </w:numPr>
              <w:ind w:left="325"/>
              <w:rPr>
                <w:lang w:val="fr-FR"/>
              </w:rPr>
            </w:pPr>
            <w:r w:rsidRPr="00F40BF4">
              <w:rPr>
                <w:lang w:val="fr-FR"/>
              </w:rPr>
              <w:t xml:space="preserve">Bouclage du financement </w:t>
            </w:r>
          </w:p>
          <w:p w14:paraId="1C15BAE7" w14:textId="6017DB53" w:rsidR="00305F5E" w:rsidRPr="00F40BF4" w:rsidRDefault="00305F5E" w:rsidP="00302A6F">
            <w:pPr>
              <w:pStyle w:val="Paragraphedeliste"/>
              <w:numPr>
                <w:ilvl w:val="0"/>
                <w:numId w:val="13"/>
              </w:numPr>
              <w:ind w:left="325"/>
              <w:rPr>
                <w:lang w:val="fr-FR"/>
              </w:rPr>
            </w:pPr>
            <w:r w:rsidRPr="00F40BF4">
              <w:rPr>
                <w:lang w:val="fr-FR"/>
              </w:rPr>
              <w:t>Phase de mise en œuvre</w:t>
            </w:r>
          </w:p>
          <w:p w14:paraId="0D2FEF24" w14:textId="77777777" w:rsidR="00305F5E" w:rsidRPr="00F40BF4" w:rsidRDefault="00305F5E" w:rsidP="00302A6F">
            <w:pPr>
              <w:pStyle w:val="Paragraphedeliste"/>
              <w:numPr>
                <w:ilvl w:val="0"/>
                <w:numId w:val="13"/>
              </w:numPr>
              <w:ind w:left="325"/>
              <w:rPr>
                <w:lang w:val="fr-FR"/>
              </w:rPr>
            </w:pPr>
            <w:r w:rsidRPr="00F40BF4">
              <w:rPr>
                <w:lang w:val="fr-FR"/>
              </w:rPr>
              <w:t xml:space="preserve">Phase de mise ne exploitation </w:t>
            </w:r>
          </w:p>
          <w:p w14:paraId="2C9CF8FF" w14:textId="4839B4E2" w:rsidR="00305F5E" w:rsidRPr="00F40BF4" w:rsidRDefault="00305F5E" w:rsidP="00302A6F">
            <w:pPr>
              <w:pStyle w:val="Paragraphedeliste"/>
              <w:numPr>
                <w:ilvl w:val="0"/>
                <w:numId w:val="13"/>
              </w:numPr>
              <w:ind w:left="325"/>
              <w:rPr>
                <w:lang w:val="fr-FR"/>
              </w:rPr>
            </w:pPr>
            <w:r w:rsidRPr="00F40BF4">
              <w:rPr>
                <w:lang w:val="fr-FR"/>
              </w:rPr>
              <w:t>Phase d’exploitation ou de SAV</w:t>
            </w:r>
          </w:p>
        </w:tc>
        <w:tc>
          <w:tcPr>
            <w:tcW w:w="6231" w:type="dxa"/>
            <w:gridSpan w:val="2"/>
          </w:tcPr>
          <w:p w14:paraId="1D090BEE" w14:textId="08179B60" w:rsidR="005C6C57" w:rsidRPr="00F40BF4" w:rsidRDefault="00305F5E" w:rsidP="00286881">
            <w:pPr>
              <w:rPr>
                <w:lang w:val="fr-FR"/>
              </w:rPr>
            </w:pPr>
            <w:r w:rsidRPr="00F40BF4">
              <w:rPr>
                <w:lang w:val="fr-FR"/>
              </w:rPr>
              <w:t>Couvrant les 4 premières années. Précisez la durée de la dernière phase.</w:t>
            </w:r>
          </w:p>
        </w:tc>
      </w:tr>
      <w:tr w:rsidR="005C6C57" w:rsidRPr="00B55F34" w14:paraId="0821B5E2" w14:textId="77777777" w:rsidTr="005C6C57">
        <w:tc>
          <w:tcPr>
            <w:tcW w:w="704" w:type="dxa"/>
          </w:tcPr>
          <w:p w14:paraId="575B6458" w14:textId="32FAEC35" w:rsidR="005C6C57" w:rsidRPr="00F40BF4" w:rsidRDefault="00305F5E" w:rsidP="00286881">
            <w:pPr>
              <w:rPr>
                <w:lang w:val="fr-FR"/>
              </w:rPr>
            </w:pPr>
            <w:r w:rsidRPr="00F40BF4">
              <w:rPr>
                <w:lang w:val="fr-FR"/>
              </w:rPr>
              <w:t>3.7</w:t>
            </w:r>
          </w:p>
        </w:tc>
        <w:tc>
          <w:tcPr>
            <w:tcW w:w="2693" w:type="dxa"/>
          </w:tcPr>
          <w:p w14:paraId="68257209" w14:textId="5C304916" w:rsidR="005C6C57" w:rsidRPr="00F40BF4" w:rsidRDefault="00305F5E" w:rsidP="00286881">
            <w:pPr>
              <w:rPr>
                <w:lang w:val="fr-FR"/>
              </w:rPr>
            </w:pPr>
            <w:r w:rsidRPr="00F40BF4">
              <w:rPr>
                <w:lang w:val="fr-FR"/>
              </w:rPr>
              <w:t>Cout total du projet d'investissement</w:t>
            </w:r>
          </w:p>
        </w:tc>
        <w:tc>
          <w:tcPr>
            <w:tcW w:w="6231" w:type="dxa"/>
            <w:gridSpan w:val="2"/>
          </w:tcPr>
          <w:p w14:paraId="7F94BCF3" w14:textId="77777777" w:rsidR="005C6C57" w:rsidRPr="00F40BF4" w:rsidRDefault="005C6C57" w:rsidP="00286881">
            <w:pPr>
              <w:rPr>
                <w:lang w:val="fr-FR"/>
              </w:rPr>
            </w:pPr>
          </w:p>
        </w:tc>
      </w:tr>
      <w:tr w:rsidR="005C6C57" w:rsidRPr="00B55F34" w14:paraId="19E4C6B3" w14:textId="77777777" w:rsidTr="005C6C57">
        <w:tc>
          <w:tcPr>
            <w:tcW w:w="704" w:type="dxa"/>
          </w:tcPr>
          <w:p w14:paraId="595202B0" w14:textId="30AC5217" w:rsidR="005C6C57" w:rsidRPr="00F40BF4" w:rsidRDefault="00305F5E" w:rsidP="00286881">
            <w:pPr>
              <w:rPr>
                <w:lang w:val="fr-FR"/>
              </w:rPr>
            </w:pPr>
            <w:r w:rsidRPr="00F40BF4">
              <w:rPr>
                <w:lang w:val="fr-FR"/>
              </w:rPr>
              <w:t>3.8</w:t>
            </w:r>
          </w:p>
        </w:tc>
        <w:tc>
          <w:tcPr>
            <w:tcW w:w="2693" w:type="dxa"/>
          </w:tcPr>
          <w:p w14:paraId="3A3DEFF5" w14:textId="2D8EA0A4" w:rsidR="005C6C57" w:rsidRPr="00F40BF4" w:rsidRDefault="00305F5E" w:rsidP="00286881">
            <w:pPr>
              <w:rPr>
                <w:lang w:val="fr-FR"/>
              </w:rPr>
            </w:pPr>
            <w:r w:rsidRPr="00F40BF4">
              <w:rPr>
                <w:lang w:val="fr-FR"/>
              </w:rPr>
              <w:t>Montant du cofinancement demande au concédant (FER) ou au Bailleur</w:t>
            </w:r>
          </w:p>
        </w:tc>
        <w:tc>
          <w:tcPr>
            <w:tcW w:w="6231" w:type="dxa"/>
            <w:gridSpan w:val="2"/>
          </w:tcPr>
          <w:p w14:paraId="752B518F" w14:textId="77777777" w:rsidR="005C6C57" w:rsidRPr="00F40BF4" w:rsidRDefault="005C6C57" w:rsidP="00286881">
            <w:pPr>
              <w:rPr>
                <w:lang w:val="fr-FR"/>
              </w:rPr>
            </w:pPr>
          </w:p>
        </w:tc>
      </w:tr>
      <w:tr w:rsidR="007E1549" w:rsidRPr="00B55F34" w14:paraId="6DD09EF2" w14:textId="77777777" w:rsidTr="007E1549">
        <w:trPr>
          <w:trHeight w:val="564"/>
        </w:trPr>
        <w:tc>
          <w:tcPr>
            <w:tcW w:w="704" w:type="dxa"/>
            <w:vMerge w:val="restart"/>
          </w:tcPr>
          <w:p w14:paraId="78A77C4B" w14:textId="63C777F4" w:rsidR="007E1549" w:rsidRPr="00F40BF4" w:rsidRDefault="007E1549" w:rsidP="00286881">
            <w:pPr>
              <w:rPr>
                <w:lang w:val="fr-FR"/>
              </w:rPr>
            </w:pPr>
            <w:r w:rsidRPr="00F40BF4">
              <w:rPr>
                <w:lang w:val="fr-FR"/>
              </w:rPr>
              <w:t>3.9</w:t>
            </w:r>
          </w:p>
        </w:tc>
        <w:tc>
          <w:tcPr>
            <w:tcW w:w="2693" w:type="dxa"/>
            <w:vMerge w:val="restart"/>
          </w:tcPr>
          <w:p w14:paraId="2E29FB89" w14:textId="77777777" w:rsidR="007E1549" w:rsidRPr="00F40BF4" w:rsidRDefault="007E1549" w:rsidP="00286881">
            <w:pPr>
              <w:rPr>
                <w:lang w:val="fr-FR"/>
              </w:rPr>
            </w:pPr>
            <w:r w:rsidRPr="00F40BF4">
              <w:rPr>
                <w:lang w:val="fr-FR"/>
              </w:rPr>
              <w:t>Contribution du demandeur en :</w:t>
            </w:r>
          </w:p>
          <w:p w14:paraId="61AC8EED" w14:textId="77777777" w:rsidR="007E1549" w:rsidRPr="00F40BF4" w:rsidRDefault="007E1549" w:rsidP="00302A6F">
            <w:pPr>
              <w:pStyle w:val="Paragraphedeliste"/>
              <w:numPr>
                <w:ilvl w:val="0"/>
                <w:numId w:val="14"/>
              </w:numPr>
              <w:rPr>
                <w:lang w:val="fr-FR"/>
              </w:rPr>
            </w:pPr>
            <w:r w:rsidRPr="00F40BF4">
              <w:rPr>
                <w:lang w:val="fr-FR"/>
              </w:rPr>
              <w:t>Fonds propres</w:t>
            </w:r>
          </w:p>
          <w:p w14:paraId="16719874" w14:textId="77777777" w:rsidR="007E1549" w:rsidRPr="00F40BF4" w:rsidRDefault="007E1549" w:rsidP="00302A6F">
            <w:pPr>
              <w:pStyle w:val="Paragraphedeliste"/>
              <w:numPr>
                <w:ilvl w:val="0"/>
                <w:numId w:val="14"/>
              </w:numPr>
              <w:rPr>
                <w:lang w:val="fr-FR"/>
              </w:rPr>
            </w:pPr>
            <w:r w:rsidRPr="00F40BF4">
              <w:rPr>
                <w:lang w:val="fr-FR"/>
              </w:rPr>
              <w:t>Dettes commerciales</w:t>
            </w:r>
          </w:p>
          <w:p w14:paraId="2E1BBDAD" w14:textId="77777777" w:rsidR="007E1549" w:rsidRPr="00F40BF4" w:rsidRDefault="007E1549" w:rsidP="00302A6F">
            <w:pPr>
              <w:pStyle w:val="Paragraphedeliste"/>
              <w:numPr>
                <w:ilvl w:val="0"/>
                <w:numId w:val="14"/>
              </w:numPr>
              <w:rPr>
                <w:lang w:val="fr-FR"/>
              </w:rPr>
            </w:pPr>
            <w:r w:rsidRPr="00F40BF4">
              <w:rPr>
                <w:lang w:val="fr-FR"/>
              </w:rPr>
              <w:t>Dettes bonifiées</w:t>
            </w:r>
          </w:p>
          <w:p w14:paraId="5B53ECC0" w14:textId="77777777" w:rsidR="007E1549" w:rsidRPr="00F40BF4" w:rsidRDefault="007E1549" w:rsidP="00302A6F">
            <w:pPr>
              <w:pStyle w:val="Paragraphedeliste"/>
              <w:numPr>
                <w:ilvl w:val="0"/>
                <w:numId w:val="14"/>
              </w:numPr>
              <w:rPr>
                <w:lang w:val="fr-FR"/>
              </w:rPr>
            </w:pPr>
            <w:r w:rsidRPr="00F40BF4">
              <w:rPr>
                <w:lang w:val="fr-FR"/>
              </w:rPr>
              <w:t>Autres subventions</w:t>
            </w:r>
          </w:p>
          <w:p w14:paraId="4C583D16" w14:textId="409C2679" w:rsidR="007E1549" w:rsidRPr="00F40BF4" w:rsidRDefault="007E1549" w:rsidP="00302A6F">
            <w:pPr>
              <w:pStyle w:val="Paragraphedeliste"/>
              <w:numPr>
                <w:ilvl w:val="0"/>
                <w:numId w:val="14"/>
              </w:numPr>
              <w:rPr>
                <w:lang w:val="fr-FR"/>
              </w:rPr>
            </w:pPr>
            <w:r w:rsidRPr="00F40BF4">
              <w:rPr>
                <w:lang w:val="fr-FR"/>
              </w:rPr>
              <w:t>Autres accompagnements financiers</w:t>
            </w:r>
          </w:p>
        </w:tc>
        <w:tc>
          <w:tcPr>
            <w:tcW w:w="3115" w:type="dxa"/>
          </w:tcPr>
          <w:p w14:paraId="6064A4DF" w14:textId="4BA2341B" w:rsidR="007E1549" w:rsidRPr="00F40BF4" w:rsidRDefault="007E1549" w:rsidP="00286881">
            <w:pPr>
              <w:rPr>
                <w:lang w:val="fr-FR"/>
              </w:rPr>
            </w:pPr>
            <w:r w:rsidRPr="00F40BF4">
              <w:rPr>
                <w:lang w:val="fr-FR"/>
              </w:rPr>
              <w:t xml:space="preserve"> En millions FCFA ou </w:t>
            </w:r>
            <w:proofErr w:type="spellStart"/>
            <w:r w:rsidRPr="00F40BF4">
              <w:rPr>
                <w:lang w:val="fr-FR"/>
              </w:rPr>
              <w:t>EUROs</w:t>
            </w:r>
            <w:proofErr w:type="spellEnd"/>
          </w:p>
        </w:tc>
        <w:tc>
          <w:tcPr>
            <w:tcW w:w="3116" w:type="dxa"/>
          </w:tcPr>
          <w:p w14:paraId="702C47EF" w14:textId="3AAB9952" w:rsidR="007E1549" w:rsidRPr="00F40BF4" w:rsidRDefault="007E1549" w:rsidP="00286881">
            <w:pPr>
              <w:rPr>
                <w:lang w:val="fr-FR"/>
              </w:rPr>
            </w:pPr>
            <w:r w:rsidRPr="00F40BF4">
              <w:rPr>
                <w:lang w:val="fr-FR"/>
              </w:rPr>
              <w:t>En % du coût total d’investissement</w:t>
            </w:r>
          </w:p>
        </w:tc>
      </w:tr>
      <w:tr w:rsidR="007E1549" w:rsidRPr="00B55F34" w14:paraId="0E5746D6" w14:textId="77777777" w:rsidTr="00876ABB">
        <w:trPr>
          <w:trHeight w:val="1462"/>
        </w:trPr>
        <w:tc>
          <w:tcPr>
            <w:tcW w:w="704" w:type="dxa"/>
            <w:vMerge/>
          </w:tcPr>
          <w:p w14:paraId="0D358E18" w14:textId="77777777" w:rsidR="007E1549" w:rsidRPr="00F40BF4" w:rsidRDefault="007E1549" w:rsidP="00286881">
            <w:pPr>
              <w:rPr>
                <w:lang w:val="fr-FR"/>
              </w:rPr>
            </w:pPr>
          </w:p>
        </w:tc>
        <w:tc>
          <w:tcPr>
            <w:tcW w:w="2693" w:type="dxa"/>
            <w:vMerge/>
          </w:tcPr>
          <w:p w14:paraId="5A98DEF9" w14:textId="77777777" w:rsidR="007E1549" w:rsidRPr="00F40BF4" w:rsidRDefault="007E1549" w:rsidP="00286881">
            <w:pPr>
              <w:rPr>
                <w:lang w:val="fr-FR"/>
              </w:rPr>
            </w:pPr>
          </w:p>
        </w:tc>
        <w:tc>
          <w:tcPr>
            <w:tcW w:w="3115" w:type="dxa"/>
          </w:tcPr>
          <w:p w14:paraId="2065BBF4" w14:textId="77777777" w:rsidR="007E1549" w:rsidRPr="00F40BF4" w:rsidRDefault="007E1549" w:rsidP="00286881">
            <w:pPr>
              <w:rPr>
                <w:lang w:val="fr-FR"/>
              </w:rPr>
            </w:pPr>
          </w:p>
        </w:tc>
        <w:tc>
          <w:tcPr>
            <w:tcW w:w="3116" w:type="dxa"/>
          </w:tcPr>
          <w:p w14:paraId="35AECF66" w14:textId="78F3147B" w:rsidR="007E1549" w:rsidRPr="00F40BF4" w:rsidRDefault="007E1549" w:rsidP="00286881">
            <w:pPr>
              <w:rPr>
                <w:lang w:val="fr-FR"/>
              </w:rPr>
            </w:pPr>
          </w:p>
        </w:tc>
      </w:tr>
      <w:tr w:rsidR="005C6C57" w:rsidRPr="00B55F34" w14:paraId="5A2D3B0B" w14:textId="77777777" w:rsidTr="005C6C57">
        <w:tc>
          <w:tcPr>
            <w:tcW w:w="704" w:type="dxa"/>
          </w:tcPr>
          <w:p w14:paraId="776EA551" w14:textId="2A323A40" w:rsidR="005C6C57" w:rsidRPr="00F40BF4" w:rsidRDefault="007E1549" w:rsidP="00286881">
            <w:pPr>
              <w:rPr>
                <w:lang w:val="fr-FR"/>
              </w:rPr>
            </w:pPr>
            <w:r w:rsidRPr="00F40BF4">
              <w:rPr>
                <w:lang w:val="fr-FR"/>
              </w:rPr>
              <w:lastRenderedPageBreak/>
              <w:t>3.10</w:t>
            </w:r>
          </w:p>
        </w:tc>
        <w:tc>
          <w:tcPr>
            <w:tcW w:w="2693" w:type="dxa"/>
          </w:tcPr>
          <w:p w14:paraId="5254C802" w14:textId="02B5859A" w:rsidR="005C6C57" w:rsidRPr="00F40BF4" w:rsidRDefault="007E1549" w:rsidP="00286881">
            <w:pPr>
              <w:rPr>
                <w:lang w:val="fr-FR"/>
              </w:rPr>
            </w:pPr>
            <w:r w:rsidRPr="00F40BF4">
              <w:rPr>
                <w:lang w:val="fr-FR"/>
              </w:rPr>
              <w:t xml:space="preserve">Objectifs du projet </w:t>
            </w:r>
            <w:r w:rsidR="00876ABB" w:rsidRPr="00F40BF4">
              <w:rPr>
                <w:rStyle w:val="Appelnotedebasdep"/>
                <w:lang w:val="fr-FR"/>
              </w:rPr>
              <w:footnoteReference w:id="3"/>
            </w:r>
          </w:p>
          <w:p w14:paraId="71467621" w14:textId="77777777" w:rsidR="007E1549" w:rsidRPr="00F40BF4" w:rsidRDefault="007E1549" w:rsidP="00302A6F">
            <w:pPr>
              <w:pStyle w:val="Paragraphedeliste"/>
              <w:numPr>
                <w:ilvl w:val="0"/>
                <w:numId w:val="14"/>
              </w:numPr>
              <w:rPr>
                <w:lang w:val="fr-FR"/>
              </w:rPr>
            </w:pPr>
            <w:r w:rsidRPr="00F40BF4">
              <w:rPr>
                <w:lang w:val="fr-FR"/>
              </w:rPr>
              <w:t xml:space="preserve">Global </w:t>
            </w:r>
          </w:p>
          <w:p w14:paraId="6AC91AEB" w14:textId="7CA2195F" w:rsidR="007E1549" w:rsidRPr="00F40BF4" w:rsidRDefault="007E1549" w:rsidP="00302A6F">
            <w:pPr>
              <w:pStyle w:val="Paragraphedeliste"/>
              <w:numPr>
                <w:ilvl w:val="0"/>
                <w:numId w:val="14"/>
              </w:numPr>
              <w:rPr>
                <w:lang w:val="fr-FR"/>
              </w:rPr>
            </w:pPr>
            <w:r w:rsidRPr="00F40BF4">
              <w:rPr>
                <w:lang w:val="fr-FR"/>
              </w:rPr>
              <w:t xml:space="preserve">Spécifiques </w:t>
            </w:r>
          </w:p>
        </w:tc>
        <w:tc>
          <w:tcPr>
            <w:tcW w:w="6231" w:type="dxa"/>
            <w:gridSpan w:val="2"/>
          </w:tcPr>
          <w:p w14:paraId="2D7ECD81" w14:textId="77777777" w:rsidR="005C6C57" w:rsidRPr="00F40BF4" w:rsidRDefault="005C6C57" w:rsidP="00286881">
            <w:pPr>
              <w:rPr>
                <w:lang w:val="fr-FR"/>
              </w:rPr>
            </w:pPr>
          </w:p>
          <w:p w14:paraId="4AB00E92" w14:textId="77777777" w:rsidR="007E1549" w:rsidRPr="00F40BF4" w:rsidRDefault="007E1549" w:rsidP="00302A6F">
            <w:pPr>
              <w:pStyle w:val="Paragraphedeliste"/>
              <w:numPr>
                <w:ilvl w:val="0"/>
                <w:numId w:val="14"/>
              </w:numPr>
              <w:ind w:left="319"/>
              <w:rPr>
                <w:lang w:val="fr-FR"/>
              </w:rPr>
            </w:pPr>
            <w:r w:rsidRPr="00F40BF4">
              <w:rPr>
                <w:lang w:val="fr-FR"/>
              </w:rPr>
              <w:t xml:space="preserve">Accès pour la </w:t>
            </w:r>
            <w:proofErr w:type="spellStart"/>
            <w:r w:rsidRPr="00F40BF4">
              <w:rPr>
                <w:lang w:val="fr-FR"/>
              </w:rPr>
              <w:t>r</w:t>
            </w:r>
            <w:r w:rsidR="008174CF" w:rsidRPr="00F40BF4">
              <w:rPr>
                <w:lang w:val="fr-FR"/>
              </w:rPr>
              <w:t>é</w:t>
            </w:r>
            <w:r w:rsidRPr="00F40BF4">
              <w:rPr>
                <w:lang w:val="fr-FR"/>
              </w:rPr>
              <w:t>d</w:t>
            </w:r>
            <w:proofErr w:type="spellEnd"/>
            <w:r w:rsidRPr="00F40BF4">
              <w:rPr>
                <w:lang w:val="fr-FR"/>
              </w:rPr>
              <w:t xml:space="preserve">. </w:t>
            </w:r>
            <w:proofErr w:type="gramStart"/>
            <w:r w:rsidR="008174CF" w:rsidRPr="00F40BF4">
              <w:rPr>
                <w:lang w:val="fr-FR"/>
              </w:rPr>
              <w:t>d</w:t>
            </w:r>
            <w:r w:rsidRPr="00F40BF4">
              <w:rPr>
                <w:lang w:val="fr-FR"/>
              </w:rPr>
              <w:t>e</w:t>
            </w:r>
            <w:proofErr w:type="gramEnd"/>
            <w:r w:rsidRPr="00F40BF4">
              <w:rPr>
                <w:lang w:val="fr-FR"/>
              </w:rPr>
              <w:t xml:space="preserve"> la pauvreté et le </w:t>
            </w:r>
            <w:proofErr w:type="spellStart"/>
            <w:r w:rsidRPr="00F40BF4">
              <w:rPr>
                <w:lang w:val="fr-FR"/>
              </w:rPr>
              <w:t>dév</w:t>
            </w:r>
            <w:proofErr w:type="spellEnd"/>
            <w:r w:rsidRPr="00F40BF4">
              <w:rPr>
                <w:lang w:val="fr-FR"/>
              </w:rPr>
              <w:t xml:space="preserve">. </w:t>
            </w:r>
            <w:proofErr w:type="gramStart"/>
            <w:r w:rsidRPr="00F40BF4">
              <w:rPr>
                <w:lang w:val="fr-FR"/>
              </w:rPr>
              <w:t>économique</w:t>
            </w:r>
            <w:proofErr w:type="gramEnd"/>
            <w:r w:rsidRPr="00F40BF4">
              <w:rPr>
                <w:lang w:val="fr-FR"/>
              </w:rPr>
              <w:t>.</w:t>
            </w:r>
          </w:p>
          <w:p w14:paraId="401AAB5F" w14:textId="20CE7924" w:rsidR="008174CF" w:rsidRPr="00F40BF4" w:rsidRDefault="008174CF" w:rsidP="00302A6F">
            <w:pPr>
              <w:pStyle w:val="Paragraphedeliste"/>
              <w:numPr>
                <w:ilvl w:val="0"/>
                <w:numId w:val="14"/>
              </w:numPr>
              <w:ind w:left="319"/>
              <w:rPr>
                <w:lang w:val="fr-FR"/>
              </w:rPr>
            </w:pPr>
            <w:r w:rsidRPr="00F40BF4">
              <w:rPr>
                <w:lang w:val="fr-FR"/>
              </w:rPr>
              <w:t xml:space="preserve">Vente d’électricité ou de services électriques ou de services connexes comme le froid domestique ou médical, l’exhaure de l’eau pour le maraîchage </w:t>
            </w:r>
            <w:proofErr w:type="spellStart"/>
            <w:r w:rsidRPr="00F40BF4">
              <w:rPr>
                <w:lang w:val="fr-FR"/>
              </w:rPr>
              <w:t>ect</w:t>
            </w:r>
            <w:proofErr w:type="spellEnd"/>
          </w:p>
        </w:tc>
      </w:tr>
      <w:tr w:rsidR="005C6C57" w:rsidRPr="00F40BF4" w14:paraId="2FB40338" w14:textId="77777777" w:rsidTr="005C6C57">
        <w:tc>
          <w:tcPr>
            <w:tcW w:w="704" w:type="dxa"/>
          </w:tcPr>
          <w:p w14:paraId="143F058B" w14:textId="077C6B75" w:rsidR="005C6C57" w:rsidRPr="00F40BF4" w:rsidRDefault="007E1549" w:rsidP="00286881">
            <w:pPr>
              <w:rPr>
                <w:lang w:val="fr-FR"/>
              </w:rPr>
            </w:pPr>
            <w:r w:rsidRPr="00F40BF4">
              <w:rPr>
                <w:lang w:val="fr-FR"/>
              </w:rPr>
              <w:t>3.11</w:t>
            </w:r>
          </w:p>
        </w:tc>
        <w:tc>
          <w:tcPr>
            <w:tcW w:w="2693" w:type="dxa"/>
          </w:tcPr>
          <w:p w14:paraId="50C4523A" w14:textId="50C6A10B" w:rsidR="005C6C57" w:rsidRPr="00F40BF4" w:rsidRDefault="008174CF" w:rsidP="00286881">
            <w:pPr>
              <w:rPr>
                <w:lang w:val="fr-FR"/>
              </w:rPr>
            </w:pPr>
            <w:r w:rsidRPr="00F40BF4">
              <w:rPr>
                <w:lang w:val="fr-FR"/>
              </w:rPr>
              <w:t xml:space="preserve">Résultats attendus </w:t>
            </w:r>
          </w:p>
        </w:tc>
        <w:tc>
          <w:tcPr>
            <w:tcW w:w="6231" w:type="dxa"/>
            <w:gridSpan w:val="2"/>
          </w:tcPr>
          <w:p w14:paraId="7012728B" w14:textId="77777777" w:rsidR="005C6C57" w:rsidRPr="00F40BF4" w:rsidRDefault="008174CF" w:rsidP="00286881">
            <w:pPr>
              <w:rPr>
                <w:lang w:val="fr-FR"/>
              </w:rPr>
            </w:pPr>
            <w:r w:rsidRPr="00F40BF4">
              <w:rPr>
                <w:lang w:val="fr-FR"/>
              </w:rPr>
              <w:t>Sur trois horizons de temps différents : à la mise en service, à 5 ans et à 10-15 ans :</w:t>
            </w:r>
          </w:p>
          <w:p w14:paraId="5F1A3ADE" w14:textId="0531AAD9" w:rsidR="008174CF" w:rsidRPr="00F40BF4" w:rsidRDefault="008174CF" w:rsidP="00302A6F">
            <w:pPr>
              <w:pStyle w:val="Paragraphedeliste"/>
              <w:numPr>
                <w:ilvl w:val="0"/>
                <w:numId w:val="14"/>
              </w:numPr>
              <w:rPr>
                <w:lang w:val="fr-FR"/>
              </w:rPr>
            </w:pPr>
            <w:r w:rsidRPr="00F40BF4">
              <w:rPr>
                <w:lang w:val="fr-FR"/>
              </w:rPr>
              <w:t>Nb de clients domestiques, administratifs et activités économiques ;</w:t>
            </w:r>
          </w:p>
          <w:p w14:paraId="5D73F4C3" w14:textId="7DA6CA8D" w:rsidR="00876ABB" w:rsidRPr="00F40BF4" w:rsidRDefault="00876ABB" w:rsidP="00302A6F">
            <w:pPr>
              <w:pStyle w:val="Paragraphedeliste"/>
              <w:numPr>
                <w:ilvl w:val="0"/>
                <w:numId w:val="14"/>
              </w:numPr>
              <w:rPr>
                <w:lang w:val="fr-FR"/>
              </w:rPr>
            </w:pPr>
            <w:r w:rsidRPr="00F40BF4">
              <w:rPr>
                <w:lang w:val="fr-FR"/>
              </w:rPr>
              <w:t>Niveau de tarif moyen ou de factures moyennes par type de client permettant d’équilibrer le plan d’affaire</w:t>
            </w:r>
          </w:p>
          <w:p w14:paraId="72A8F61E" w14:textId="77777777" w:rsidR="008174CF" w:rsidRPr="00F40BF4" w:rsidRDefault="008174CF" w:rsidP="00302A6F">
            <w:pPr>
              <w:pStyle w:val="Paragraphedeliste"/>
              <w:numPr>
                <w:ilvl w:val="0"/>
                <w:numId w:val="14"/>
              </w:numPr>
              <w:rPr>
                <w:lang w:val="fr-FR"/>
              </w:rPr>
            </w:pPr>
            <w:r w:rsidRPr="00F40BF4">
              <w:rPr>
                <w:lang w:val="fr-FR"/>
              </w:rPr>
              <w:t>Chiffres d’affaire de l’activité ;</w:t>
            </w:r>
          </w:p>
          <w:p w14:paraId="166A8EBB" w14:textId="77777777" w:rsidR="008174CF" w:rsidRPr="00F40BF4" w:rsidRDefault="008174CF" w:rsidP="00302A6F">
            <w:pPr>
              <w:pStyle w:val="Paragraphedeliste"/>
              <w:numPr>
                <w:ilvl w:val="0"/>
                <w:numId w:val="14"/>
              </w:numPr>
              <w:rPr>
                <w:lang w:val="fr-FR"/>
              </w:rPr>
            </w:pPr>
            <w:r w:rsidRPr="00F40BF4">
              <w:rPr>
                <w:lang w:val="fr-FR"/>
              </w:rPr>
              <w:t>Nb de délestages en fonction du service proposés 24, 18 ou 10 heures ;</w:t>
            </w:r>
          </w:p>
          <w:p w14:paraId="169365C5" w14:textId="45D42757" w:rsidR="008174CF" w:rsidRPr="00F40BF4" w:rsidRDefault="008174CF" w:rsidP="00302A6F">
            <w:pPr>
              <w:pStyle w:val="Paragraphedeliste"/>
              <w:numPr>
                <w:ilvl w:val="0"/>
                <w:numId w:val="14"/>
              </w:numPr>
              <w:rPr>
                <w:lang w:val="fr-FR"/>
              </w:rPr>
            </w:pPr>
            <w:r w:rsidRPr="00F40BF4">
              <w:rPr>
                <w:lang w:val="fr-FR"/>
              </w:rPr>
              <w:t>Taux de desserte</w:t>
            </w:r>
          </w:p>
        </w:tc>
      </w:tr>
      <w:tr w:rsidR="005C6C57" w:rsidRPr="00B55F34" w14:paraId="775B7AA8" w14:textId="77777777" w:rsidTr="005C6C57">
        <w:tc>
          <w:tcPr>
            <w:tcW w:w="704" w:type="dxa"/>
          </w:tcPr>
          <w:p w14:paraId="27EC4E37" w14:textId="24403884" w:rsidR="005C6C57" w:rsidRPr="00F40BF4" w:rsidRDefault="007E1549" w:rsidP="00286881">
            <w:pPr>
              <w:rPr>
                <w:lang w:val="fr-FR"/>
              </w:rPr>
            </w:pPr>
            <w:r w:rsidRPr="00F40BF4">
              <w:rPr>
                <w:lang w:val="fr-FR"/>
              </w:rPr>
              <w:t>3.12</w:t>
            </w:r>
          </w:p>
        </w:tc>
        <w:tc>
          <w:tcPr>
            <w:tcW w:w="2693" w:type="dxa"/>
          </w:tcPr>
          <w:p w14:paraId="504D09F5" w14:textId="77777777" w:rsidR="00876ABB" w:rsidRPr="00F40BF4" w:rsidRDefault="008174CF" w:rsidP="00876ABB">
            <w:pPr>
              <w:rPr>
                <w:b/>
                <w:bCs/>
                <w:lang w:val="fr-FR"/>
              </w:rPr>
            </w:pPr>
            <w:r w:rsidRPr="00F40BF4">
              <w:rPr>
                <w:b/>
                <w:bCs/>
                <w:lang w:val="fr-FR"/>
              </w:rPr>
              <w:t>Principales activées</w:t>
            </w:r>
          </w:p>
          <w:p w14:paraId="6D3421BB" w14:textId="70A04A3D" w:rsidR="00876ABB" w:rsidRPr="00F40BF4" w:rsidRDefault="00876ABB" w:rsidP="00302A6F">
            <w:pPr>
              <w:pStyle w:val="Paragraphedeliste"/>
              <w:numPr>
                <w:ilvl w:val="0"/>
                <w:numId w:val="15"/>
              </w:numPr>
              <w:ind w:left="325"/>
              <w:rPr>
                <w:lang w:val="fr-FR"/>
              </w:rPr>
            </w:pPr>
            <w:r w:rsidRPr="00F40BF4">
              <w:rPr>
                <w:lang w:val="fr-FR"/>
              </w:rPr>
              <w:t>Montage et bouclage financier,</w:t>
            </w:r>
          </w:p>
          <w:p w14:paraId="03FEE46B" w14:textId="77777777" w:rsidR="00876ABB" w:rsidRPr="00F40BF4" w:rsidRDefault="00876ABB" w:rsidP="00302A6F">
            <w:pPr>
              <w:pStyle w:val="Paragraphedeliste"/>
              <w:numPr>
                <w:ilvl w:val="0"/>
                <w:numId w:val="15"/>
              </w:numPr>
              <w:ind w:left="325"/>
              <w:rPr>
                <w:lang w:val="fr-FR"/>
              </w:rPr>
            </w:pPr>
            <w:r w:rsidRPr="00F40BF4">
              <w:rPr>
                <w:lang w:val="fr-FR"/>
              </w:rPr>
              <w:t>Négociations des titres d’exploitation</w:t>
            </w:r>
          </w:p>
          <w:p w14:paraId="648D9C7C" w14:textId="77777777" w:rsidR="00876ABB" w:rsidRPr="00F40BF4" w:rsidRDefault="00876ABB" w:rsidP="00302A6F">
            <w:pPr>
              <w:pStyle w:val="Paragraphedeliste"/>
              <w:numPr>
                <w:ilvl w:val="0"/>
                <w:numId w:val="15"/>
              </w:numPr>
              <w:ind w:left="325"/>
              <w:rPr>
                <w:lang w:val="fr-FR"/>
              </w:rPr>
            </w:pPr>
            <w:r w:rsidRPr="00F40BF4">
              <w:rPr>
                <w:lang w:val="fr-FR"/>
              </w:rPr>
              <w:t xml:space="preserve">Conception des systèmes et intermédiation avec les populations </w:t>
            </w:r>
          </w:p>
          <w:p w14:paraId="27B9230E" w14:textId="77777777" w:rsidR="00876ABB" w:rsidRPr="00F40BF4" w:rsidRDefault="00876ABB" w:rsidP="00302A6F">
            <w:pPr>
              <w:pStyle w:val="Paragraphedeliste"/>
              <w:numPr>
                <w:ilvl w:val="0"/>
                <w:numId w:val="15"/>
              </w:numPr>
              <w:ind w:left="325"/>
              <w:rPr>
                <w:lang w:val="fr-FR"/>
              </w:rPr>
            </w:pPr>
            <w:r w:rsidRPr="00F40BF4">
              <w:rPr>
                <w:lang w:val="fr-FR"/>
              </w:rPr>
              <w:t xml:space="preserve">Réception des équipements et phase d construction </w:t>
            </w:r>
          </w:p>
          <w:p w14:paraId="04829A0B" w14:textId="77777777" w:rsidR="00876ABB" w:rsidRPr="00F40BF4" w:rsidRDefault="00876ABB" w:rsidP="00302A6F">
            <w:pPr>
              <w:pStyle w:val="Paragraphedeliste"/>
              <w:numPr>
                <w:ilvl w:val="0"/>
                <w:numId w:val="15"/>
              </w:numPr>
              <w:ind w:left="325"/>
              <w:rPr>
                <w:lang w:val="fr-FR"/>
              </w:rPr>
            </w:pPr>
            <w:r w:rsidRPr="00F40BF4">
              <w:rPr>
                <w:lang w:val="fr-FR"/>
              </w:rPr>
              <w:t>Essai et phase de réception préalable à la mise en exploitation</w:t>
            </w:r>
          </w:p>
          <w:p w14:paraId="215C5630" w14:textId="77777777" w:rsidR="00876ABB" w:rsidRPr="00F40BF4" w:rsidRDefault="00876ABB" w:rsidP="00302A6F">
            <w:pPr>
              <w:pStyle w:val="Paragraphedeliste"/>
              <w:numPr>
                <w:ilvl w:val="0"/>
                <w:numId w:val="15"/>
              </w:numPr>
              <w:ind w:left="325"/>
              <w:rPr>
                <w:lang w:val="fr-FR"/>
              </w:rPr>
            </w:pPr>
            <w:r w:rsidRPr="00F40BF4">
              <w:rPr>
                <w:lang w:val="fr-FR"/>
              </w:rPr>
              <w:t>Phase d’exploitation (avec les maintenances importantes)</w:t>
            </w:r>
          </w:p>
          <w:p w14:paraId="2F8169C6" w14:textId="6E634022" w:rsidR="005C6C57" w:rsidRPr="00F40BF4" w:rsidRDefault="00876ABB" w:rsidP="00302A6F">
            <w:pPr>
              <w:pStyle w:val="Paragraphedeliste"/>
              <w:numPr>
                <w:ilvl w:val="0"/>
                <w:numId w:val="15"/>
              </w:numPr>
              <w:ind w:left="325"/>
              <w:rPr>
                <w:lang w:val="fr-FR"/>
              </w:rPr>
            </w:pPr>
            <w:r w:rsidRPr="00F40BF4">
              <w:rPr>
                <w:lang w:val="fr-FR"/>
              </w:rPr>
              <w:t>Phase de fin des activités avec soit démantèlement des installations ou transfert au Concédant sous certaines conditions</w:t>
            </w:r>
          </w:p>
        </w:tc>
        <w:tc>
          <w:tcPr>
            <w:tcW w:w="6231" w:type="dxa"/>
            <w:gridSpan w:val="2"/>
          </w:tcPr>
          <w:p w14:paraId="12C3A9F3" w14:textId="02093F7B" w:rsidR="00876ABB" w:rsidRPr="00F40BF4" w:rsidRDefault="00876ABB" w:rsidP="004D059D">
            <w:pPr>
              <w:rPr>
                <w:lang w:val="fr-FR"/>
              </w:rPr>
            </w:pPr>
          </w:p>
        </w:tc>
      </w:tr>
    </w:tbl>
    <w:p w14:paraId="43788421" w14:textId="77777777" w:rsidR="005C6C57" w:rsidRPr="00F40BF4" w:rsidRDefault="005C6C57" w:rsidP="00286881">
      <w:pPr>
        <w:rPr>
          <w:lang w:val="fr-FR"/>
        </w:rPr>
      </w:pPr>
    </w:p>
    <w:p w14:paraId="428AE4EB" w14:textId="77777777" w:rsidR="004D059D" w:rsidRPr="00F40BF4" w:rsidRDefault="004D059D" w:rsidP="00416C2C">
      <w:pPr>
        <w:rPr>
          <w:lang w:val="fr-FR"/>
        </w:rPr>
        <w:sectPr w:rsidR="004D059D" w:rsidRPr="00F40BF4">
          <w:pgSz w:w="11906" w:h="16838"/>
          <w:pgMar w:top="1701" w:right="1134" w:bottom="1701" w:left="1134" w:header="708" w:footer="708" w:gutter="0"/>
          <w:cols w:space="708"/>
          <w:docGrid w:linePitch="360"/>
        </w:sectPr>
      </w:pPr>
    </w:p>
    <w:tbl>
      <w:tblPr>
        <w:tblStyle w:val="Grilledutableau"/>
        <w:tblW w:w="0" w:type="auto"/>
        <w:shd w:val="clear" w:color="auto" w:fill="538135" w:themeFill="accent6" w:themeFillShade="BF"/>
        <w:tblLook w:val="04A0" w:firstRow="1" w:lastRow="0" w:firstColumn="1" w:lastColumn="0" w:noHBand="0" w:noVBand="1"/>
      </w:tblPr>
      <w:tblGrid>
        <w:gridCol w:w="9628"/>
      </w:tblGrid>
      <w:tr w:rsidR="004D059D" w:rsidRPr="00B55F34" w14:paraId="2E9EEB11" w14:textId="77777777" w:rsidTr="004D059D">
        <w:tc>
          <w:tcPr>
            <w:tcW w:w="9628" w:type="dxa"/>
            <w:shd w:val="clear" w:color="auto" w:fill="538135" w:themeFill="accent6" w:themeFillShade="BF"/>
          </w:tcPr>
          <w:p w14:paraId="12ED2486" w14:textId="3B79F1F1" w:rsidR="004D059D" w:rsidRPr="00F40BF4" w:rsidRDefault="004D059D" w:rsidP="004D059D">
            <w:pPr>
              <w:jc w:val="center"/>
              <w:rPr>
                <w:b/>
                <w:bCs/>
                <w:lang w:val="fr-FR"/>
              </w:rPr>
            </w:pPr>
            <w:bookmarkStart w:id="5" w:name="bookmark4"/>
            <w:r w:rsidRPr="00F40BF4">
              <w:rPr>
                <w:b/>
                <w:bCs/>
                <w:color w:val="FFFFFF" w:themeColor="background1"/>
                <w:sz w:val="28"/>
                <w:szCs w:val="32"/>
                <w:lang w:val="fr-FR"/>
              </w:rPr>
              <w:lastRenderedPageBreak/>
              <w:t>SECTION 4 : CAPACITE DE L'EQUIPE, PARTENARIATS ET COOPERATION</w:t>
            </w:r>
          </w:p>
        </w:tc>
      </w:tr>
      <w:bookmarkEnd w:id="5"/>
    </w:tbl>
    <w:p w14:paraId="3C67BAA7" w14:textId="1820C032" w:rsidR="004D059D" w:rsidRPr="00F40BF4" w:rsidRDefault="004D059D" w:rsidP="004D059D">
      <w:pPr>
        <w:rPr>
          <w:lang w:val="fr-FR" w:eastAsia="fr-FR"/>
        </w:rPr>
      </w:pPr>
    </w:p>
    <w:p w14:paraId="0424B864" w14:textId="76A6BCC2" w:rsidR="004D059D" w:rsidRPr="00F40BF4" w:rsidRDefault="004D059D" w:rsidP="004D059D">
      <w:pPr>
        <w:ind w:left="426" w:hanging="426"/>
        <w:rPr>
          <w:b/>
          <w:bCs/>
          <w:lang w:val="fr-FR" w:eastAsia="fr-FR"/>
        </w:rPr>
      </w:pPr>
      <w:bookmarkStart w:id="6" w:name="bookmark5"/>
      <w:r w:rsidRPr="00F40BF4">
        <w:rPr>
          <w:b/>
          <w:bCs/>
          <w:lang w:val="fr-FR"/>
        </w:rPr>
        <w:t xml:space="preserve">4.1 </w:t>
      </w:r>
      <w:r w:rsidRPr="00F40BF4">
        <w:rPr>
          <w:b/>
          <w:bCs/>
          <w:lang w:val="fr-FR"/>
        </w:rPr>
        <w:tab/>
        <w:t xml:space="preserve">Qui réalisera les activités et comment ? Décrire la structure organisationnelle mise en place / </w:t>
      </w:r>
      <w:proofErr w:type="spellStart"/>
      <w:proofErr w:type="gramStart"/>
      <w:r w:rsidRPr="00F40BF4">
        <w:rPr>
          <w:b/>
          <w:bCs/>
          <w:lang w:val="fr-FR"/>
        </w:rPr>
        <w:t>a</w:t>
      </w:r>
      <w:proofErr w:type="spellEnd"/>
      <w:proofErr w:type="gramEnd"/>
      <w:r w:rsidRPr="00F40BF4">
        <w:rPr>
          <w:b/>
          <w:bCs/>
          <w:lang w:val="fr-FR"/>
        </w:rPr>
        <w:t xml:space="preserve"> mettre en place (incluant les partenaires en cas de consortium) pour mettre en œuvre le projet.</w:t>
      </w:r>
      <w:bookmarkEnd w:id="6"/>
    </w:p>
    <w:p w14:paraId="0FC28F86" w14:textId="5DCAA926" w:rsidR="004D059D" w:rsidRPr="00F40BF4" w:rsidRDefault="004D059D" w:rsidP="00302A6F">
      <w:pPr>
        <w:pStyle w:val="Paragraphedeliste"/>
        <w:numPr>
          <w:ilvl w:val="0"/>
          <w:numId w:val="16"/>
        </w:numPr>
        <w:rPr>
          <w:lang w:val="fr-FR" w:eastAsia="fr-FR"/>
        </w:rPr>
      </w:pPr>
      <w:r w:rsidRPr="00F40BF4">
        <w:rPr>
          <w:lang w:val="fr-FR"/>
        </w:rPr>
        <w:t>Décrire le système interne de gouvernance incluant notamment le manuel de procédures, les organes de gestion stratégique de l'entité, les procédures de prises de décision, d'exécution des dépenses et de compte rendu.</w:t>
      </w:r>
    </w:p>
    <w:p w14:paraId="3608CE30" w14:textId="306B960D" w:rsidR="004D059D" w:rsidRPr="00F40BF4" w:rsidRDefault="004D059D" w:rsidP="00302A6F">
      <w:pPr>
        <w:pStyle w:val="Paragraphedeliste"/>
        <w:numPr>
          <w:ilvl w:val="0"/>
          <w:numId w:val="16"/>
        </w:numPr>
        <w:rPr>
          <w:lang w:val="fr-FR" w:eastAsia="fr-FR"/>
        </w:rPr>
      </w:pPr>
      <w:r w:rsidRPr="00F40BF4">
        <w:rPr>
          <w:lang w:val="fr-FR"/>
        </w:rPr>
        <w:t>Joindre l'organigramme de l'équipe d'exécution du projet. Cet organigramme devra comporter le niveau décisionnel et le niveau opérationnel.</w:t>
      </w:r>
    </w:p>
    <w:p w14:paraId="0ADADE5C" w14:textId="1C0BD344" w:rsidR="004D059D" w:rsidRPr="00F40BF4" w:rsidRDefault="004D059D" w:rsidP="00302A6F">
      <w:pPr>
        <w:pStyle w:val="Paragraphedeliste"/>
        <w:numPr>
          <w:ilvl w:val="0"/>
          <w:numId w:val="16"/>
        </w:numPr>
        <w:rPr>
          <w:lang w:val="fr-FR" w:eastAsia="fr-FR"/>
        </w:rPr>
      </w:pPr>
      <w:r w:rsidRPr="00F40BF4">
        <w:rPr>
          <w:lang w:val="fr-FR"/>
        </w:rPr>
        <w:t>Décrire les rôles et responsabilités des membres de l'équipe de mise en œuvre du projet (y compris ceux en provenance des partenaires pour les cas de consortium) et les connaissances, les compétences et l'expérience qu'ils apportent et joindre les CV.</w:t>
      </w:r>
    </w:p>
    <w:p w14:paraId="09911783" w14:textId="54B00E3D" w:rsidR="004D059D" w:rsidRPr="00F40BF4" w:rsidRDefault="004D059D" w:rsidP="004D059D">
      <w:pPr>
        <w:rPr>
          <w:b/>
          <w:bCs/>
          <w:sz w:val="24"/>
          <w:szCs w:val="28"/>
          <w:lang w:val="fr-FR" w:eastAsia="fr-FR"/>
        </w:rPr>
      </w:pPr>
      <w:bookmarkStart w:id="7" w:name="bookmark6"/>
      <w:proofErr w:type="gramStart"/>
      <w:r w:rsidRPr="00F40BF4">
        <w:rPr>
          <w:b/>
          <w:bCs/>
          <w:sz w:val="24"/>
          <w:szCs w:val="28"/>
          <w:lang w:val="fr-FR"/>
        </w:rPr>
        <w:t>4.2  Quel</w:t>
      </w:r>
      <w:proofErr w:type="gramEnd"/>
      <w:r w:rsidRPr="00F40BF4">
        <w:rPr>
          <w:b/>
          <w:bCs/>
          <w:sz w:val="24"/>
          <w:szCs w:val="28"/>
          <w:lang w:val="fr-FR"/>
        </w:rPr>
        <w:t xml:space="preserve"> est le niveau de coopération avec les parties prenantes au projet ?</w:t>
      </w:r>
      <w:bookmarkEnd w:id="7"/>
    </w:p>
    <w:p w14:paraId="1E3FB6E3" w14:textId="0967B0D7" w:rsidR="004D059D" w:rsidRPr="00F40BF4" w:rsidRDefault="004D059D" w:rsidP="004D059D">
      <w:pPr>
        <w:rPr>
          <w:lang w:val="fr-FR" w:eastAsia="fr-FR"/>
        </w:rPr>
      </w:pPr>
      <w:r w:rsidRPr="00F40BF4">
        <w:rPr>
          <w:lang w:val="fr-FR"/>
        </w:rPr>
        <w:t>Décrire tous les groupes de parties prenantes ou des réseaux que vous prévoyez d'engager ou de collaborer avec au cours de la réalisation de l'objet du projet et pendant la phase d'exploitation.</w:t>
      </w:r>
    </w:p>
    <w:p w14:paraId="0D57E215" w14:textId="0D9F60FE" w:rsidR="004D059D" w:rsidRPr="00F40BF4" w:rsidRDefault="004D059D" w:rsidP="004D059D">
      <w:pPr>
        <w:rPr>
          <w:lang w:val="fr-FR" w:eastAsia="fr-FR"/>
        </w:rPr>
        <w:sectPr w:rsidR="004D059D" w:rsidRPr="00F40BF4">
          <w:footerReference w:type="even" r:id="rId8"/>
          <w:footerReference w:type="default" r:id="rId9"/>
          <w:pgSz w:w="11909" w:h="16834"/>
          <w:pgMar w:top="956" w:right="1223" w:bottom="1066" w:left="1027" w:header="0" w:footer="3" w:gutter="0"/>
          <w:cols w:space="720"/>
          <w:noEndnote/>
          <w:docGrid w:linePitch="360"/>
        </w:sectPr>
      </w:pPr>
      <w:r w:rsidRPr="00F40BF4">
        <w:rPr>
          <w:b/>
          <w:bCs/>
          <w:lang w:val="fr-FR"/>
        </w:rPr>
        <w:t>En cas de consortium, il faut que tous les membres du consortium signent un mémorandum d'entente et l’annexent ici.</w:t>
      </w:r>
      <w:r w:rsidRPr="00F40BF4">
        <w:rPr>
          <w:lang w:val="fr-FR"/>
        </w:rPr>
        <w:t xml:space="preserve"> Ce document complémentaire devra préciser clairement qui sont les membres du consortium (dénomination et statut juridique), les rôles et responsabilités (de chaque membre) aussi bien lors de la phase </w:t>
      </w:r>
      <w:r w:rsidR="00BF3323" w:rsidRPr="00F40BF4">
        <w:rPr>
          <w:lang w:val="fr-FR"/>
        </w:rPr>
        <w:t xml:space="preserve">de conception, </w:t>
      </w:r>
      <w:r w:rsidRPr="00F40BF4">
        <w:rPr>
          <w:lang w:val="fr-FR"/>
        </w:rPr>
        <w:t>de réalisation du projet que pendant la phase d'exploitation courante, la désignation claire du chef de file, la contribution de chaque membre au budget du projet, la propriété des biens du projet, les mécanismes de résolutions des cas de dispute entre les membres, l'entité juridique qui assurera l'exploitation, la gestion des profits générés par l'exploitation, le financement anticip</w:t>
      </w:r>
      <w:r w:rsidR="00BF3323" w:rsidRPr="00F40BF4">
        <w:rPr>
          <w:lang w:val="fr-FR"/>
        </w:rPr>
        <w:t>é</w:t>
      </w:r>
      <w:r w:rsidRPr="00F40BF4">
        <w:rPr>
          <w:lang w:val="fr-FR"/>
        </w:rPr>
        <w:t xml:space="preserve"> d</w:t>
      </w:r>
      <w:r w:rsidR="00BF3323" w:rsidRPr="00F40BF4">
        <w:rPr>
          <w:lang w:val="fr-FR"/>
        </w:rPr>
        <w:t xml:space="preserve">es </w:t>
      </w:r>
      <w:r w:rsidRPr="00F40BF4">
        <w:rPr>
          <w:lang w:val="fr-FR"/>
        </w:rPr>
        <w:t>investissement</w:t>
      </w:r>
      <w:r w:rsidR="00BF3323" w:rsidRPr="00F40BF4">
        <w:rPr>
          <w:lang w:val="fr-FR"/>
        </w:rPr>
        <w:t>s</w:t>
      </w:r>
      <w:r w:rsidRPr="00F40BF4">
        <w:rPr>
          <w:lang w:val="fr-FR"/>
        </w:rPr>
        <w:t xml:space="preserve"> complémentaire</w:t>
      </w:r>
      <w:r w:rsidR="00BF3323" w:rsidRPr="00F40BF4">
        <w:rPr>
          <w:lang w:val="fr-FR"/>
        </w:rPr>
        <w:t>s</w:t>
      </w:r>
      <w:r w:rsidRPr="00F40BF4">
        <w:rPr>
          <w:lang w:val="fr-FR"/>
        </w:rPr>
        <w:t xml:space="preserve"> </w:t>
      </w:r>
      <w:r w:rsidR="00BF3323" w:rsidRPr="00F40BF4">
        <w:rPr>
          <w:lang w:val="fr-FR"/>
        </w:rPr>
        <w:t>de maintenance lourde en phase d’</w:t>
      </w:r>
      <w:r w:rsidR="00677F66" w:rsidRPr="00F40BF4">
        <w:rPr>
          <w:lang w:val="fr-FR"/>
        </w:rPr>
        <w:t>exploitation</w:t>
      </w:r>
      <w:r w:rsidRPr="00F40BF4">
        <w:rPr>
          <w:lang w:val="fr-FR"/>
        </w:rPr>
        <w:t>, etc.</w:t>
      </w:r>
    </w:p>
    <w:tbl>
      <w:tblPr>
        <w:tblW w:w="9781" w:type="dxa"/>
        <w:tblLayout w:type="fixed"/>
        <w:tblCellMar>
          <w:left w:w="0" w:type="dxa"/>
          <w:right w:w="0" w:type="dxa"/>
        </w:tblCellMar>
        <w:tblLook w:val="0000" w:firstRow="0" w:lastRow="0" w:firstColumn="0" w:lastColumn="0" w:noHBand="0" w:noVBand="0"/>
      </w:tblPr>
      <w:tblGrid>
        <w:gridCol w:w="9781"/>
      </w:tblGrid>
      <w:tr w:rsidR="00677F66" w:rsidRPr="00F40BF4" w14:paraId="5C922EB3" w14:textId="77777777" w:rsidTr="00677F66">
        <w:trPr>
          <w:trHeight w:hRule="exact" w:val="429"/>
        </w:trPr>
        <w:tc>
          <w:tcPr>
            <w:tcW w:w="9781" w:type="dxa"/>
            <w:tcBorders>
              <w:top w:val="nil"/>
              <w:left w:val="nil"/>
              <w:bottom w:val="nil"/>
              <w:right w:val="nil"/>
            </w:tcBorders>
            <w:shd w:val="clear" w:color="auto" w:fill="009458"/>
          </w:tcPr>
          <w:p w14:paraId="32114BB5" w14:textId="61390A9F" w:rsidR="00677F66" w:rsidRPr="00F40BF4" w:rsidRDefault="00677F66" w:rsidP="00677F66">
            <w:pPr>
              <w:spacing w:line="240" w:lineRule="auto"/>
              <w:ind w:right="139"/>
              <w:jc w:val="center"/>
              <w:rPr>
                <w:b/>
                <w:bCs/>
                <w:color w:val="FFFFFF" w:themeColor="background1"/>
                <w:sz w:val="28"/>
                <w:szCs w:val="32"/>
                <w:lang w:val="fr-FR"/>
              </w:rPr>
            </w:pPr>
            <w:bookmarkStart w:id="8" w:name="_Hlk34212187"/>
            <w:r w:rsidRPr="00F40BF4">
              <w:rPr>
                <w:b/>
                <w:bCs/>
                <w:color w:val="FFFFFF" w:themeColor="background1"/>
                <w:sz w:val="28"/>
                <w:szCs w:val="32"/>
                <w:lang w:val="fr-FR"/>
              </w:rPr>
              <w:lastRenderedPageBreak/>
              <w:t>SECTION 5 : DESCRIPTION DU PROJET</w:t>
            </w:r>
          </w:p>
        </w:tc>
      </w:tr>
      <w:bookmarkEnd w:id="8"/>
    </w:tbl>
    <w:p w14:paraId="772A914A" w14:textId="77777777" w:rsidR="00677F66" w:rsidRPr="00F40BF4" w:rsidRDefault="00677F66" w:rsidP="00677F66">
      <w:pPr>
        <w:rPr>
          <w:lang w:val="fr-FR"/>
        </w:rPr>
      </w:pPr>
    </w:p>
    <w:p w14:paraId="4D849AA6" w14:textId="77777777" w:rsidR="00677F66" w:rsidRPr="00F40BF4" w:rsidRDefault="00677F66" w:rsidP="00677F66">
      <w:pPr>
        <w:rPr>
          <w:b/>
          <w:bCs/>
          <w:sz w:val="24"/>
          <w:szCs w:val="28"/>
          <w:lang w:val="fr-FR"/>
        </w:rPr>
      </w:pPr>
      <w:r w:rsidRPr="00F40BF4">
        <w:rPr>
          <w:b/>
          <w:bCs/>
          <w:sz w:val="24"/>
          <w:szCs w:val="28"/>
          <w:lang w:val="fr-FR"/>
        </w:rPr>
        <w:t>5.1 Donnez des informations concernant :</w:t>
      </w:r>
    </w:p>
    <w:p w14:paraId="6489BB3F" w14:textId="5DC72011" w:rsidR="00677F66" w:rsidRPr="00F40BF4" w:rsidRDefault="00677F66" w:rsidP="00D840F8">
      <w:pPr>
        <w:pStyle w:val="Paragraphedeliste"/>
        <w:numPr>
          <w:ilvl w:val="1"/>
          <w:numId w:val="19"/>
        </w:numPr>
        <w:ind w:left="567"/>
        <w:rPr>
          <w:lang w:val="fr-FR"/>
        </w:rPr>
      </w:pPr>
      <w:r w:rsidRPr="00F40BF4">
        <w:rPr>
          <w:lang w:val="fr-FR"/>
        </w:rPr>
        <w:t xml:space="preserve">La </w:t>
      </w:r>
      <w:r w:rsidR="00242955" w:rsidRPr="00F40BF4">
        <w:rPr>
          <w:lang w:val="fr-FR"/>
        </w:rPr>
        <w:t>préparation</w:t>
      </w:r>
      <w:r w:rsidRPr="00F40BF4">
        <w:rPr>
          <w:lang w:val="fr-FR"/>
        </w:rPr>
        <w:t>/conception de l'</w:t>
      </w:r>
      <w:r w:rsidR="00242955" w:rsidRPr="00F40BF4">
        <w:rPr>
          <w:lang w:val="fr-FR"/>
        </w:rPr>
        <w:t>activité</w:t>
      </w:r>
      <w:r w:rsidRPr="00F40BF4">
        <w:rPr>
          <w:lang w:val="fr-FR"/>
        </w:rPr>
        <w:t xml:space="preserve"> (comment et quand est </w:t>
      </w:r>
      <w:r w:rsidR="00242955" w:rsidRPr="00F40BF4">
        <w:rPr>
          <w:lang w:val="fr-FR"/>
        </w:rPr>
        <w:t>née</w:t>
      </w:r>
      <w:r w:rsidRPr="00F40BF4">
        <w:rPr>
          <w:lang w:val="fr-FR"/>
        </w:rPr>
        <w:t xml:space="preserve"> l'</w:t>
      </w:r>
      <w:r w:rsidR="00242955" w:rsidRPr="00F40BF4">
        <w:rPr>
          <w:lang w:val="fr-FR"/>
        </w:rPr>
        <w:t>idée</w:t>
      </w:r>
      <w:r w:rsidRPr="00F40BF4">
        <w:rPr>
          <w:lang w:val="fr-FR"/>
        </w:rPr>
        <w:t xml:space="preserve"> de ce projet ?) ;</w:t>
      </w:r>
    </w:p>
    <w:p w14:paraId="12E14977" w14:textId="3A8B938D" w:rsidR="00677F66" w:rsidRPr="00F40BF4" w:rsidRDefault="00242955" w:rsidP="00D840F8">
      <w:pPr>
        <w:pStyle w:val="Paragraphedeliste"/>
        <w:numPr>
          <w:ilvl w:val="1"/>
          <w:numId w:val="19"/>
        </w:numPr>
        <w:ind w:left="567"/>
        <w:rPr>
          <w:lang w:val="fr-FR"/>
        </w:rPr>
      </w:pPr>
      <w:r w:rsidRPr="00F40BF4">
        <w:rPr>
          <w:lang w:val="fr-FR"/>
        </w:rPr>
        <w:t>Décrire</w:t>
      </w:r>
      <w:r w:rsidR="00677F66" w:rsidRPr="00F40BF4">
        <w:rPr>
          <w:lang w:val="fr-FR"/>
        </w:rPr>
        <w:t xml:space="preserve"> avec des </w:t>
      </w:r>
      <w:r w:rsidRPr="00F40BF4">
        <w:rPr>
          <w:lang w:val="fr-FR"/>
        </w:rPr>
        <w:t>données</w:t>
      </w:r>
      <w:r w:rsidR="00677F66" w:rsidRPr="00F40BF4">
        <w:rPr>
          <w:lang w:val="fr-FR"/>
        </w:rPr>
        <w:t xml:space="preserve"> et </w:t>
      </w:r>
      <w:r w:rsidRPr="00F40BF4">
        <w:rPr>
          <w:lang w:val="fr-FR"/>
        </w:rPr>
        <w:t>éléments</w:t>
      </w:r>
      <w:r w:rsidR="00677F66" w:rsidRPr="00F40BF4">
        <w:rPr>
          <w:lang w:val="fr-FR"/>
        </w:rPr>
        <w:t xml:space="preserve"> de preuves les principaux </w:t>
      </w:r>
      <w:r w:rsidRPr="00F40BF4">
        <w:rPr>
          <w:lang w:val="fr-FR"/>
        </w:rPr>
        <w:t>problèmes</w:t>
      </w:r>
      <w:r w:rsidR="00677F66" w:rsidRPr="00F40BF4">
        <w:rPr>
          <w:lang w:val="fr-FR"/>
        </w:rPr>
        <w:t xml:space="preserve"> que le projet cherche </w:t>
      </w:r>
      <w:proofErr w:type="spellStart"/>
      <w:proofErr w:type="gramStart"/>
      <w:r w:rsidR="00677F66" w:rsidRPr="00F40BF4">
        <w:rPr>
          <w:lang w:val="fr-FR"/>
        </w:rPr>
        <w:t>a</w:t>
      </w:r>
      <w:proofErr w:type="spellEnd"/>
      <w:proofErr w:type="gramEnd"/>
      <w:r w:rsidR="00677F66" w:rsidRPr="00F40BF4">
        <w:rPr>
          <w:lang w:val="fr-FR"/>
        </w:rPr>
        <w:t xml:space="preserve"> </w:t>
      </w:r>
      <w:r w:rsidRPr="00F40BF4">
        <w:rPr>
          <w:lang w:val="fr-FR"/>
        </w:rPr>
        <w:t>résoudre</w:t>
      </w:r>
      <w:r w:rsidR="00677F66" w:rsidRPr="00F40BF4">
        <w:rPr>
          <w:lang w:val="fr-FR"/>
        </w:rPr>
        <w:t xml:space="preserve"> ;</w:t>
      </w:r>
    </w:p>
    <w:p w14:paraId="67CC0B15" w14:textId="4E906AB7" w:rsidR="00677F66" w:rsidRPr="00F40BF4" w:rsidRDefault="00242955" w:rsidP="00D840F8">
      <w:pPr>
        <w:pStyle w:val="Paragraphedeliste"/>
        <w:numPr>
          <w:ilvl w:val="1"/>
          <w:numId w:val="19"/>
        </w:numPr>
        <w:ind w:left="567"/>
        <w:rPr>
          <w:lang w:val="fr-FR"/>
        </w:rPr>
      </w:pPr>
      <w:r w:rsidRPr="00F40BF4">
        <w:rPr>
          <w:lang w:val="fr-FR"/>
        </w:rPr>
        <w:t>Décrire</w:t>
      </w:r>
      <w:r w:rsidR="00677F66" w:rsidRPr="00F40BF4">
        <w:rPr>
          <w:lang w:val="fr-FR"/>
        </w:rPr>
        <w:t xml:space="preserve"> les types d'</w:t>
      </w:r>
      <w:r w:rsidRPr="00F40BF4">
        <w:rPr>
          <w:lang w:val="fr-FR"/>
        </w:rPr>
        <w:t>activités</w:t>
      </w:r>
      <w:r w:rsidR="00677F66" w:rsidRPr="00F40BF4">
        <w:rPr>
          <w:lang w:val="fr-FR"/>
        </w:rPr>
        <w:t xml:space="preserve"> </w:t>
      </w:r>
      <w:r w:rsidRPr="00F40BF4">
        <w:rPr>
          <w:lang w:val="fr-FR"/>
        </w:rPr>
        <w:t>proposées</w:t>
      </w:r>
      <w:r w:rsidR="00677F66" w:rsidRPr="00F40BF4">
        <w:rPr>
          <w:lang w:val="fr-FR"/>
        </w:rPr>
        <w:t xml:space="preserve">, en </w:t>
      </w:r>
      <w:r w:rsidRPr="00F40BF4">
        <w:rPr>
          <w:lang w:val="fr-FR"/>
        </w:rPr>
        <w:t>précisant</w:t>
      </w:r>
      <w:r w:rsidR="00677F66" w:rsidRPr="00F40BF4">
        <w:rPr>
          <w:lang w:val="fr-FR"/>
        </w:rPr>
        <w:t xml:space="preserve"> les réalisations et résultats correspondants et en </w:t>
      </w:r>
      <w:r w:rsidRPr="00F40BF4">
        <w:rPr>
          <w:lang w:val="fr-FR"/>
        </w:rPr>
        <w:t>décrivant</w:t>
      </w:r>
      <w:r w:rsidR="00677F66" w:rsidRPr="00F40BF4">
        <w:rPr>
          <w:lang w:val="fr-FR"/>
        </w:rPr>
        <w:t xml:space="preserve">, notamment, les liens/rapports entre les </w:t>
      </w:r>
      <w:r w:rsidRPr="00F40BF4">
        <w:rPr>
          <w:lang w:val="fr-FR"/>
        </w:rPr>
        <w:t>différents</w:t>
      </w:r>
      <w:r w:rsidR="00677F66" w:rsidRPr="00F40BF4">
        <w:rPr>
          <w:lang w:val="fr-FR"/>
        </w:rPr>
        <w:t xml:space="preserve"> groupes d'</w:t>
      </w:r>
      <w:r w:rsidRPr="00F40BF4">
        <w:rPr>
          <w:lang w:val="fr-FR"/>
        </w:rPr>
        <w:t>activités</w:t>
      </w:r>
      <w:r w:rsidR="00677F66" w:rsidRPr="00F40BF4">
        <w:rPr>
          <w:lang w:val="fr-FR"/>
        </w:rPr>
        <w:t xml:space="preserve">. Si disponible, fournir des </w:t>
      </w:r>
      <w:r w:rsidRPr="00F40BF4">
        <w:rPr>
          <w:lang w:val="fr-FR"/>
        </w:rPr>
        <w:t>données</w:t>
      </w:r>
      <w:r w:rsidR="00677F66" w:rsidRPr="00F40BF4">
        <w:rPr>
          <w:lang w:val="fr-FR"/>
        </w:rPr>
        <w:t xml:space="preserve"> et </w:t>
      </w:r>
      <w:r w:rsidRPr="00F40BF4">
        <w:rPr>
          <w:lang w:val="fr-FR"/>
        </w:rPr>
        <w:t>éléments</w:t>
      </w:r>
      <w:r w:rsidR="00677F66" w:rsidRPr="00F40BF4">
        <w:rPr>
          <w:lang w:val="fr-FR"/>
        </w:rPr>
        <w:t xml:space="preserve"> de preuves pour les liens proposes ;</w:t>
      </w:r>
    </w:p>
    <w:p w14:paraId="19D20EF4" w14:textId="774D89C3" w:rsidR="00677F66" w:rsidRPr="00F40BF4" w:rsidRDefault="00677F66" w:rsidP="00D840F8">
      <w:pPr>
        <w:pStyle w:val="Paragraphedeliste"/>
        <w:numPr>
          <w:ilvl w:val="1"/>
          <w:numId w:val="19"/>
        </w:numPr>
        <w:ind w:left="567"/>
        <w:rPr>
          <w:lang w:val="fr-FR"/>
        </w:rPr>
      </w:pPr>
      <w:r w:rsidRPr="00F40BF4">
        <w:rPr>
          <w:lang w:val="fr-FR"/>
        </w:rPr>
        <w:t>D</w:t>
      </w:r>
      <w:r w:rsidR="00242955" w:rsidRPr="00F40BF4">
        <w:rPr>
          <w:lang w:val="fr-FR"/>
        </w:rPr>
        <w:t xml:space="preserve">écrire la solution technique proposée et la technologie utilisée </w:t>
      </w:r>
      <w:r w:rsidRPr="00F40BF4">
        <w:rPr>
          <w:lang w:val="fr-FR"/>
        </w:rPr>
        <w:t xml:space="preserve">en </w:t>
      </w:r>
      <w:r w:rsidR="00242955" w:rsidRPr="00F40BF4">
        <w:rPr>
          <w:lang w:val="fr-FR"/>
        </w:rPr>
        <w:t xml:space="preserve">justifiant le </w:t>
      </w:r>
      <w:r w:rsidR="006D65CD" w:rsidRPr="00F40BF4">
        <w:rPr>
          <w:lang w:val="fr-FR"/>
        </w:rPr>
        <w:t>concept</w:t>
      </w:r>
      <w:r w:rsidRPr="00F40BF4">
        <w:rPr>
          <w:lang w:val="fr-FR"/>
        </w:rPr>
        <w:t xml:space="preserve"> technique </w:t>
      </w:r>
      <w:r w:rsidR="00242955" w:rsidRPr="00F40BF4">
        <w:rPr>
          <w:lang w:val="fr-FR"/>
        </w:rPr>
        <w:t>retenu</w:t>
      </w:r>
      <w:r w:rsidRPr="00F40BF4">
        <w:rPr>
          <w:lang w:val="fr-FR"/>
        </w:rPr>
        <w:t xml:space="preserve">, les normes </w:t>
      </w:r>
      <w:r w:rsidR="00242955" w:rsidRPr="00F40BF4">
        <w:rPr>
          <w:lang w:val="fr-FR"/>
        </w:rPr>
        <w:t xml:space="preserve">appliquées, etc. (solutions individuelles versus mini-réseau, solution hybride ou 100% </w:t>
      </w:r>
      <w:proofErr w:type="spellStart"/>
      <w:r w:rsidR="00242955" w:rsidRPr="00F40BF4">
        <w:rPr>
          <w:lang w:val="fr-FR"/>
        </w:rPr>
        <w:t>Enrs</w:t>
      </w:r>
      <w:proofErr w:type="spellEnd"/>
      <w:r w:rsidR="00242955" w:rsidRPr="00F40BF4">
        <w:rPr>
          <w:lang w:val="fr-FR"/>
        </w:rPr>
        <w:t xml:space="preserve">, choix de la source </w:t>
      </w:r>
      <w:proofErr w:type="spellStart"/>
      <w:r w:rsidR="00242955" w:rsidRPr="00F40BF4">
        <w:rPr>
          <w:lang w:val="fr-FR"/>
        </w:rPr>
        <w:t>EnR</w:t>
      </w:r>
      <w:proofErr w:type="spellEnd"/>
      <w:r w:rsidR="00242955" w:rsidRPr="00F40BF4">
        <w:rPr>
          <w:lang w:val="fr-FR"/>
        </w:rPr>
        <w:t>)</w:t>
      </w:r>
    </w:p>
    <w:p w14:paraId="2A9476D1" w14:textId="29624F0F" w:rsidR="00677F66" w:rsidRPr="00F40BF4" w:rsidRDefault="00677F66" w:rsidP="00D840F8">
      <w:pPr>
        <w:pStyle w:val="Paragraphedeliste"/>
        <w:numPr>
          <w:ilvl w:val="1"/>
          <w:numId w:val="19"/>
        </w:numPr>
        <w:ind w:left="567"/>
        <w:rPr>
          <w:lang w:val="fr-FR"/>
        </w:rPr>
      </w:pPr>
      <w:r w:rsidRPr="00F40BF4">
        <w:rPr>
          <w:lang w:val="fr-FR"/>
        </w:rPr>
        <w:t xml:space="preserve">Donner les </w:t>
      </w:r>
      <w:r w:rsidR="00242955" w:rsidRPr="00F40BF4">
        <w:rPr>
          <w:lang w:val="fr-FR"/>
        </w:rPr>
        <w:t>éléments</w:t>
      </w:r>
      <w:r w:rsidRPr="00F40BF4">
        <w:rPr>
          <w:lang w:val="fr-FR"/>
        </w:rPr>
        <w:t xml:space="preserve"> qui assurent la </w:t>
      </w:r>
      <w:r w:rsidR="00242955" w:rsidRPr="00F40BF4">
        <w:rPr>
          <w:lang w:val="fr-FR"/>
        </w:rPr>
        <w:t>durabilité</w:t>
      </w:r>
      <w:r w:rsidRPr="00F40BF4">
        <w:rPr>
          <w:lang w:val="fr-FR"/>
        </w:rPr>
        <w:t xml:space="preserve"> </w:t>
      </w:r>
      <w:r w:rsidR="00242955" w:rsidRPr="00F40BF4">
        <w:rPr>
          <w:lang w:val="fr-FR"/>
        </w:rPr>
        <w:t>économique</w:t>
      </w:r>
      <w:r w:rsidRPr="00F40BF4">
        <w:rPr>
          <w:lang w:val="fr-FR"/>
        </w:rPr>
        <w:t xml:space="preserve">, technique, sociale et institutionnelle </w:t>
      </w:r>
      <w:proofErr w:type="spellStart"/>
      <w:r w:rsidRPr="00F40BF4">
        <w:rPr>
          <w:lang w:val="fr-FR"/>
        </w:rPr>
        <w:t>a</w:t>
      </w:r>
      <w:proofErr w:type="spellEnd"/>
      <w:r w:rsidRPr="00F40BF4">
        <w:rPr>
          <w:lang w:val="fr-FR"/>
        </w:rPr>
        <w:t xml:space="preserve"> la fin du projet.</w:t>
      </w:r>
    </w:p>
    <w:p w14:paraId="70495291" w14:textId="046DC650" w:rsidR="00677F66" w:rsidRPr="00F40BF4" w:rsidRDefault="00677F66" w:rsidP="00D840F8">
      <w:pPr>
        <w:pStyle w:val="Paragraphedeliste"/>
        <w:numPr>
          <w:ilvl w:val="1"/>
          <w:numId w:val="19"/>
        </w:numPr>
        <w:ind w:left="567"/>
        <w:rPr>
          <w:lang w:val="fr-FR"/>
        </w:rPr>
      </w:pPr>
      <w:r w:rsidRPr="00F40BF4">
        <w:rPr>
          <w:lang w:val="fr-FR"/>
        </w:rPr>
        <w:t xml:space="preserve">Indiquer toutes les </w:t>
      </w:r>
      <w:r w:rsidR="00242955" w:rsidRPr="00F40BF4">
        <w:rPr>
          <w:lang w:val="fr-FR"/>
        </w:rPr>
        <w:t>études</w:t>
      </w:r>
      <w:r w:rsidRPr="00F40BF4">
        <w:rPr>
          <w:lang w:val="fr-FR"/>
        </w:rPr>
        <w:t xml:space="preserve"> qui ont </w:t>
      </w:r>
      <w:r w:rsidR="00242955" w:rsidRPr="00F40BF4">
        <w:rPr>
          <w:lang w:val="fr-FR"/>
        </w:rPr>
        <w:t>été</w:t>
      </w:r>
      <w:r w:rsidRPr="00F40BF4">
        <w:rPr>
          <w:lang w:val="fr-FR"/>
        </w:rPr>
        <w:t xml:space="preserve"> </w:t>
      </w:r>
      <w:r w:rsidR="00242955" w:rsidRPr="00F40BF4">
        <w:rPr>
          <w:lang w:val="fr-FR"/>
        </w:rPr>
        <w:t>réalisées</w:t>
      </w:r>
      <w:r w:rsidRPr="00F40BF4">
        <w:rPr>
          <w:lang w:val="fr-FR"/>
        </w:rPr>
        <w:t xml:space="preserve"> pour la </w:t>
      </w:r>
      <w:r w:rsidR="00242955" w:rsidRPr="00F40BF4">
        <w:rPr>
          <w:lang w:val="fr-FR"/>
        </w:rPr>
        <w:t>préparation</w:t>
      </w:r>
      <w:r w:rsidRPr="00F40BF4">
        <w:rPr>
          <w:lang w:val="fr-FR"/>
        </w:rPr>
        <w:t xml:space="preserve"> du projet (</w:t>
      </w:r>
      <w:r w:rsidR="00242955" w:rsidRPr="00F40BF4">
        <w:rPr>
          <w:lang w:val="fr-FR"/>
        </w:rPr>
        <w:t>Etude</w:t>
      </w:r>
      <w:r w:rsidRPr="00F40BF4">
        <w:rPr>
          <w:lang w:val="fr-FR"/>
        </w:rPr>
        <w:t xml:space="preserve"> </w:t>
      </w:r>
      <w:r w:rsidR="00242955" w:rsidRPr="00F40BF4">
        <w:rPr>
          <w:lang w:val="fr-FR"/>
        </w:rPr>
        <w:t>de préfaisabilité ou de faisabilité</w:t>
      </w:r>
      <w:r w:rsidRPr="00F40BF4">
        <w:rPr>
          <w:lang w:val="fr-FR"/>
        </w:rPr>
        <w:t xml:space="preserve">, </w:t>
      </w:r>
      <w:r w:rsidR="00242955" w:rsidRPr="00F40BF4">
        <w:rPr>
          <w:lang w:val="fr-FR"/>
        </w:rPr>
        <w:t>étude</w:t>
      </w:r>
      <w:r w:rsidRPr="00F40BF4">
        <w:rPr>
          <w:lang w:val="fr-FR"/>
        </w:rPr>
        <w:t xml:space="preserve"> de march</w:t>
      </w:r>
      <w:r w:rsidR="00242955" w:rsidRPr="00F40BF4">
        <w:rPr>
          <w:lang w:val="fr-FR"/>
        </w:rPr>
        <w:t>é</w:t>
      </w:r>
      <w:r w:rsidRPr="00F40BF4">
        <w:rPr>
          <w:lang w:val="fr-FR"/>
        </w:rPr>
        <w:t xml:space="preserve">, </w:t>
      </w:r>
      <w:r w:rsidR="00242955" w:rsidRPr="00F40BF4">
        <w:rPr>
          <w:lang w:val="fr-FR"/>
        </w:rPr>
        <w:t xml:space="preserve">plan d’affaire préalable, approche environnementale </w:t>
      </w:r>
      <w:r w:rsidRPr="00F40BF4">
        <w:rPr>
          <w:lang w:val="fr-FR"/>
        </w:rPr>
        <w:t>etc.)</w:t>
      </w:r>
    </w:p>
    <w:p w14:paraId="025DABE1" w14:textId="77777777" w:rsidR="006D65CD" w:rsidRPr="00F40BF4" w:rsidRDefault="006D65CD" w:rsidP="006D65CD">
      <w:pPr>
        <w:pStyle w:val="Paragraphedeliste"/>
        <w:ind w:left="1440"/>
        <w:rPr>
          <w:lang w:val="fr-FR"/>
        </w:rPr>
      </w:pPr>
    </w:p>
    <w:tbl>
      <w:tblPr>
        <w:tblW w:w="9494" w:type="dxa"/>
        <w:tblLayout w:type="fixed"/>
        <w:tblCellMar>
          <w:left w:w="0" w:type="dxa"/>
          <w:right w:w="0" w:type="dxa"/>
        </w:tblCellMar>
        <w:tblLook w:val="0000" w:firstRow="0" w:lastRow="0" w:firstColumn="0" w:lastColumn="0" w:noHBand="0" w:noVBand="0"/>
      </w:tblPr>
      <w:tblGrid>
        <w:gridCol w:w="9494"/>
      </w:tblGrid>
      <w:tr w:rsidR="00677F66" w:rsidRPr="00F40BF4" w14:paraId="6BD3D742" w14:textId="77777777" w:rsidTr="00D24926">
        <w:trPr>
          <w:trHeight w:hRule="exact" w:val="504"/>
        </w:trPr>
        <w:tc>
          <w:tcPr>
            <w:tcW w:w="9494" w:type="dxa"/>
            <w:tcBorders>
              <w:top w:val="single" w:sz="4" w:space="0" w:color="auto"/>
              <w:left w:val="single" w:sz="4" w:space="0" w:color="auto"/>
              <w:bottom w:val="single" w:sz="4" w:space="0" w:color="auto"/>
              <w:right w:val="single" w:sz="4" w:space="0" w:color="auto"/>
            </w:tcBorders>
            <w:shd w:val="clear" w:color="auto" w:fill="FFFFFF"/>
          </w:tcPr>
          <w:p w14:paraId="2F6302C3" w14:textId="77777777" w:rsidR="006D65CD" w:rsidRPr="00F40BF4" w:rsidRDefault="006D65CD" w:rsidP="00677F66">
            <w:pPr>
              <w:spacing w:after="0" w:line="190" w:lineRule="exact"/>
              <w:ind w:left="140"/>
              <w:jc w:val="left"/>
              <w:rPr>
                <w:rFonts w:eastAsia="Times New Roman"/>
                <w:b/>
                <w:bCs/>
                <w:color w:val="000000"/>
                <w:szCs w:val="22"/>
                <w:lang w:val="fr-FR"/>
              </w:rPr>
            </w:pPr>
          </w:p>
          <w:p w14:paraId="6993F2BB" w14:textId="6A4A67E1" w:rsidR="00677F66" w:rsidRPr="00F40BF4" w:rsidRDefault="000D743D" w:rsidP="00677F66">
            <w:pPr>
              <w:spacing w:after="0" w:line="190" w:lineRule="exact"/>
              <w:ind w:left="140"/>
              <w:jc w:val="left"/>
              <w:rPr>
                <w:rFonts w:eastAsia="Times New Roman"/>
                <w:b/>
                <w:bCs/>
                <w:szCs w:val="22"/>
                <w:lang w:val="fr-FR" w:eastAsia="fr-FR"/>
              </w:rPr>
            </w:pPr>
            <w:r w:rsidRPr="00F40BF4">
              <w:rPr>
                <w:rFonts w:eastAsia="Times New Roman"/>
                <w:b/>
                <w:bCs/>
                <w:color w:val="000000"/>
                <w:szCs w:val="22"/>
                <w:lang w:val="fr-FR"/>
              </w:rPr>
              <w:t xml:space="preserve">5.2 </w:t>
            </w:r>
            <w:r w:rsidR="002B5168" w:rsidRPr="00F40BF4">
              <w:rPr>
                <w:rFonts w:eastAsia="Times New Roman"/>
                <w:b/>
                <w:bCs/>
                <w:color w:val="000000"/>
                <w:szCs w:val="22"/>
                <w:lang w:val="fr-FR"/>
              </w:rPr>
              <w:t>Offre spontanée</w:t>
            </w:r>
          </w:p>
        </w:tc>
      </w:tr>
      <w:tr w:rsidR="006D65CD" w:rsidRPr="00B55F34" w14:paraId="4ED300B5" w14:textId="77777777" w:rsidTr="001C19A4">
        <w:trPr>
          <w:trHeight w:hRule="exact" w:val="3041"/>
        </w:trPr>
        <w:tc>
          <w:tcPr>
            <w:tcW w:w="9494" w:type="dxa"/>
            <w:tcBorders>
              <w:top w:val="single" w:sz="4" w:space="0" w:color="auto"/>
              <w:left w:val="single" w:sz="4" w:space="0" w:color="auto"/>
              <w:bottom w:val="single" w:sz="4" w:space="0" w:color="auto"/>
              <w:right w:val="single" w:sz="4" w:space="0" w:color="auto"/>
            </w:tcBorders>
            <w:shd w:val="clear" w:color="auto" w:fill="FFFFFF"/>
          </w:tcPr>
          <w:p w14:paraId="1072CC72" w14:textId="66828E5F" w:rsidR="006D65CD" w:rsidRPr="00F40BF4" w:rsidRDefault="006D65CD" w:rsidP="00302A6F">
            <w:pPr>
              <w:pStyle w:val="Paragraphedeliste"/>
              <w:numPr>
                <w:ilvl w:val="0"/>
                <w:numId w:val="20"/>
              </w:numPr>
              <w:ind w:left="446"/>
              <w:rPr>
                <w:lang w:val="fr-FR" w:eastAsia="fr-FR"/>
              </w:rPr>
            </w:pPr>
            <w:r w:rsidRPr="00F40BF4">
              <w:rPr>
                <w:lang w:val="fr-FR" w:eastAsia="fr-FR"/>
              </w:rPr>
              <w:t xml:space="preserve">Présenter comment cette offre spontanée a vu le jour (qui a pris l’initiative, qui est associé dans cette offre, quelles sont les sources de financement disponibles). </w:t>
            </w:r>
          </w:p>
          <w:p w14:paraId="399CCA2C" w14:textId="182F6D21" w:rsidR="006D65CD" w:rsidRPr="00F40BF4" w:rsidRDefault="006D65CD" w:rsidP="00302A6F">
            <w:pPr>
              <w:pStyle w:val="Paragraphedeliste"/>
              <w:numPr>
                <w:ilvl w:val="0"/>
                <w:numId w:val="20"/>
              </w:numPr>
              <w:ind w:left="446"/>
              <w:rPr>
                <w:lang w:val="fr-FR" w:eastAsia="fr-FR"/>
              </w:rPr>
            </w:pPr>
            <w:r w:rsidRPr="00F40BF4">
              <w:rPr>
                <w:lang w:val="fr-FR" w:eastAsia="fr-FR"/>
              </w:rPr>
              <w:t>Joindre le mémoire d’entente entre les partenaires qui doit nécessairement comprendre la commune des localités concernées, un promoteur privé et éventuellement d’autres partenaires comme une ONG une association de la diaspora, une commune d’un autre pays associée à la commune bénéficiaire par un contrat de partenariat de coopération décentralisée ;</w:t>
            </w:r>
          </w:p>
          <w:p w14:paraId="4D519BCE" w14:textId="2FCF747D" w:rsidR="006D65CD" w:rsidRPr="00F40BF4" w:rsidRDefault="006D65CD" w:rsidP="00302A6F">
            <w:pPr>
              <w:pStyle w:val="Paragraphedeliste"/>
              <w:numPr>
                <w:ilvl w:val="0"/>
                <w:numId w:val="20"/>
              </w:numPr>
              <w:ind w:left="446"/>
              <w:rPr>
                <w:lang w:val="fr-FR" w:eastAsia="fr-FR"/>
              </w:rPr>
            </w:pPr>
            <w:r w:rsidRPr="00F40BF4">
              <w:rPr>
                <w:lang w:val="fr-FR" w:eastAsia="fr-FR"/>
              </w:rPr>
              <w:t xml:space="preserve">Présenter votre approche auprès des populations bénéficiaires et en particulier spécifier </w:t>
            </w:r>
            <w:r w:rsidRPr="00F40BF4">
              <w:rPr>
                <w:lang w:val="fr-FR"/>
              </w:rPr>
              <w:t>comment les bénéficiaires / groupes cibles (les communautés vulnérables et les femmes) ont été impliqués et consultés dans la conception du projet ;</w:t>
            </w:r>
          </w:p>
        </w:tc>
      </w:tr>
    </w:tbl>
    <w:p w14:paraId="3E306A9F" w14:textId="77777777" w:rsidR="00E328E4" w:rsidRPr="00F40BF4" w:rsidRDefault="00E328E4">
      <w:pPr>
        <w:rPr>
          <w:lang w:val="fr-FR"/>
        </w:rPr>
        <w:sectPr w:rsidR="00E328E4" w:rsidRPr="00F40BF4">
          <w:footerReference w:type="even" r:id="rId10"/>
          <w:pgSz w:w="11906" w:h="16838"/>
          <w:pgMar w:top="1701" w:right="1134" w:bottom="1701" w:left="1134" w:header="708" w:footer="708" w:gutter="0"/>
          <w:cols w:space="708"/>
          <w:docGrid w:linePitch="360"/>
        </w:sect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4"/>
      </w:tblGrid>
      <w:tr w:rsidR="00677F66" w:rsidRPr="00B55F34" w14:paraId="11AED4E1" w14:textId="77777777" w:rsidTr="00E328E4">
        <w:trPr>
          <w:trHeight w:hRule="exact" w:val="504"/>
          <w:jc w:val="center"/>
        </w:trPr>
        <w:tc>
          <w:tcPr>
            <w:tcW w:w="9494" w:type="dxa"/>
            <w:shd w:val="clear" w:color="auto" w:fill="FFFFFF"/>
          </w:tcPr>
          <w:p w14:paraId="0D6B6F22" w14:textId="77777777" w:rsidR="00677F66" w:rsidRPr="00F40BF4" w:rsidRDefault="00677F66" w:rsidP="00677F66">
            <w:pPr>
              <w:spacing w:after="0" w:line="190" w:lineRule="exact"/>
              <w:ind w:left="140"/>
              <w:jc w:val="left"/>
              <w:rPr>
                <w:rFonts w:ascii="Arial" w:eastAsia="Times New Roman" w:hAnsi="Arial" w:cs="Arial"/>
                <w:b/>
                <w:bCs/>
                <w:color w:val="000000"/>
                <w:sz w:val="19"/>
                <w:szCs w:val="19"/>
                <w:lang w:val="fr-FR"/>
              </w:rPr>
            </w:pPr>
          </w:p>
          <w:p w14:paraId="0FCEF58D" w14:textId="1158DECA" w:rsidR="00F854E1" w:rsidRPr="00F40BF4" w:rsidRDefault="000D743D" w:rsidP="00677F66">
            <w:pPr>
              <w:spacing w:after="0" w:line="190" w:lineRule="exact"/>
              <w:ind w:left="140"/>
              <w:jc w:val="left"/>
              <w:rPr>
                <w:rFonts w:ascii="Arial" w:eastAsia="Times New Roman" w:hAnsi="Arial" w:cs="Arial"/>
                <w:b/>
                <w:bCs/>
                <w:sz w:val="19"/>
                <w:szCs w:val="19"/>
                <w:lang w:val="fr-FR" w:eastAsia="fr-FR"/>
              </w:rPr>
            </w:pPr>
            <w:r w:rsidRPr="00F40BF4">
              <w:rPr>
                <w:rFonts w:ascii="Arial" w:eastAsia="Times New Roman" w:hAnsi="Arial" w:cs="Arial"/>
                <w:b/>
                <w:bCs/>
                <w:sz w:val="19"/>
                <w:szCs w:val="19"/>
                <w:lang w:val="fr-FR" w:eastAsia="fr-FR"/>
              </w:rPr>
              <w:t xml:space="preserve">5.3 </w:t>
            </w:r>
            <w:r w:rsidR="00D24926" w:rsidRPr="00F40BF4">
              <w:rPr>
                <w:rFonts w:ascii="Arial" w:eastAsia="Times New Roman" w:hAnsi="Arial" w:cs="Arial"/>
                <w:b/>
                <w:bCs/>
                <w:sz w:val="19"/>
                <w:szCs w:val="19"/>
                <w:lang w:val="fr-FR" w:eastAsia="fr-FR"/>
              </w:rPr>
              <w:t>Appel à projets ou à candidature (mini-réseaux et pico centrales)</w:t>
            </w:r>
          </w:p>
        </w:tc>
      </w:tr>
      <w:tr w:rsidR="006D65CD" w:rsidRPr="00B55F34" w14:paraId="13FC1367" w14:textId="77777777" w:rsidTr="00E328E4">
        <w:trPr>
          <w:trHeight w:hRule="exact" w:val="3356"/>
          <w:jc w:val="center"/>
        </w:trPr>
        <w:tc>
          <w:tcPr>
            <w:tcW w:w="9494" w:type="dxa"/>
            <w:shd w:val="clear" w:color="auto" w:fill="FFFFFF"/>
          </w:tcPr>
          <w:p w14:paraId="7E65F09E" w14:textId="50E21889" w:rsidR="006D65CD" w:rsidRPr="00F40BF4" w:rsidRDefault="006D65CD" w:rsidP="00302A6F">
            <w:pPr>
              <w:pStyle w:val="Paragraphedeliste"/>
              <w:numPr>
                <w:ilvl w:val="0"/>
                <w:numId w:val="21"/>
              </w:numPr>
              <w:ind w:left="446"/>
              <w:rPr>
                <w:lang w:val="fr-FR" w:eastAsia="fr-FR"/>
              </w:rPr>
            </w:pPr>
            <w:r w:rsidRPr="00F40BF4">
              <w:rPr>
                <w:lang w:val="fr-FR"/>
              </w:rPr>
              <w:t>Décrire votre démarche et approche envers les communes et les localités concernées par votre proposition ; dans le cas d’un appel à projets ouverts indiquer la démarche et les critères appliqués qui vous a permis de faire la sélection que vous proposez ;</w:t>
            </w:r>
          </w:p>
          <w:p w14:paraId="03284B2D" w14:textId="77777777" w:rsidR="006D65CD" w:rsidRPr="00F40BF4" w:rsidRDefault="006D65CD" w:rsidP="00302A6F">
            <w:pPr>
              <w:pStyle w:val="Paragraphedeliste"/>
              <w:numPr>
                <w:ilvl w:val="0"/>
                <w:numId w:val="21"/>
              </w:numPr>
              <w:ind w:left="446"/>
              <w:rPr>
                <w:lang w:val="fr-FR" w:eastAsia="fr-FR"/>
              </w:rPr>
            </w:pPr>
            <w:r w:rsidRPr="00F40BF4">
              <w:rPr>
                <w:lang w:val="fr-FR"/>
              </w:rPr>
              <w:t xml:space="preserve">Indiquer le niveau d'engagement et la participation des parties prenantes en particulier des partenaires, des autorités nationales et communales et des populations locales documenté </w:t>
            </w:r>
            <w:proofErr w:type="gramStart"/>
            <w:r w:rsidRPr="00F40BF4">
              <w:rPr>
                <w:lang w:val="fr-FR"/>
              </w:rPr>
              <w:t>par  (</w:t>
            </w:r>
            <w:proofErr w:type="gramEnd"/>
            <w:r w:rsidRPr="00F40BF4">
              <w:rPr>
                <w:lang w:val="fr-FR"/>
              </w:rPr>
              <w:t xml:space="preserve">annexer ici les lettres de soutien, d'agrément, d’accord sur la mise à disposition de terrain, etc. délivrées par les autorités/organisations locales) ; </w:t>
            </w:r>
          </w:p>
          <w:p w14:paraId="27CCCE04" w14:textId="78F6F018" w:rsidR="006D65CD" w:rsidRPr="00F40BF4" w:rsidRDefault="00E328E4" w:rsidP="00302A6F">
            <w:pPr>
              <w:pStyle w:val="Paragraphedeliste"/>
              <w:numPr>
                <w:ilvl w:val="0"/>
                <w:numId w:val="21"/>
              </w:numPr>
              <w:ind w:left="446"/>
              <w:rPr>
                <w:lang w:val="fr-FR" w:eastAsia="fr-FR"/>
              </w:rPr>
            </w:pPr>
            <w:r w:rsidRPr="00F40BF4">
              <w:rPr>
                <w:lang w:val="fr-FR"/>
              </w:rPr>
              <w:t>I</w:t>
            </w:r>
            <w:r w:rsidR="006D65CD" w:rsidRPr="00F40BF4">
              <w:rPr>
                <w:lang w:val="fr-FR"/>
              </w:rPr>
              <w:t>ndiquez comment les bénéficiaires / groupes cibles (les communautés pauvres / vulnérables et les femmes</w:t>
            </w:r>
            <w:r w:rsidRPr="00F40BF4">
              <w:rPr>
                <w:lang w:val="fr-FR"/>
              </w:rPr>
              <w:t xml:space="preserve"> et les enfants</w:t>
            </w:r>
            <w:r w:rsidR="006D65CD" w:rsidRPr="00F40BF4">
              <w:rPr>
                <w:lang w:val="fr-FR"/>
              </w:rPr>
              <w:t xml:space="preserve">) ont été </w:t>
            </w:r>
            <w:r w:rsidRPr="00F40BF4">
              <w:rPr>
                <w:lang w:val="fr-FR"/>
              </w:rPr>
              <w:t xml:space="preserve">approchés, </w:t>
            </w:r>
            <w:r w:rsidR="006D65CD" w:rsidRPr="00F40BF4">
              <w:rPr>
                <w:lang w:val="fr-FR"/>
              </w:rPr>
              <w:t>impliqu</w:t>
            </w:r>
            <w:r w:rsidRPr="00F40BF4">
              <w:rPr>
                <w:lang w:val="fr-FR"/>
              </w:rPr>
              <w:t>é</w:t>
            </w:r>
            <w:r w:rsidR="006D65CD" w:rsidRPr="00F40BF4">
              <w:rPr>
                <w:lang w:val="fr-FR"/>
              </w:rPr>
              <w:t>s et consult</w:t>
            </w:r>
            <w:r w:rsidRPr="00F40BF4">
              <w:rPr>
                <w:lang w:val="fr-FR"/>
              </w:rPr>
              <w:t>é</w:t>
            </w:r>
            <w:r w:rsidR="006D65CD" w:rsidRPr="00F40BF4">
              <w:rPr>
                <w:lang w:val="fr-FR"/>
              </w:rPr>
              <w:t>s dans la conception du projet ;</w:t>
            </w:r>
          </w:p>
          <w:p w14:paraId="77084997" w14:textId="077A500F" w:rsidR="006D65CD" w:rsidRPr="00F40BF4" w:rsidRDefault="006D65CD" w:rsidP="00302A6F">
            <w:pPr>
              <w:pStyle w:val="Paragraphedeliste"/>
              <w:numPr>
                <w:ilvl w:val="0"/>
                <w:numId w:val="21"/>
              </w:numPr>
              <w:ind w:left="446"/>
              <w:rPr>
                <w:lang w:val="fr-FR" w:eastAsia="fr-FR"/>
              </w:rPr>
            </w:pPr>
            <w:r w:rsidRPr="00F40BF4">
              <w:rPr>
                <w:lang w:val="fr-FR"/>
              </w:rPr>
              <w:t>Quelles activités de promotion/ diffusion/ vente de kits solaires pour compléter votre offre et satisfaire la demande des clients qui ne seront pas branchés au réseau.</w:t>
            </w:r>
          </w:p>
        </w:tc>
      </w:tr>
    </w:tbl>
    <w:p w14:paraId="55757FC2" w14:textId="77777777" w:rsidR="002B5168" w:rsidRPr="00F40BF4" w:rsidRDefault="002B5168">
      <w:pPr>
        <w:rPr>
          <w:lang w:val="fr-FR"/>
        </w:rPr>
      </w:pPr>
    </w:p>
    <w:tbl>
      <w:tblPr>
        <w:tblW w:w="9503" w:type="dxa"/>
        <w:jc w:val="center"/>
        <w:tblLayout w:type="fixed"/>
        <w:tblCellMar>
          <w:left w:w="0" w:type="dxa"/>
          <w:right w:w="0" w:type="dxa"/>
        </w:tblCellMar>
        <w:tblLook w:val="0000" w:firstRow="0" w:lastRow="0" w:firstColumn="0" w:lastColumn="0" w:noHBand="0" w:noVBand="0"/>
      </w:tblPr>
      <w:tblGrid>
        <w:gridCol w:w="9503"/>
      </w:tblGrid>
      <w:tr w:rsidR="002B5168" w:rsidRPr="00B55F34" w14:paraId="744DF1D7" w14:textId="77777777" w:rsidTr="002B5168">
        <w:trPr>
          <w:trHeight w:hRule="exact" w:val="394"/>
          <w:jc w:val="center"/>
        </w:trPr>
        <w:tc>
          <w:tcPr>
            <w:tcW w:w="9503" w:type="dxa"/>
            <w:tcBorders>
              <w:top w:val="single" w:sz="4" w:space="0" w:color="auto"/>
              <w:left w:val="single" w:sz="4" w:space="0" w:color="auto"/>
              <w:bottom w:val="single" w:sz="4" w:space="0" w:color="auto"/>
              <w:right w:val="single" w:sz="4" w:space="0" w:color="auto"/>
            </w:tcBorders>
            <w:shd w:val="clear" w:color="auto" w:fill="FFFFFF"/>
          </w:tcPr>
          <w:p w14:paraId="4F225CC6" w14:textId="5C577AC8" w:rsidR="002B5168" w:rsidRPr="00F40BF4" w:rsidRDefault="000D743D" w:rsidP="002B5168">
            <w:pPr>
              <w:rPr>
                <w:lang w:val="fr-FR"/>
              </w:rPr>
            </w:pPr>
            <w:r w:rsidRPr="00F40BF4">
              <w:rPr>
                <w:rFonts w:ascii="Arial" w:eastAsia="Times New Roman" w:hAnsi="Arial" w:cs="Arial"/>
                <w:b/>
                <w:bCs/>
                <w:color w:val="000000"/>
                <w:sz w:val="19"/>
                <w:szCs w:val="19"/>
                <w:lang w:val="fr-FR"/>
              </w:rPr>
              <w:t xml:space="preserve">5.4 </w:t>
            </w:r>
            <w:r w:rsidR="002B5168" w:rsidRPr="00F40BF4">
              <w:rPr>
                <w:rFonts w:ascii="Arial" w:eastAsia="Times New Roman" w:hAnsi="Arial" w:cs="Arial"/>
                <w:b/>
                <w:bCs/>
                <w:color w:val="000000"/>
                <w:sz w:val="19"/>
                <w:szCs w:val="19"/>
                <w:lang w:val="fr-FR"/>
              </w:rPr>
              <w:t>Contrat d’octroi de subvention pour le secteur marchand</w:t>
            </w:r>
          </w:p>
        </w:tc>
      </w:tr>
      <w:tr w:rsidR="002B5168" w:rsidRPr="00B55F34" w14:paraId="27A0E4D5" w14:textId="77777777" w:rsidTr="002B5168">
        <w:trPr>
          <w:trHeight w:hRule="exact" w:val="2347"/>
          <w:jc w:val="center"/>
        </w:trPr>
        <w:tc>
          <w:tcPr>
            <w:tcW w:w="9503" w:type="dxa"/>
            <w:tcBorders>
              <w:top w:val="single" w:sz="4" w:space="0" w:color="auto"/>
              <w:left w:val="single" w:sz="4" w:space="0" w:color="auto"/>
              <w:bottom w:val="single" w:sz="4" w:space="0" w:color="auto"/>
              <w:right w:val="single" w:sz="4" w:space="0" w:color="auto"/>
            </w:tcBorders>
            <w:shd w:val="clear" w:color="auto" w:fill="FFFFFF"/>
          </w:tcPr>
          <w:p w14:paraId="08161412" w14:textId="77777777" w:rsidR="002B5168" w:rsidRPr="00F40BF4" w:rsidRDefault="002B5168" w:rsidP="00302A6F">
            <w:pPr>
              <w:pStyle w:val="Paragraphedeliste"/>
              <w:numPr>
                <w:ilvl w:val="0"/>
                <w:numId w:val="18"/>
              </w:numPr>
              <w:ind w:left="457"/>
              <w:rPr>
                <w:lang w:val="fr-FR" w:eastAsia="fr-FR"/>
              </w:rPr>
            </w:pPr>
            <w:r w:rsidRPr="00F40BF4">
              <w:rPr>
                <w:lang w:val="fr-FR"/>
              </w:rPr>
              <w:t>Décrire la stratégie commerciale sous-jacente à cette demande d’octroi de subvention ;</w:t>
            </w:r>
          </w:p>
          <w:p w14:paraId="520CBE65" w14:textId="77777777" w:rsidR="002B5168" w:rsidRPr="00F40BF4" w:rsidRDefault="002B5168" w:rsidP="00302A6F">
            <w:pPr>
              <w:pStyle w:val="Paragraphedeliste"/>
              <w:numPr>
                <w:ilvl w:val="0"/>
                <w:numId w:val="18"/>
              </w:numPr>
              <w:ind w:left="457"/>
              <w:rPr>
                <w:lang w:val="fr-FR" w:eastAsia="fr-FR"/>
              </w:rPr>
            </w:pPr>
            <w:r w:rsidRPr="00F40BF4">
              <w:rPr>
                <w:lang w:val="fr-FR" w:eastAsia="fr-FR"/>
              </w:rPr>
              <w:t>Décrire le système de collecte des payements et du suivi technique des installations pendant la phase d’acquisition et après cette phase. Expliciter votre SAV ;</w:t>
            </w:r>
          </w:p>
          <w:p w14:paraId="4DF109F3" w14:textId="2BDECBA2" w:rsidR="002B5168" w:rsidRPr="00F40BF4" w:rsidRDefault="002B5168" w:rsidP="00302A6F">
            <w:pPr>
              <w:pStyle w:val="Paragraphedeliste"/>
              <w:numPr>
                <w:ilvl w:val="0"/>
                <w:numId w:val="18"/>
              </w:numPr>
              <w:ind w:left="457"/>
              <w:rPr>
                <w:lang w:val="fr-FR" w:eastAsia="fr-FR"/>
              </w:rPr>
            </w:pPr>
            <w:r w:rsidRPr="00F40BF4">
              <w:rPr>
                <w:lang w:val="fr-FR"/>
              </w:rPr>
              <w:t>Indiquer le niveau d'engagement et la participation des parties prenantes en particulier des partenaires et les communes bénéficiaires du projet ;</w:t>
            </w:r>
          </w:p>
          <w:p w14:paraId="33178047" w14:textId="510AF17B" w:rsidR="002B5168" w:rsidRPr="00F40BF4" w:rsidRDefault="002B5168" w:rsidP="00302A6F">
            <w:pPr>
              <w:pStyle w:val="Paragraphedeliste"/>
              <w:numPr>
                <w:ilvl w:val="0"/>
                <w:numId w:val="18"/>
              </w:numPr>
              <w:ind w:left="457"/>
              <w:rPr>
                <w:lang w:val="fr-FR" w:eastAsia="fr-FR"/>
              </w:rPr>
            </w:pPr>
            <w:r w:rsidRPr="00F40BF4">
              <w:rPr>
                <w:lang w:val="fr-FR"/>
              </w:rPr>
              <w:t>Indiquer comment vous avez pris en compte les besoins des communautés pauvres / vulnérables et les femmes) dans la conception du projet.</w:t>
            </w:r>
          </w:p>
        </w:tc>
      </w:tr>
    </w:tbl>
    <w:p w14:paraId="5B17C086" w14:textId="77777777" w:rsidR="001C19A4" w:rsidRPr="00F40BF4" w:rsidRDefault="001C19A4" w:rsidP="00416C2C">
      <w:pPr>
        <w:rPr>
          <w:lang w:val="fr-FR"/>
        </w:rPr>
      </w:pPr>
    </w:p>
    <w:p w14:paraId="2A4399CC" w14:textId="77777777" w:rsidR="001C19A4" w:rsidRPr="00F40BF4" w:rsidRDefault="001C19A4" w:rsidP="00416C2C">
      <w:pPr>
        <w:rPr>
          <w:lang w:val="fr-FR"/>
        </w:rPr>
        <w:sectPr w:rsidR="001C19A4" w:rsidRPr="00F40BF4">
          <w:pgSz w:w="11906" w:h="16838"/>
          <w:pgMar w:top="1701" w:right="1134" w:bottom="1701" w:left="1134" w:header="708" w:footer="708"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9475"/>
        <w:gridCol w:w="182"/>
      </w:tblGrid>
      <w:tr w:rsidR="001C19A4" w:rsidRPr="00F40BF4" w14:paraId="3696D2EC" w14:textId="77777777" w:rsidTr="001C19A4">
        <w:trPr>
          <w:trHeight w:hRule="exact" w:val="586"/>
        </w:trPr>
        <w:tc>
          <w:tcPr>
            <w:tcW w:w="9475" w:type="dxa"/>
            <w:tcBorders>
              <w:top w:val="nil"/>
              <w:left w:val="nil"/>
              <w:bottom w:val="nil"/>
              <w:right w:val="nil"/>
            </w:tcBorders>
            <w:shd w:val="clear" w:color="auto" w:fill="009458"/>
          </w:tcPr>
          <w:p w14:paraId="6AE9A6C9" w14:textId="77777777" w:rsidR="001C19A4" w:rsidRPr="00F40BF4" w:rsidRDefault="001C19A4" w:rsidP="001C19A4">
            <w:pPr>
              <w:spacing w:after="0" w:line="190" w:lineRule="exact"/>
              <w:ind w:left="140"/>
              <w:jc w:val="left"/>
              <w:rPr>
                <w:rFonts w:eastAsia="Times New Roman" w:cs="Arial"/>
                <w:b/>
                <w:bCs/>
                <w:color w:val="FFFFFF"/>
                <w:szCs w:val="22"/>
                <w:lang w:val="fr-FR"/>
              </w:rPr>
            </w:pPr>
          </w:p>
          <w:p w14:paraId="523A7526" w14:textId="28589F72" w:rsidR="001C19A4" w:rsidRPr="00F40BF4" w:rsidRDefault="001C19A4" w:rsidP="001C19A4">
            <w:pPr>
              <w:spacing w:after="0" w:line="190" w:lineRule="exact"/>
              <w:ind w:left="140"/>
              <w:jc w:val="center"/>
              <w:rPr>
                <w:rFonts w:eastAsia="Times New Roman" w:cs="Arial"/>
                <w:b/>
                <w:bCs/>
                <w:szCs w:val="22"/>
                <w:lang w:val="fr-FR" w:eastAsia="fr-FR"/>
              </w:rPr>
            </w:pPr>
            <w:r w:rsidRPr="00F40BF4">
              <w:rPr>
                <w:rFonts w:eastAsia="Times New Roman" w:cs="Arial"/>
                <w:b/>
                <w:bCs/>
                <w:color w:val="FFFFFF"/>
                <w:szCs w:val="22"/>
                <w:lang w:val="fr-FR"/>
              </w:rPr>
              <w:t>SECTION 6 : PERTINENCE DU PROJET</w:t>
            </w:r>
          </w:p>
        </w:tc>
        <w:tc>
          <w:tcPr>
            <w:tcW w:w="182" w:type="dxa"/>
            <w:tcBorders>
              <w:top w:val="nil"/>
              <w:left w:val="single" w:sz="4" w:space="0" w:color="auto"/>
              <w:bottom w:val="nil"/>
              <w:right w:val="nil"/>
            </w:tcBorders>
            <w:shd w:val="clear" w:color="auto" w:fill="FFFFFF"/>
          </w:tcPr>
          <w:p w14:paraId="27AD18A2" w14:textId="77777777" w:rsidR="001C19A4" w:rsidRPr="00F40BF4" w:rsidRDefault="001C19A4" w:rsidP="001C19A4">
            <w:pPr>
              <w:spacing w:after="0" w:line="240" w:lineRule="auto"/>
              <w:jc w:val="left"/>
              <w:rPr>
                <w:rFonts w:eastAsia="Times New Roman" w:cs="Times New Roman"/>
                <w:szCs w:val="22"/>
                <w:lang w:val="fr-FR" w:eastAsia="fr-FR"/>
              </w:rPr>
            </w:pPr>
          </w:p>
        </w:tc>
      </w:tr>
    </w:tbl>
    <w:p w14:paraId="52A62AB3" w14:textId="20B06D13" w:rsidR="001C19A4" w:rsidRPr="00F40BF4" w:rsidRDefault="001C19A4" w:rsidP="00416C2C">
      <w:pPr>
        <w:rPr>
          <w:lang w:val="fr-FR"/>
        </w:rPr>
      </w:pPr>
    </w:p>
    <w:tbl>
      <w:tblPr>
        <w:tblStyle w:val="Grilledutableau"/>
        <w:tblW w:w="0" w:type="auto"/>
        <w:tblLook w:val="04A0" w:firstRow="1" w:lastRow="0" w:firstColumn="1" w:lastColumn="0" w:noHBand="0" w:noVBand="1"/>
      </w:tblPr>
      <w:tblGrid>
        <w:gridCol w:w="9628"/>
      </w:tblGrid>
      <w:tr w:rsidR="001C19A4" w:rsidRPr="00F40BF4" w14:paraId="53766CA6" w14:textId="77777777" w:rsidTr="001C19A4">
        <w:tc>
          <w:tcPr>
            <w:tcW w:w="9628" w:type="dxa"/>
          </w:tcPr>
          <w:p w14:paraId="31C5F3E2" w14:textId="73C781E4" w:rsidR="001C19A4" w:rsidRPr="00F40BF4" w:rsidRDefault="00F40BF4" w:rsidP="001C19A4">
            <w:pPr>
              <w:rPr>
                <w:b/>
                <w:bCs/>
                <w:lang w:val="fr-FR"/>
              </w:rPr>
            </w:pPr>
            <w:r w:rsidRPr="00F40BF4">
              <w:rPr>
                <w:b/>
                <w:bCs/>
                <w:lang w:val="fr-FR"/>
              </w:rPr>
              <w:t>6.1 Pertinence</w:t>
            </w:r>
            <w:r w:rsidR="001C19A4" w:rsidRPr="00F40BF4">
              <w:rPr>
                <w:b/>
                <w:bCs/>
                <w:lang w:val="fr-FR"/>
              </w:rPr>
              <w:t xml:space="preserve"> par rapport aux </w:t>
            </w:r>
            <w:r w:rsidRPr="00F40BF4">
              <w:rPr>
                <w:b/>
                <w:bCs/>
                <w:lang w:val="fr-FR"/>
              </w:rPr>
              <w:t>priorités</w:t>
            </w:r>
            <w:r w:rsidR="001C19A4" w:rsidRPr="00F40BF4">
              <w:rPr>
                <w:b/>
                <w:bCs/>
                <w:lang w:val="fr-FR"/>
              </w:rPr>
              <w:t xml:space="preserve"> </w:t>
            </w:r>
            <w:r w:rsidRPr="00F40BF4">
              <w:rPr>
                <w:b/>
                <w:bCs/>
                <w:lang w:val="fr-FR"/>
              </w:rPr>
              <w:t>spécifiques</w:t>
            </w:r>
            <w:r w:rsidR="001C19A4" w:rsidRPr="00F40BF4">
              <w:rPr>
                <w:b/>
                <w:bCs/>
                <w:lang w:val="fr-FR"/>
              </w:rPr>
              <w:t xml:space="preserve"> de la </w:t>
            </w:r>
            <w:r w:rsidRPr="00F40BF4">
              <w:rPr>
                <w:b/>
                <w:bCs/>
                <w:lang w:val="fr-FR"/>
              </w:rPr>
              <w:t>présente</w:t>
            </w:r>
            <w:r w:rsidR="001C19A4" w:rsidRPr="00F40BF4">
              <w:rPr>
                <w:b/>
                <w:bCs/>
                <w:lang w:val="fr-FR"/>
              </w:rPr>
              <w:t xml:space="preserve"> demande </w:t>
            </w:r>
            <w:r w:rsidR="007F1E9B" w:rsidRPr="00F40BF4">
              <w:rPr>
                <w:b/>
                <w:bCs/>
                <w:lang w:val="fr-FR"/>
              </w:rPr>
              <w:t>à</w:t>
            </w:r>
            <w:r w:rsidR="001C19A4" w:rsidRPr="00F40BF4">
              <w:rPr>
                <w:b/>
                <w:bCs/>
                <w:lang w:val="fr-FR"/>
              </w:rPr>
              <w:t xml:space="preserve"> candidature</w:t>
            </w:r>
          </w:p>
          <w:p w14:paraId="423BFDC4" w14:textId="77777777" w:rsidR="00EB7C28" w:rsidRPr="00A60F8E" w:rsidRDefault="001C19A4" w:rsidP="00302A6F">
            <w:pPr>
              <w:pStyle w:val="Paragraphedeliste"/>
              <w:numPr>
                <w:ilvl w:val="0"/>
                <w:numId w:val="27"/>
              </w:numPr>
              <w:ind w:left="308"/>
              <w:rPr>
                <w:lang w:val="fr-FR"/>
              </w:rPr>
            </w:pPr>
            <w:r w:rsidRPr="00A60F8E">
              <w:rPr>
                <w:lang w:val="fr-FR"/>
              </w:rPr>
              <w:t xml:space="preserve">Donner des éléments qui assurent la pertinence de votre demande par rapport aux exigences de </w:t>
            </w:r>
            <w:proofErr w:type="spellStart"/>
            <w:r w:rsidRPr="00A60F8E">
              <w:rPr>
                <w:lang w:val="fr-FR"/>
              </w:rPr>
              <w:t>I'AaP</w:t>
            </w:r>
            <w:proofErr w:type="spellEnd"/>
            <w:r w:rsidR="00EB7C28" w:rsidRPr="00A60F8E">
              <w:rPr>
                <w:lang w:val="fr-FR"/>
              </w:rPr>
              <w:t xml:space="preserve"> ou de l’AMI auquel vous répondez. </w:t>
            </w:r>
          </w:p>
          <w:p w14:paraId="122A028A" w14:textId="74FFD18D" w:rsidR="001C19A4" w:rsidRPr="00A60F8E" w:rsidRDefault="001C19A4" w:rsidP="00302A6F">
            <w:pPr>
              <w:pStyle w:val="Paragraphedeliste"/>
              <w:numPr>
                <w:ilvl w:val="0"/>
                <w:numId w:val="27"/>
              </w:numPr>
              <w:ind w:left="308"/>
              <w:rPr>
                <w:lang w:val="fr-FR"/>
              </w:rPr>
            </w:pPr>
            <w:r w:rsidRPr="00A60F8E">
              <w:rPr>
                <w:lang w:val="fr-FR"/>
              </w:rPr>
              <w:t xml:space="preserve">« Comment votre proposition s'intègre aux objectifs et priorités du présent </w:t>
            </w:r>
            <w:proofErr w:type="spellStart"/>
            <w:r w:rsidRPr="00A60F8E">
              <w:rPr>
                <w:lang w:val="fr-FR"/>
              </w:rPr>
              <w:t>AaP</w:t>
            </w:r>
            <w:proofErr w:type="spellEnd"/>
            <w:r w:rsidRPr="00A60F8E">
              <w:rPr>
                <w:lang w:val="fr-FR"/>
              </w:rPr>
              <w:t xml:space="preserve"> ?</w:t>
            </w:r>
            <w:r w:rsidR="00EB7C28" w:rsidRPr="00A60F8E">
              <w:rPr>
                <w:lang w:val="fr-FR"/>
              </w:rPr>
              <w:t xml:space="preserve"> de la présente </w:t>
            </w:r>
            <w:proofErr w:type="gramStart"/>
            <w:r w:rsidR="00EB7C28" w:rsidRPr="00A60F8E">
              <w:rPr>
                <w:lang w:val="fr-FR"/>
              </w:rPr>
              <w:t>AMI</w:t>
            </w:r>
            <w:r w:rsidRPr="00A60F8E">
              <w:rPr>
                <w:lang w:val="fr-FR"/>
              </w:rPr>
              <w:t>»</w:t>
            </w:r>
            <w:proofErr w:type="gramEnd"/>
          </w:p>
          <w:p w14:paraId="1E057C18" w14:textId="353447AD" w:rsidR="001C19A4" w:rsidRPr="00A60F8E" w:rsidRDefault="00EB7C28" w:rsidP="00302A6F">
            <w:pPr>
              <w:pStyle w:val="Paragraphedeliste"/>
              <w:numPr>
                <w:ilvl w:val="0"/>
                <w:numId w:val="27"/>
              </w:numPr>
              <w:ind w:left="308"/>
              <w:rPr>
                <w:lang w:val="fr-FR"/>
              </w:rPr>
            </w:pPr>
            <w:r w:rsidRPr="00A60F8E">
              <w:rPr>
                <w:lang w:val="fr-FR"/>
              </w:rPr>
              <w:t>Dans le cas d’une proposition spontanée, vérifier que votre proposition s’inscrit dans le plan directeur de l’électrification rurale réseau et hors-réseau. (</w:t>
            </w:r>
            <w:proofErr w:type="gramStart"/>
            <w:r w:rsidRPr="00A60F8E">
              <w:rPr>
                <w:lang w:val="fr-FR"/>
              </w:rPr>
              <w:t>vérification</w:t>
            </w:r>
            <w:proofErr w:type="gramEnd"/>
            <w:r w:rsidRPr="00A60F8E">
              <w:rPr>
                <w:lang w:val="fr-FR"/>
              </w:rPr>
              <w:t xml:space="preserve"> avec l’ABERME)</w:t>
            </w:r>
          </w:p>
        </w:tc>
      </w:tr>
      <w:tr w:rsidR="001C19A4" w:rsidRPr="00B55F34" w14:paraId="1D41A249" w14:textId="77777777" w:rsidTr="001C19A4">
        <w:tc>
          <w:tcPr>
            <w:tcW w:w="9628" w:type="dxa"/>
          </w:tcPr>
          <w:p w14:paraId="0FFB1CDB" w14:textId="77777777" w:rsidR="00F40BF4" w:rsidRPr="00F40BF4" w:rsidRDefault="00F40BF4" w:rsidP="00F40BF4">
            <w:pPr>
              <w:spacing w:after="0" w:line="190" w:lineRule="exact"/>
              <w:jc w:val="left"/>
              <w:rPr>
                <w:rFonts w:eastAsia="Times New Roman" w:cs="Arial"/>
                <w:color w:val="000000"/>
                <w:szCs w:val="22"/>
                <w:lang w:val="fr-FR"/>
              </w:rPr>
            </w:pPr>
          </w:p>
          <w:p w14:paraId="21B11C49" w14:textId="55AB7823" w:rsidR="001C19A4" w:rsidRPr="00F40BF4" w:rsidRDefault="00F40BF4" w:rsidP="00F40BF4">
            <w:pPr>
              <w:rPr>
                <w:b/>
                <w:bCs/>
                <w:lang w:val="fr-FR" w:eastAsia="fr-FR"/>
              </w:rPr>
            </w:pPr>
            <w:r w:rsidRPr="00F40BF4">
              <w:rPr>
                <w:b/>
                <w:bCs/>
                <w:lang w:val="fr-FR"/>
              </w:rPr>
              <w:t>6.2 Pertinence</w:t>
            </w:r>
            <w:r w:rsidR="001C19A4" w:rsidRPr="00F40BF4">
              <w:rPr>
                <w:b/>
                <w:bCs/>
                <w:lang w:val="fr-FR"/>
              </w:rPr>
              <w:t xml:space="preserve"> par rapport aux besoins et contraintes particuliers de la/des </w:t>
            </w:r>
            <w:r w:rsidRPr="00F40BF4">
              <w:rPr>
                <w:b/>
                <w:bCs/>
                <w:lang w:val="fr-FR"/>
              </w:rPr>
              <w:t>région</w:t>
            </w:r>
            <w:r w:rsidR="001C19A4" w:rsidRPr="00F40BF4">
              <w:rPr>
                <w:b/>
                <w:bCs/>
                <w:lang w:val="fr-FR"/>
              </w:rPr>
              <w:t>(s) cible(s) et/ou des secteurs concernes</w:t>
            </w:r>
          </w:p>
          <w:p w14:paraId="1BC2DB54" w14:textId="77777777" w:rsidR="00C87C1A" w:rsidRDefault="001C19A4" w:rsidP="00302A6F">
            <w:pPr>
              <w:pStyle w:val="Paragraphedeliste"/>
              <w:numPr>
                <w:ilvl w:val="0"/>
                <w:numId w:val="25"/>
              </w:numPr>
              <w:ind w:left="308"/>
              <w:rPr>
                <w:lang w:val="fr-FR" w:eastAsia="fr-FR"/>
              </w:rPr>
            </w:pPr>
            <w:r w:rsidRPr="00F40BF4">
              <w:rPr>
                <w:lang w:val="fr-FR"/>
              </w:rPr>
              <w:t xml:space="preserve">Décrire les synergies avec des initiatives </w:t>
            </w:r>
            <w:r w:rsidR="00F40BF4" w:rsidRPr="00F40BF4">
              <w:rPr>
                <w:lang w:val="fr-FR"/>
              </w:rPr>
              <w:t>financées</w:t>
            </w:r>
            <w:r w:rsidRPr="00F40BF4">
              <w:rPr>
                <w:lang w:val="fr-FR"/>
              </w:rPr>
              <w:t xml:space="preserve"> par d'autres bailleurs de fonds </w:t>
            </w:r>
          </w:p>
          <w:p w14:paraId="2296E3A1" w14:textId="11AF311B" w:rsidR="001C19A4" w:rsidRPr="00F40BF4" w:rsidRDefault="00C87C1A" w:rsidP="00302A6F">
            <w:pPr>
              <w:pStyle w:val="Paragraphedeliste"/>
              <w:numPr>
                <w:ilvl w:val="0"/>
                <w:numId w:val="25"/>
              </w:numPr>
              <w:ind w:left="308"/>
              <w:rPr>
                <w:lang w:val="fr-FR" w:eastAsia="fr-FR"/>
              </w:rPr>
            </w:pPr>
            <w:r>
              <w:rPr>
                <w:lang w:val="fr-FR"/>
              </w:rPr>
              <w:t xml:space="preserve">Vérifier que vos propositions ne font pas double emploi avec d’autres initiatives ; </w:t>
            </w:r>
          </w:p>
          <w:p w14:paraId="11A7596E" w14:textId="2A9A010B" w:rsidR="001C19A4" w:rsidRPr="00F40BF4" w:rsidRDefault="001C19A4" w:rsidP="00302A6F">
            <w:pPr>
              <w:pStyle w:val="Paragraphedeliste"/>
              <w:numPr>
                <w:ilvl w:val="0"/>
                <w:numId w:val="25"/>
              </w:numPr>
              <w:ind w:left="308"/>
              <w:rPr>
                <w:lang w:val="fr-FR" w:eastAsia="fr-FR"/>
              </w:rPr>
            </w:pPr>
            <w:r w:rsidRPr="00F40BF4">
              <w:rPr>
                <w:lang w:val="fr-FR"/>
              </w:rPr>
              <w:t xml:space="preserve">Décrire la pertinence du projet </w:t>
            </w:r>
            <w:r w:rsidR="00F40BF4" w:rsidRPr="00F40BF4">
              <w:rPr>
                <w:lang w:val="fr-FR"/>
              </w:rPr>
              <w:t>vis-à-vis</w:t>
            </w:r>
            <w:r w:rsidRPr="00F40BF4">
              <w:rPr>
                <w:lang w:val="fr-FR"/>
              </w:rPr>
              <w:t xml:space="preserve"> du « Plan Directeur d</w:t>
            </w:r>
            <w:r w:rsidR="00EB7C28">
              <w:rPr>
                <w:lang w:val="fr-FR"/>
              </w:rPr>
              <w:t>’Electrification Rurale</w:t>
            </w:r>
            <w:r w:rsidRPr="00F40BF4">
              <w:rPr>
                <w:lang w:val="fr-FR"/>
              </w:rPr>
              <w:t xml:space="preserve"> », notamment </w:t>
            </w:r>
            <w:r w:rsidR="00EB7C28">
              <w:rPr>
                <w:lang w:val="fr-FR"/>
              </w:rPr>
              <w:t>lors que vous êtes amené à faire un choix de localités propice à l’électrification</w:t>
            </w:r>
            <w:r w:rsidRPr="00F40BF4">
              <w:rPr>
                <w:lang w:val="fr-FR"/>
              </w:rPr>
              <w:t xml:space="preserve"> hors </w:t>
            </w:r>
            <w:r w:rsidR="00F40BF4" w:rsidRPr="00F40BF4">
              <w:rPr>
                <w:lang w:val="fr-FR"/>
              </w:rPr>
              <w:t>réseau</w:t>
            </w:r>
            <w:r w:rsidRPr="00F40BF4">
              <w:rPr>
                <w:lang w:val="fr-FR"/>
              </w:rPr>
              <w:t>.</w:t>
            </w:r>
          </w:p>
          <w:p w14:paraId="5C1E7E71" w14:textId="48BB698E" w:rsidR="001C19A4" w:rsidRPr="00F40BF4" w:rsidRDefault="001C19A4" w:rsidP="00302A6F">
            <w:pPr>
              <w:pStyle w:val="Paragraphedeliste"/>
              <w:numPr>
                <w:ilvl w:val="0"/>
                <w:numId w:val="25"/>
              </w:numPr>
              <w:ind w:left="308"/>
              <w:rPr>
                <w:lang w:val="fr-FR" w:eastAsia="fr-FR"/>
              </w:rPr>
            </w:pPr>
            <w:r w:rsidRPr="00F40BF4">
              <w:rPr>
                <w:lang w:val="fr-FR"/>
              </w:rPr>
              <w:t xml:space="preserve">Fournir des informations les plus </w:t>
            </w:r>
            <w:r w:rsidR="00F40BF4" w:rsidRPr="00F40BF4">
              <w:rPr>
                <w:lang w:val="fr-FR"/>
              </w:rPr>
              <w:t>détaillées</w:t>
            </w:r>
            <w:r w:rsidRPr="00F40BF4">
              <w:rPr>
                <w:lang w:val="fr-FR"/>
              </w:rPr>
              <w:t xml:space="preserve"> possible</w:t>
            </w:r>
            <w:r w:rsidR="00C87C1A">
              <w:rPr>
                <w:lang w:val="fr-FR"/>
              </w:rPr>
              <w:t>s</w:t>
            </w:r>
            <w:r w:rsidRPr="00F40BF4">
              <w:rPr>
                <w:lang w:val="fr-FR"/>
              </w:rPr>
              <w:t xml:space="preserve"> sur les </w:t>
            </w:r>
            <w:r w:rsidR="00F40BF4" w:rsidRPr="00F40BF4">
              <w:rPr>
                <w:lang w:val="fr-FR"/>
              </w:rPr>
              <w:t>caractéristiques</w:t>
            </w:r>
            <w:r w:rsidRPr="00F40BF4">
              <w:rPr>
                <w:lang w:val="fr-FR"/>
              </w:rPr>
              <w:t xml:space="preserve"> du site du projet, par exemple les </w:t>
            </w:r>
            <w:r w:rsidR="00F40BF4" w:rsidRPr="00F40BF4">
              <w:rPr>
                <w:lang w:val="fr-FR"/>
              </w:rPr>
              <w:t>caractéristiques</w:t>
            </w:r>
            <w:r w:rsidRPr="00F40BF4">
              <w:rPr>
                <w:lang w:val="fr-FR"/>
              </w:rPr>
              <w:t xml:space="preserve"> physiques, les emplacements des villages, les distances entre les villages, le nombre d'habitants, la </w:t>
            </w:r>
            <w:r w:rsidR="00F40BF4" w:rsidRPr="00F40BF4">
              <w:rPr>
                <w:lang w:val="fr-FR"/>
              </w:rPr>
              <w:t>vérification</w:t>
            </w:r>
            <w:r w:rsidRPr="00F40BF4">
              <w:rPr>
                <w:lang w:val="fr-FR"/>
              </w:rPr>
              <w:t xml:space="preserve"> qu'il n'y aura pas de </w:t>
            </w:r>
            <w:r w:rsidR="00F40BF4" w:rsidRPr="00F40BF4">
              <w:rPr>
                <w:lang w:val="fr-FR"/>
              </w:rPr>
              <w:t>réinstallation</w:t>
            </w:r>
            <w:r w:rsidRPr="00F40BF4">
              <w:rPr>
                <w:lang w:val="fr-FR"/>
              </w:rPr>
              <w:t xml:space="preserve"> </w:t>
            </w:r>
            <w:r w:rsidR="00F40BF4" w:rsidRPr="00F40BF4">
              <w:rPr>
                <w:lang w:val="fr-FR"/>
              </w:rPr>
              <w:t>nécessaire</w:t>
            </w:r>
            <w:r w:rsidRPr="00F40BF4">
              <w:rPr>
                <w:lang w:val="fr-FR"/>
              </w:rPr>
              <w:t>, etc.</w:t>
            </w:r>
            <w:r w:rsidR="00C87C1A">
              <w:rPr>
                <w:lang w:val="fr-FR"/>
              </w:rPr>
              <w:t xml:space="preserve"> (Cartographie Google-</w:t>
            </w:r>
            <w:proofErr w:type="spellStart"/>
            <w:r w:rsidR="00C87C1A">
              <w:rPr>
                <w:lang w:val="fr-FR"/>
              </w:rPr>
              <w:t>Earth</w:t>
            </w:r>
            <w:proofErr w:type="spellEnd"/>
            <w:r w:rsidR="00C87C1A">
              <w:rPr>
                <w:lang w:val="fr-FR"/>
              </w:rPr>
              <w:t>, rapport de visite de site)</w:t>
            </w:r>
          </w:p>
          <w:p w14:paraId="18E598B5" w14:textId="0934E4B4" w:rsidR="001C19A4" w:rsidRPr="00F40BF4" w:rsidRDefault="001C19A4" w:rsidP="00302A6F">
            <w:pPr>
              <w:pStyle w:val="Paragraphedeliste"/>
              <w:numPr>
                <w:ilvl w:val="0"/>
                <w:numId w:val="25"/>
              </w:numPr>
              <w:ind w:left="308"/>
              <w:rPr>
                <w:lang w:val="fr-FR" w:eastAsia="fr-FR"/>
              </w:rPr>
            </w:pPr>
            <w:r w:rsidRPr="00F40BF4">
              <w:rPr>
                <w:lang w:val="fr-FR"/>
              </w:rPr>
              <w:t xml:space="preserve">Indiquer les principaux impacts environnementaux, positifs et </w:t>
            </w:r>
            <w:r w:rsidR="00F40BF4" w:rsidRPr="00F40BF4">
              <w:rPr>
                <w:lang w:val="fr-FR"/>
              </w:rPr>
              <w:t>négatifs</w:t>
            </w:r>
            <w:r w:rsidRPr="00F40BF4">
              <w:rPr>
                <w:lang w:val="fr-FR"/>
              </w:rPr>
              <w:t xml:space="preserve">, et comment vous proposez </w:t>
            </w:r>
            <w:r w:rsidR="00F40BF4" w:rsidRPr="00F40BF4">
              <w:rPr>
                <w:lang w:val="fr-FR"/>
              </w:rPr>
              <w:t>gérer</w:t>
            </w:r>
            <w:r w:rsidRPr="00F40BF4">
              <w:rPr>
                <w:lang w:val="fr-FR"/>
              </w:rPr>
              <w:t xml:space="preserve"> (</w:t>
            </w:r>
            <w:r w:rsidR="00F40BF4" w:rsidRPr="00F40BF4">
              <w:rPr>
                <w:lang w:val="fr-FR"/>
              </w:rPr>
              <w:t>prévenir</w:t>
            </w:r>
            <w:r w:rsidRPr="00F40BF4">
              <w:rPr>
                <w:lang w:val="fr-FR"/>
              </w:rPr>
              <w:t xml:space="preserve">, minimiser, </w:t>
            </w:r>
            <w:r w:rsidR="00F40BF4" w:rsidRPr="00F40BF4">
              <w:rPr>
                <w:lang w:val="fr-FR"/>
              </w:rPr>
              <w:t>remédier</w:t>
            </w:r>
            <w:r w:rsidRPr="00F40BF4">
              <w:rPr>
                <w:lang w:val="fr-FR"/>
              </w:rPr>
              <w:t>, compenser) ces impacts tout au long du projet.</w:t>
            </w:r>
            <w:r w:rsidR="00EB7C28">
              <w:rPr>
                <w:lang w:val="fr-FR"/>
              </w:rPr>
              <w:t xml:space="preserve"> </w:t>
            </w:r>
            <w:r w:rsidR="00C87C1A">
              <w:rPr>
                <w:lang w:val="fr-FR"/>
              </w:rPr>
              <w:t>(</w:t>
            </w:r>
            <w:r w:rsidR="00EB7C28">
              <w:rPr>
                <w:lang w:val="fr-FR"/>
              </w:rPr>
              <w:t xml:space="preserve">Utiliser la DDES </w:t>
            </w:r>
            <w:r w:rsidR="00A60F8E">
              <w:rPr>
                <w:lang w:val="fr-FR"/>
              </w:rPr>
              <w:t xml:space="preserve">joint à </w:t>
            </w:r>
            <w:proofErr w:type="spellStart"/>
            <w:r w:rsidR="00A60F8E">
              <w:rPr>
                <w:lang w:val="fr-FR"/>
              </w:rPr>
              <w:t>AaP</w:t>
            </w:r>
            <w:proofErr w:type="spellEnd"/>
            <w:r w:rsidR="00A60F8E">
              <w:rPr>
                <w:lang w:val="fr-FR"/>
              </w:rPr>
              <w:t xml:space="preserve"> ou accessible en ligne sur le site </w:t>
            </w:r>
            <w:hyperlink r:id="rId11" w:history="1">
              <w:r w:rsidR="00A60F8E" w:rsidRPr="00BB7AE7">
                <w:rPr>
                  <w:rStyle w:val="Lienhypertexte"/>
                  <w:lang w:val="fr-FR"/>
                </w:rPr>
                <w:t>www.aberme.bj</w:t>
              </w:r>
            </w:hyperlink>
            <w:r w:rsidR="00A60F8E">
              <w:rPr>
                <w:lang w:val="fr-FR"/>
              </w:rPr>
              <w:t xml:space="preserve"> </w:t>
            </w:r>
            <w:r w:rsidR="00C87C1A">
              <w:rPr>
                <w:lang w:val="fr-FR"/>
              </w:rPr>
              <w:t xml:space="preserve">pour les offres spontanées) </w:t>
            </w:r>
            <w:r w:rsidR="00A60F8E">
              <w:rPr>
                <w:lang w:val="fr-FR"/>
              </w:rPr>
              <w:t>;</w:t>
            </w:r>
          </w:p>
          <w:p w14:paraId="3B20218F" w14:textId="7B18A6F4" w:rsidR="001C19A4" w:rsidRPr="00F40BF4" w:rsidRDefault="001C19A4" w:rsidP="00302A6F">
            <w:pPr>
              <w:pStyle w:val="Paragraphedeliste"/>
              <w:numPr>
                <w:ilvl w:val="0"/>
                <w:numId w:val="25"/>
              </w:numPr>
              <w:ind w:left="308"/>
              <w:rPr>
                <w:lang w:val="fr-FR" w:eastAsia="fr-FR"/>
              </w:rPr>
            </w:pPr>
            <w:r w:rsidRPr="00F40BF4">
              <w:rPr>
                <w:lang w:val="fr-FR"/>
              </w:rPr>
              <w:t xml:space="preserve">Indiquer les principaux avantages environnementaux et </w:t>
            </w:r>
            <w:r w:rsidR="00C87C1A">
              <w:rPr>
                <w:lang w:val="fr-FR"/>
              </w:rPr>
              <w:t xml:space="preserve">impacts </w:t>
            </w:r>
            <w:r w:rsidRPr="00F40BF4">
              <w:rPr>
                <w:lang w:val="fr-FR"/>
              </w:rPr>
              <w:t>de sant</w:t>
            </w:r>
            <w:r w:rsidR="00A60F8E">
              <w:rPr>
                <w:lang w:val="fr-FR"/>
              </w:rPr>
              <w:t>é</w:t>
            </w:r>
            <w:r w:rsidRPr="00F40BF4">
              <w:rPr>
                <w:lang w:val="fr-FR"/>
              </w:rPr>
              <w:t xml:space="preserve"> du projet, </w:t>
            </w:r>
            <w:r w:rsidR="00C87C1A">
              <w:rPr>
                <w:lang w:val="fr-FR"/>
              </w:rPr>
              <w:t>induit par l’introduction d’une nouvelle technologie ;</w:t>
            </w:r>
          </w:p>
          <w:p w14:paraId="01330489" w14:textId="17984572" w:rsidR="00F40BF4" w:rsidRPr="00C87C1A" w:rsidRDefault="001C19A4" w:rsidP="00302A6F">
            <w:pPr>
              <w:pStyle w:val="Paragraphedeliste"/>
              <w:numPr>
                <w:ilvl w:val="0"/>
                <w:numId w:val="25"/>
              </w:numPr>
              <w:ind w:left="308"/>
              <w:rPr>
                <w:lang w:val="fr-FR"/>
              </w:rPr>
            </w:pPr>
            <w:r w:rsidRPr="00F40BF4">
              <w:rPr>
                <w:lang w:val="fr-FR"/>
              </w:rPr>
              <w:t xml:space="preserve">Décrire la </w:t>
            </w:r>
            <w:r w:rsidR="00F40BF4" w:rsidRPr="00F40BF4">
              <w:rPr>
                <w:lang w:val="fr-FR"/>
              </w:rPr>
              <w:t>démarche</w:t>
            </w:r>
            <w:r w:rsidRPr="00F40BF4">
              <w:rPr>
                <w:lang w:val="fr-FR"/>
              </w:rPr>
              <w:t xml:space="preserve"> </w:t>
            </w:r>
            <w:r w:rsidR="00F40BF4" w:rsidRPr="00F40BF4">
              <w:rPr>
                <w:lang w:val="fr-FR"/>
              </w:rPr>
              <w:t>méthodologique</w:t>
            </w:r>
            <w:r w:rsidRPr="00F40BF4">
              <w:rPr>
                <w:lang w:val="fr-FR"/>
              </w:rPr>
              <w:t xml:space="preserve"> par laquelle vous comptez </w:t>
            </w:r>
            <w:r w:rsidR="00F40BF4" w:rsidRPr="00F40BF4">
              <w:rPr>
                <w:lang w:val="fr-FR"/>
              </w:rPr>
              <w:t>préserver</w:t>
            </w:r>
            <w:r w:rsidRPr="00F40BF4">
              <w:rPr>
                <w:lang w:val="fr-FR"/>
              </w:rPr>
              <w:t xml:space="preserve"> la sant</w:t>
            </w:r>
            <w:r w:rsidR="00F40BF4">
              <w:rPr>
                <w:lang w:val="fr-FR"/>
              </w:rPr>
              <w:t>é</w:t>
            </w:r>
            <w:r w:rsidRPr="00F40BF4">
              <w:rPr>
                <w:lang w:val="fr-FR"/>
              </w:rPr>
              <w:t xml:space="preserve"> et la </w:t>
            </w:r>
            <w:r w:rsidR="00F40BF4" w:rsidRPr="00F40BF4">
              <w:rPr>
                <w:lang w:val="fr-FR"/>
              </w:rPr>
              <w:t>sécurité</w:t>
            </w:r>
            <w:r w:rsidRPr="00F40BF4">
              <w:rPr>
                <w:lang w:val="fr-FR"/>
              </w:rPr>
              <w:t xml:space="preserve"> des travailleurs sur le site et de la population </w:t>
            </w:r>
            <w:r w:rsidR="00C87C1A">
              <w:rPr>
                <w:lang w:val="fr-FR"/>
              </w:rPr>
              <w:t>avoisinante du</w:t>
            </w:r>
            <w:r w:rsidRPr="00F40BF4">
              <w:rPr>
                <w:lang w:val="fr-FR"/>
              </w:rPr>
              <w:t xml:space="preserve"> site.</w:t>
            </w:r>
          </w:p>
        </w:tc>
      </w:tr>
      <w:tr w:rsidR="00F40BF4" w:rsidRPr="00B55F34" w14:paraId="06D18412" w14:textId="77777777" w:rsidTr="00962B79">
        <w:trPr>
          <w:trHeight w:val="420"/>
        </w:trPr>
        <w:tc>
          <w:tcPr>
            <w:tcW w:w="9628" w:type="dxa"/>
          </w:tcPr>
          <w:p w14:paraId="6B144193" w14:textId="3746FBFB" w:rsidR="00EB7C28" w:rsidRDefault="00F40BF4" w:rsidP="00EB7C28">
            <w:pPr>
              <w:spacing w:after="0" w:line="190" w:lineRule="exact"/>
              <w:jc w:val="left"/>
              <w:rPr>
                <w:rFonts w:eastAsia="Times New Roman" w:cs="Arial"/>
                <w:b/>
                <w:bCs/>
                <w:color w:val="000000"/>
                <w:szCs w:val="22"/>
                <w:lang w:val="fr-FR"/>
              </w:rPr>
            </w:pPr>
            <w:r w:rsidRPr="00F40BF4">
              <w:rPr>
                <w:rStyle w:val="MSGENFONTSTYLENAMETEMPLATEROLEMSGENFONTSTYLENAMEBYROLETEXT"/>
                <w:rFonts w:asciiTheme="minorHAnsi" w:hAnsiTheme="minorHAnsi"/>
                <w:color w:val="000000"/>
                <w:sz w:val="22"/>
                <w:szCs w:val="22"/>
                <w:lang w:val="fr-FR"/>
              </w:rPr>
              <w:t>6.3</w:t>
            </w:r>
            <w:r w:rsidR="00EB7C28">
              <w:rPr>
                <w:rFonts w:eastAsia="Times New Roman" w:cs="Arial"/>
                <w:color w:val="000000"/>
                <w:szCs w:val="22"/>
                <w:lang w:val="fr-FR"/>
              </w:rPr>
              <w:t xml:space="preserve"> </w:t>
            </w:r>
            <w:r w:rsidRPr="00F40BF4">
              <w:rPr>
                <w:rFonts w:eastAsia="Times New Roman" w:cs="Arial"/>
                <w:b/>
                <w:bCs/>
                <w:color w:val="000000"/>
                <w:szCs w:val="22"/>
                <w:lang w:val="fr-FR"/>
              </w:rPr>
              <w:t>Pertinence par rapport aux populations cibles du projet (usagers/utilisateurs)</w:t>
            </w:r>
          </w:p>
          <w:p w14:paraId="393DAEA4" w14:textId="77777777" w:rsidR="00EB7C28" w:rsidRPr="00EB7C28" w:rsidRDefault="00EB7C28" w:rsidP="00EB7C28">
            <w:pPr>
              <w:spacing w:after="0" w:line="190" w:lineRule="exact"/>
              <w:jc w:val="left"/>
              <w:rPr>
                <w:rFonts w:eastAsia="Times New Roman" w:cs="Arial"/>
                <w:b/>
                <w:bCs/>
                <w:szCs w:val="22"/>
                <w:lang w:val="fr-FR" w:eastAsia="fr-FR"/>
              </w:rPr>
            </w:pPr>
          </w:p>
          <w:p w14:paraId="03248DC1" w14:textId="739EC600" w:rsidR="00EB7C28" w:rsidRPr="00EB7C28" w:rsidRDefault="00EB7C28" w:rsidP="00302A6F">
            <w:pPr>
              <w:pStyle w:val="Paragraphedeliste"/>
              <w:numPr>
                <w:ilvl w:val="0"/>
                <w:numId w:val="26"/>
              </w:numPr>
              <w:ind w:left="308"/>
              <w:rPr>
                <w:lang w:val="fr-FR" w:eastAsia="fr-FR"/>
              </w:rPr>
            </w:pPr>
            <w:r w:rsidRPr="00EB7C28">
              <w:rPr>
                <w:lang w:val="fr-FR"/>
              </w:rPr>
              <w:t xml:space="preserve">Donner une estimation du nombre et </w:t>
            </w:r>
            <w:r w:rsidR="00C87C1A">
              <w:rPr>
                <w:lang w:val="fr-FR"/>
              </w:rPr>
              <w:t xml:space="preserve">du </w:t>
            </w:r>
            <w:r w:rsidRPr="00EB7C28">
              <w:rPr>
                <w:lang w:val="fr-FR"/>
              </w:rPr>
              <w:t>genre de (a) bénéficiaires directs (b) bénéficiaires indirects, et (c) Nombre total des bénéficiaires (a + b = c)</w:t>
            </w:r>
            <w:r w:rsidR="00A60F8E">
              <w:rPr>
                <w:rStyle w:val="Appelnotedebasdep"/>
                <w:lang w:val="fr-FR"/>
              </w:rPr>
              <w:footnoteReference w:id="4"/>
            </w:r>
            <w:r w:rsidR="00C87C1A">
              <w:rPr>
                <w:lang w:val="fr-FR"/>
              </w:rPr>
              <w:t xml:space="preserve"> attendu en début d’exploitation et à l’horizon 5 et 10 ans, y compris les activités économiques ;</w:t>
            </w:r>
          </w:p>
          <w:p w14:paraId="2C5EE794" w14:textId="135F9927" w:rsidR="00EB7C28" w:rsidRPr="00EB7C28" w:rsidRDefault="00C87C1A" w:rsidP="00302A6F">
            <w:pPr>
              <w:pStyle w:val="Paragraphedeliste"/>
              <w:numPr>
                <w:ilvl w:val="0"/>
                <w:numId w:val="26"/>
              </w:numPr>
              <w:ind w:left="308"/>
              <w:rPr>
                <w:lang w:val="fr-FR" w:eastAsia="fr-FR"/>
              </w:rPr>
            </w:pPr>
            <w:r w:rsidRPr="00EB7C28">
              <w:rPr>
                <w:lang w:val="fr-FR"/>
              </w:rPr>
              <w:t>Déterminer</w:t>
            </w:r>
            <w:r w:rsidR="00EB7C28" w:rsidRPr="00EB7C28">
              <w:rPr>
                <w:lang w:val="fr-FR"/>
              </w:rPr>
              <w:t xml:space="preserve"> les besoins</w:t>
            </w:r>
            <w:r>
              <w:rPr>
                <w:lang w:val="fr-FR"/>
              </w:rPr>
              <w:t xml:space="preserve"> en </w:t>
            </w:r>
            <w:r w:rsidR="00962B79">
              <w:rPr>
                <w:lang w:val="fr-FR"/>
              </w:rPr>
              <w:t>énergie</w:t>
            </w:r>
            <w:r w:rsidR="00EB7C28" w:rsidRPr="00EB7C28">
              <w:rPr>
                <w:lang w:val="fr-FR"/>
              </w:rPr>
              <w:t xml:space="preserve"> et les contraintes </w:t>
            </w:r>
            <w:r w:rsidR="00962B79">
              <w:rPr>
                <w:lang w:val="fr-FR"/>
              </w:rPr>
              <w:t xml:space="preserve">d’accès à cette énergie </w:t>
            </w:r>
            <w:r w:rsidR="00EB7C28" w:rsidRPr="00EB7C28">
              <w:rPr>
                <w:lang w:val="fr-FR"/>
              </w:rPr>
              <w:t xml:space="preserve">des bénéficiaires </w:t>
            </w:r>
            <w:r w:rsidR="00962B79">
              <w:rPr>
                <w:lang w:val="fr-FR"/>
              </w:rPr>
              <w:t xml:space="preserve">qu’ils soient </w:t>
            </w:r>
            <w:r w:rsidR="00EB7C28" w:rsidRPr="00EB7C28">
              <w:rPr>
                <w:lang w:val="fr-FR"/>
              </w:rPr>
              <w:t xml:space="preserve">directs </w:t>
            </w:r>
            <w:r w:rsidR="00962B79">
              <w:rPr>
                <w:lang w:val="fr-FR"/>
              </w:rPr>
              <w:t>ou</w:t>
            </w:r>
            <w:r w:rsidR="00EB7C28" w:rsidRPr="00EB7C28">
              <w:rPr>
                <w:lang w:val="fr-FR"/>
              </w:rPr>
              <w:t xml:space="preserve"> indirects</w:t>
            </w:r>
            <w:r w:rsidR="00962B79">
              <w:rPr>
                <w:lang w:val="fr-FR"/>
              </w:rPr>
              <w:t xml:space="preserve"> (généralement financier)</w:t>
            </w:r>
            <w:r w:rsidR="00EB7C28" w:rsidRPr="00EB7C28">
              <w:rPr>
                <w:lang w:val="fr-FR"/>
              </w:rPr>
              <w:t>.</w:t>
            </w:r>
          </w:p>
          <w:p w14:paraId="4FE6D0AA" w14:textId="3F956F72" w:rsidR="00EB7C28" w:rsidRPr="00EB7C28" w:rsidRDefault="00EB7C28" w:rsidP="00302A6F">
            <w:pPr>
              <w:pStyle w:val="Paragraphedeliste"/>
              <w:numPr>
                <w:ilvl w:val="0"/>
                <w:numId w:val="26"/>
              </w:numPr>
              <w:ind w:left="308"/>
              <w:rPr>
                <w:lang w:val="fr-FR" w:eastAsia="fr-FR"/>
              </w:rPr>
            </w:pPr>
            <w:r w:rsidRPr="00EB7C28">
              <w:rPr>
                <w:lang w:val="fr-FR"/>
              </w:rPr>
              <w:t>Expliquer tout processus participatif qu</w:t>
            </w:r>
            <w:r w:rsidR="00962B79">
              <w:rPr>
                <w:lang w:val="fr-FR"/>
              </w:rPr>
              <w:t xml:space="preserve">e vous comptez mettre en œuvre pour </w:t>
            </w:r>
            <w:r w:rsidRPr="00EB7C28">
              <w:rPr>
                <w:lang w:val="fr-FR"/>
              </w:rPr>
              <w:t>assure</w:t>
            </w:r>
            <w:r w:rsidR="00962B79">
              <w:rPr>
                <w:lang w:val="fr-FR"/>
              </w:rPr>
              <w:t>r</w:t>
            </w:r>
            <w:r w:rsidRPr="00EB7C28">
              <w:rPr>
                <w:lang w:val="fr-FR"/>
              </w:rPr>
              <w:t xml:space="preserve"> la participation des bénéficiaires finaux a la mise en </w:t>
            </w:r>
            <w:r w:rsidR="00C87C1A">
              <w:rPr>
                <w:lang w:val="fr-FR"/>
              </w:rPr>
              <w:t>œuvre</w:t>
            </w:r>
            <w:r w:rsidRPr="00EB7C28">
              <w:rPr>
                <w:lang w:val="fr-FR"/>
              </w:rPr>
              <w:t xml:space="preserve"> du projet et en particulier </w:t>
            </w:r>
            <w:r w:rsidR="00C87C1A">
              <w:rPr>
                <w:lang w:val="fr-FR"/>
              </w:rPr>
              <w:t xml:space="preserve">de </w:t>
            </w:r>
            <w:r w:rsidRPr="00EB7C28">
              <w:rPr>
                <w:lang w:val="fr-FR"/>
              </w:rPr>
              <w:t xml:space="preserve">celle des couches les plus </w:t>
            </w:r>
            <w:r w:rsidR="00C87C1A" w:rsidRPr="00EB7C28">
              <w:rPr>
                <w:lang w:val="fr-FR"/>
              </w:rPr>
              <w:t>vulnérables</w:t>
            </w:r>
            <w:r w:rsidRPr="00EB7C28">
              <w:rPr>
                <w:lang w:val="fr-FR"/>
              </w:rPr>
              <w:t>.</w:t>
            </w:r>
          </w:p>
          <w:p w14:paraId="03B7790D" w14:textId="40E1170C" w:rsidR="00962B79" w:rsidRDefault="00EB7C28" w:rsidP="00302A6F">
            <w:pPr>
              <w:pStyle w:val="Paragraphedeliste"/>
              <w:numPr>
                <w:ilvl w:val="0"/>
                <w:numId w:val="26"/>
              </w:numPr>
              <w:ind w:left="308"/>
              <w:rPr>
                <w:lang w:val="fr-FR"/>
              </w:rPr>
            </w:pPr>
            <w:r w:rsidRPr="00EB7C28">
              <w:rPr>
                <w:lang w:val="fr-FR"/>
              </w:rPr>
              <w:t xml:space="preserve">Décrire clairement les besoins </w:t>
            </w:r>
            <w:r w:rsidR="00C87C1A" w:rsidRPr="00EB7C28">
              <w:rPr>
                <w:lang w:val="fr-FR"/>
              </w:rPr>
              <w:t>spécifiques</w:t>
            </w:r>
            <w:r w:rsidRPr="00EB7C28">
              <w:rPr>
                <w:lang w:val="fr-FR"/>
              </w:rPr>
              <w:t xml:space="preserve"> en </w:t>
            </w:r>
            <w:r w:rsidR="00962B79">
              <w:rPr>
                <w:lang w:val="fr-FR"/>
              </w:rPr>
              <w:t>é</w:t>
            </w:r>
            <w:r w:rsidRPr="00EB7C28">
              <w:rPr>
                <w:lang w:val="fr-FR"/>
              </w:rPr>
              <w:t xml:space="preserve">nergie des femmes, des pauvres et des personnes </w:t>
            </w:r>
            <w:r w:rsidR="00C87C1A" w:rsidRPr="00EB7C28">
              <w:rPr>
                <w:lang w:val="fr-FR"/>
              </w:rPr>
              <w:t>vulnérables</w:t>
            </w:r>
            <w:r w:rsidR="00962B79">
              <w:rPr>
                <w:lang w:val="fr-FR"/>
              </w:rPr>
              <w:t> ;</w:t>
            </w:r>
            <w:r w:rsidRPr="00EB7C28">
              <w:rPr>
                <w:lang w:val="fr-FR"/>
              </w:rPr>
              <w:t xml:space="preserve"> </w:t>
            </w:r>
          </w:p>
          <w:p w14:paraId="45812767" w14:textId="2363F82B" w:rsidR="00F40BF4" w:rsidRPr="00EB7C28" w:rsidRDefault="00962B79" w:rsidP="00302A6F">
            <w:pPr>
              <w:pStyle w:val="Paragraphedeliste"/>
              <w:numPr>
                <w:ilvl w:val="0"/>
                <w:numId w:val="26"/>
              </w:numPr>
              <w:ind w:left="308"/>
              <w:rPr>
                <w:lang w:val="fr-FR"/>
              </w:rPr>
            </w:pPr>
            <w:r w:rsidRPr="00962B79">
              <w:rPr>
                <w:lang w:val="fr-FR"/>
              </w:rPr>
              <w:t xml:space="preserve">Indiquer dans le contenu local que vous comptez développer dans votre projet en termes d’opportunités d’emploi local pour les femmes et les personnes vulnérables lors de la réalisation du projet </w:t>
            </w:r>
            <w:r w:rsidR="00EB7C28" w:rsidRPr="00962B79">
              <w:rPr>
                <w:lang w:val="fr-FR"/>
              </w:rPr>
              <w:t>et dans la chaine de fourniture des services énergétiques hors-réseau</w:t>
            </w:r>
            <w:r>
              <w:rPr>
                <w:lang w:val="fr-FR"/>
              </w:rPr>
              <w:t>.</w:t>
            </w:r>
          </w:p>
        </w:tc>
      </w:tr>
      <w:tr w:rsidR="000070D6" w:rsidRPr="00B55F34" w14:paraId="5B6235C0" w14:textId="77777777" w:rsidTr="000070D6">
        <w:tblPrEx>
          <w:jc w:val="center"/>
          <w:shd w:val="clear" w:color="auto" w:fill="538135" w:themeFill="accent6" w:themeFillShade="BF"/>
        </w:tblPrEx>
        <w:trPr>
          <w:jc w:val="center"/>
        </w:trPr>
        <w:tc>
          <w:tcPr>
            <w:tcW w:w="9628" w:type="dxa"/>
            <w:shd w:val="clear" w:color="auto" w:fill="538135" w:themeFill="accent6" w:themeFillShade="BF"/>
          </w:tcPr>
          <w:p w14:paraId="7C68CBDF" w14:textId="222755B6" w:rsidR="000070D6" w:rsidRPr="000070D6" w:rsidRDefault="000070D6" w:rsidP="000070D6">
            <w:pPr>
              <w:jc w:val="center"/>
              <w:rPr>
                <w:b/>
                <w:bCs/>
                <w:color w:val="FFFFFF" w:themeColor="background1"/>
                <w:lang w:val="fr-FR"/>
              </w:rPr>
            </w:pPr>
            <w:bookmarkStart w:id="9" w:name="_Hlk34220337"/>
            <w:r w:rsidRPr="000070D6">
              <w:rPr>
                <w:b/>
                <w:bCs/>
                <w:color w:val="FFFFFF" w:themeColor="background1"/>
                <w:lang w:val="fr-FR"/>
              </w:rPr>
              <w:lastRenderedPageBreak/>
              <w:t>SECTION 7 : PLAN DE TRAVAIL ET ETAPES IMPORTANTES (MILE STONES) DE MISE EN OEUVRE</w:t>
            </w:r>
          </w:p>
        </w:tc>
      </w:tr>
      <w:bookmarkEnd w:id="9"/>
    </w:tbl>
    <w:p w14:paraId="63870D0F" w14:textId="0D381935" w:rsidR="000070D6" w:rsidRDefault="000070D6" w:rsidP="00416C2C">
      <w:pPr>
        <w:rPr>
          <w:lang w:val="fr-FR"/>
        </w:rPr>
      </w:pPr>
    </w:p>
    <w:tbl>
      <w:tblPr>
        <w:tblStyle w:val="Grilledutableau"/>
        <w:tblW w:w="0" w:type="auto"/>
        <w:shd w:val="clear" w:color="auto" w:fill="C5E0B3" w:themeFill="accent6" w:themeFillTint="66"/>
        <w:tblLook w:val="04A0" w:firstRow="1" w:lastRow="0" w:firstColumn="1" w:lastColumn="0" w:noHBand="0" w:noVBand="1"/>
      </w:tblPr>
      <w:tblGrid>
        <w:gridCol w:w="9628"/>
      </w:tblGrid>
      <w:tr w:rsidR="00204DB9" w:rsidRPr="00B55F34" w14:paraId="129B7860" w14:textId="77777777" w:rsidTr="00204DB9">
        <w:tc>
          <w:tcPr>
            <w:tcW w:w="9628" w:type="dxa"/>
            <w:shd w:val="clear" w:color="auto" w:fill="C5E0B3" w:themeFill="accent6" w:themeFillTint="66"/>
          </w:tcPr>
          <w:p w14:paraId="10324682" w14:textId="77777777" w:rsidR="00204DB9" w:rsidRPr="00204DB9" w:rsidRDefault="00204DB9" w:rsidP="00204DB9">
            <w:pPr>
              <w:rPr>
                <w:i/>
                <w:iCs/>
                <w:lang w:val="fr-FR"/>
              </w:rPr>
            </w:pPr>
            <w:r w:rsidRPr="00204DB9">
              <w:rPr>
                <w:i/>
                <w:iCs/>
                <w:lang w:val="fr-FR"/>
              </w:rPr>
              <w:t xml:space="preserve">Fournir un plan de travail détaillé. Ce plan doit indiquer toutes les activités prévues pendant la phase d’obtention du titre d’exploitation ou du contrat d’octroi de subvention au service marchand, pendant la phase de mise en œuvre (construction des infrastructures, importation et déploiement des systèmes de gestion et de suivi des kits solaires jusqu’à la phase d’exploitation qui dans le cas des concessions et des autorisation démarre avec l’octroi du certificat de mise en exploitation et pour les kits solaires correspondant à la période de placement et de paiement de ces kits. </w:t>
            </w:r>
          </w:p>
          <w:p w14:paraId="73C79701" w14:textId="77777777" w:rsidR="00204DB9" w:rsidRPr="00204DB9" w:rsidRDefault="00204DB9" w:rsidP="00204DB9">
            <w:pPr>
              <w:rPr>
                <w:i/>
                <w:iCs/>
                <w:lang w:val="fr-FR"/>
              </w:rPr>
            </w:pPr>
            <w:r w:rsidRPr="00204DB9">
              <w:rPr>
                <w:i/>
                <w:iCs/>
                <w:lang w:val="fr-FR"/>
              </w:rPr>
              <w:t xml:space="preserve">Dans ce derniers cas le promoteur du secteur marchand démontrera de la capacité du SAV qu’il aura mis en place. </w:t>
            </w:r>
          </w:p>
          <w:p w14:paraId="4AF900E4" w14:textId="77777777" w:rsidR="00204DB9" w:rsidRPr="00204DB9" w:rsidRDefault="00204DB9" w:rsidP="00204DB9">
            <w:pPr>
              <w:rPr>
                <w:i/>
                <w:iCs/>
                <w:lang w:val="fr-FR"/>
              </w:rPr>
            </w:pPr>
          </w:p>
          <w:p w14:paraId="4DA40AA9" w14:textId="77777777" w:rsidR="00204DB9" w:rsidRPr="00204DB9" w:rsidRDefault="00204DB9" w:rsidP="00204DB9">
            <w:pPr>
              <w:rPr>
                <w:i/>
                <w:iCs/>
                <w:lang w:val="fr-FR"/>
              </w:rPr>
            </w:pPr>
            <w:r w:rsidRPr="00204DB9">
              <w:rPr>
                <w:i/>
                <w:iCs/>
                <w:lang w:val="fr-FR"/>
              </w:rPr>
              <w:t xml:space="preserve">Fournir le diagramme détaillé du plan de mise en œuvre couvrant l'ensemble de la durée de mise en œuvre qui prend en compte toutes les activités prévues, leur ordre d'exécution, la durée de chacune d'elle, leur interrelation et les responsables de chaque activité, et le chemin critique liant ces activités. </w:t>
            </w:r>
          </w:p>
          <w:p w14:paraId="1C08A480" w14:textId="179CCBCC" w:rsidR="00204DB9" w:rsidRDefault="00204DB9" w:rsidP="00204DB9">
            <w:pPr>
              <w:rPr>
                <w:lang w:val="fr-FR"/>
              </w:rPr>
            </w:pPr>
            <w:r w:rsidRPr="00204DB9">
              <w:rPr>
                <w:i/>
                <w:iCs/>
                <w:lang w:val="fr-FR"/>
              </w:rPr>
              <w:t xml:space="preserve">En particulier, il faudra envisager les activités clés (jalons) du plan de mise en œuvre mobilisant des payements tels que prévus au plan décaissement, qui en termes de mise en œuvre du projet physique constituent des résultats (approbation des plans de réalisation, réception dédouanent des équipements, installation du champ solaire, de la centrale, du mini-réseau, certificat de mise en exploitation, résultat de vente pour les kits solaires) </w:t>
            </w:r>
          </w:p>
        </w:tc>
      </w:tr>
    </w:tbl>
    <w:p w14:paraId="3163E036" w14:textId="77777777" w:rsidR="003B1CE8" w:rsidRDefault="003B1CE8" w:rsidP="00416C2C">
      <w:pPr>
        <w:rPr>
          <w:lang w:val="fr-FR"/>
        </w:rPr>
        <w:sectPr w:rsidR="003B1CE8">
          <w:pgSz w:w="11906" w:h="16838"/>
          <w:pgMar w:top="1701" w:right="1134" w:bottom="1701" w:left="1134" w:header="708" w:footer="708" w:gutter="0"/>
          <w:cols w:space="708"/>
          <w:docGrid w:linePitch="360"/>
        </w:sectPr>
      </w:pPr>
    </w:p>
    <w:tbl>
      <w:tblPr>
        <w:tblStyle w:val="Grilledutableau"/>
        <w:tblW w:w="0" w:type="auto"/>
        <w:jc w:val="center"/>
        <w:shd w:val="clear" w:color="auto" w:fill="538135" w:themeFill="accent6" w:themeFillShade="BF"/>
        <w:tblLook w:val="04A0" w:firstRow="1" w:lastRow="0" w:firstColumn="1" w:lastColumn="0" w:noHBand="0" w:noVBand="1"/>
      </w:tblPr>
      <w:tblGrid>
        <w:gridCol w:w="9628"/>
      </w:tblGrid>
      <w:tr w:rsidR="00C53D6F" w:rsidRPr="00B55F34" w14:paraId="788D2BC3" w14:textId="77777777" w:rsidTr="00F33CBB">
        <w:trPr>
          <w:jc w:val="center"/>
        </w:trPr>
        <w:tc>
          <w:tcPr>
            <w:tcW w:w="9628" w:type="dxa"/>
            <w:shd w:val="clear" w:color="auto" w:fill="538135" w:themeFill="accent6" w:themeFillShade="BF"/>
          </w:tcPr>
          <w:p w14:paraId="51B3C4AE" w14:textId="63177549" w:rsidR="00C53D6F" w:rsidRPr="000070D6" w:rsidRDefault="00C53D6F" w:rsidP="00F33CBB">
            <w:pPr>
              <w:jc w:val="center"/>
              <w:rPr>
                <w:b/>
                <w:bCs/>
                <w:color w:val="FFFFFF" w:themeColor="background1"/>
                <w:lang w:val="fr-FR"/>
              </w:rPr>
            </w:pPr>
            <w:r w:rsidRPr="000070D6">
              <w:rPr>
                <w:b/>
                <w:bCs/>
                <w:color w:val="FFFFFF" w:themeColor="background1"/>
                <w:lang w:val="fr-FR"/>
              </w:rPr>
              <w:lastRenderedPageBreak/>
              <w:t xml:space="preserve">SECTION </w:t>
            </w:r>
            <w:r>
              <w:rPr>
                <w:b/>
                <w:bCs/>
                <w:color w:val="FFFFFF" w:themeColor="background1"/>
                <w:lang w:val="fr-FR"/>
              </w:rPr>
              <w:t>8</w:t>
            </w:r>
            <w:r w:rsidRPr="000070D6">
              <w:rPr>
                <w:b/>
                <w:bCs/>
                <w:color w:val="FFFFFF" w:themeColor="background1"/>
                <w:lang w:val="fr-FR"/>
              </w:rPr>
              <w:t xml:space="preserve"> : </w:t>
            </w:r>
            <w:r>
              <w:rPr>
                <w:b/>
                <w:bCs/>
                <w:color w:val="FFFFFF" w:themeColor="background1"/>
                <w:lang w:val="fr-FR"/>
              </w:rPr>
              <w:t>CADRE LOGIQUE - COHERENCE - SUIVI</w:t>
            </w:r>
          </w:p>
        </w:tc>
      </w:tr>
    </w:tbl>
    <w:p w14:paraId="43DD8937" w14:textId="5F9D54AD" w:rsidR="001C19A4" w:rsidRDefault="001C19A4" w:rsidP="00416C2C">
      <w:pPr>
        <w:rPr>
          <w:lang w:val="fr-FR"/>
        </w:rPr>
      </w:pPr>
    </w:p>
    <w:tbl>
      <w:tblPr>
        <w:tblStyle w:val="Grilledutableau"/>
        <w:tblW w:w="0" w:type="auto"/>
        <w:shd w:val="clear" w:color="auto" w:fill="F7CAAC" w:themeFill="accent2" w:themeFillTint="66"/>
        <w:tblLook w:val="04A0" w:firstRow="1" w:lastRow="0" w:firstColumn="1" w:lastColumn="0" w:noHBand="0" w:noVBand="1"/>
      </w:tblPr>
      <w:tblGrid>
        <w:gridCol w:w="9628"/>
      </w:tblGrid>
      <w:tr w:rsidR="003B1CE8" w:rsidRPr="00B55F34" w14:paraId="217CA481" w14:textId="77777777" w:rsidTr="002F5E96">
        <w:tc>
          <w:tcPr>
            <w:tcW w:w="9628" w:type="dxa"/>
            <w:shd w:val="clear" w:color="auto" w:fill="F7CAAC" w:themeFill="accent2" w:themeFillTint="66"/>
          </w:tcPr>
          <w:p w14:paraId="016AFFDB" w14:textId="307F69E1" w:rsidR="003B1CE8" w:rsidRPr="002F5E96" w:rsidRDefault="003B1CE8" w:rsidP="00416C2C">
            <w:pPr>
              <w:rPr>
                <w:b/>
                <w:bCs/>
                <w:color w:val="FF0000"/>
                <w:sz w:val="24"/>
                <w:szCs w:val="28"/>
                <w:lang w:val="fr-FR"/>
              </w:rPr>
            </w:pPr>
            <w:r w:rsidRPr="002F5E96">
              <w:rPr>
                <w:b/>
                <w:bCs/>
                <w:color w:val="FF0000"/>
                <w:sz w:val="24"/>
                <w:szCs w:val="28"/>
                <w:lang w:val="fr-FR"/>
              </w:rPr>
              <w:t>Attention :</w:t>
            </w:r>
          </w:p>
          <w:p w14:paraId="7C74C35A" w14:textId="169A1714" w:rsidR="00DE6F57" w:rsidRPr="00DE6F57" w:rsidRDefault="00DE6F57" w:rsidP="00DE6F57">
            <w:pPr>
              <w:rPr>
                <w:lang w:val="fr-FR"/>
              </w:rPr>
            </w:pPr>
            <w:r w:rsidRPr="00DE6F57">
              <w:rPr>
                <w:lang w:val="fr-FR"/>
              </w:rPr>
              <w:t>De l'avis du consultant, il n'est pas souhaitable de demander aux soumissionnaires de philosopher sur la préparation d'un cadre logique d</w:t>
            </w:r>
            <w:r w:rsidR="002F5E96">
              <w:rPr>
                <w:lang w:val="fr-FR"/>
              </w:rPr>
              <w:t>e son</w:t>
            </w:r>
            <w:r w:rsidRPr="00DE6F57">
              <w:rPr>
                <w:lang w:val="fr-FR"/>
              </w:rPr>
              <w:t xml:space="preserve"> projet qui devrait le guider dans la mise en œuvre de son projet. </w:t>
            </w:r>
          </w:p>
          <w:p w14:paraId="2677479C" w14:textId="77777777" w:rsidR="00DE6F57" w:rsidRPr="00DE6F57" w:rsidRDefault="00DE6F57" w:rsidP="00DE6F57">
            <w:pPr>
              <w:rPr>
                <w:lang w:val="fr-FR"/>
              </w:rPr>
            </w:pPr>
            <w:r w:rsidRPr="002F5E96">
              <w:rPr>
                <w:b/>
                <w:bCs/>
                <w:lang w:val="fr-FR"/>
              </w:rPr>
              <w:t>Le cadre logique est un outil de bailleurs. Le concessionnaire n'est pas ici pour définir un problème qu'il doit résoudre, mais il est ici pour offrir une gamme de services énergétiques aux populations qui lui permettre d'équilibrer son business plan et avoir un retour acceptable sur investissement</w:t>
            </w:r>
            <w:r w:rsidRPr="00DE6F57">
              <w:rPr>
                <w:lang w:val="fr-FR"/>
              </w:rPr>
              <w:t xml:space="preserve">. </w:t>
            </w:r>
          </w:p>
          <w:p w14:paraId="49030583" w14:textId="0AB6D31D" w:rsidR="00DE6F57" w:rsidRPr="00DE6F57" w:rsidRDefault="00DE6F57" w:rsidP="00DE6F57">
            <w:pPr>
              <w:rPr>
                <w:lang w:val="fr-FR"/>
              </w:rPr>
            </w:pPr>
            <w:r w:rsidRPr="00DE6F57">
              <w:rPr>
                <w:lang w:val="fr-FR"/>
              </w:rPr>
              <w:t xml:space="preserve">C'est au </w:t>
            </w:r>
            <w:r w:rsidR="002F5E96">
              <w:rPr>
                <w:lang w:val="fr-FR"/>
              </w:rPr>
              <w:t>C</w:t>
            </w:r>
            <w:r w:rsidRPr="00DE6F57">
              <w:rPr>
                <w:lang w:val="fr-FR"/>
              </w:rPr>
              <w:t xml:space="preserve">oncédant de faire ce travail en amont lors de la préparation de l'appel à projets de façon à orienter les concessionnaires en puissance vers la philosophie de l'électrification rurale hors réseau telle que </w:t>
            </w:r>
            <w:r w:rsidR="002F5E96" w:rsidRPr="00DE6F57">
              <w:rPr>
                <w:lang w:val="fr-FR"/>
              </w:rPr>
              <w:t>prônée</w:t>
            </w:r>
            <w:r w:rsidRPr="00DE6F57">
              <w:rPr>
                <w:lang w:val="fr-FR"/>
              </w:rPr>
              <w:t xml:space="preserve"> par la politique nationale. C'est au </w:t>
            </w:r>
            <w:r w:rsidR="002F5E96">
              <w:rPr>
                <w:lang w:val="fr-FR"/>
              </w:rPr>
              <w:t>C</w:t>
            </w:r>
            <w:r w:rsidRPr="00DE6F57">
              <w:rPr>
                <w:lang w:val="fr-FR"/>
              </w:rPr>
              <w:t xml:space="preserve">oncédant de te proposer un canevas de cadre logique, sur lequel </w:t>
            </w:r>
            <w:r w:rsidR="002F5E96">
              <w:rPr>
                <w:lang w:val="fr-FR"/>
              </w:rPr>
              <w:t>le soumissionnaire</w:t>
            </w:r>
            <w:r w:rsidRPr="00DE6F57">
              <w:rPr>
                <w:lang w:val="fr-FR"/>
              </w:rPr>
              <w:t xml:space="preserve"> pourra réagir. Et c'est au Concédant de définir sa stratégie de suivi de mise en œuvre de la politique nationale à travers ces projets. </w:t>
            </w:r>
          </w:p>
          <w:p w14:paraId="13F74444" w14:textId="77777777" w:rsidR="00DE6F57" w:rsidRPr="00DE6F57" w:rsidRDefault="00DE6F57" w:rsidP="00DE6F57">
            <w:pPr>
              <w:rPr>
                <w:lang w:val="fr-FR"/>
              </w:rPr>
            </w:pPr>
          </w:p>
          <w:p w14:paraId="0E5301E7" w14:textId="4867723C" w:rsidR="003B1CE8" w:rsidRDefault="00DE6F57" w:rsidP="002F5E96">
            <w:pPr>
              <w:rPr>
                <w:lang w:val="fr-FR"/>
              </w:rPr>
            </w:pPr>
            <w:r w:rsidRPr="00DE6F57">
              <w:rPr>
                <w:lang w:val="fr-FR"/>
              </w:rPr>
              <w:t>Effectivement</w:t>
            </w:r>
            <w:r w:rsidR="002F5E96">
              <w:rPr>
                <w:lang w:val="fr-FR"/>
              </w:rPr>
              <w:t xml:space="preserve"> si l’on procède ainsi</w:t>
            </w:r>
            <w:r w:rsidRPr="00DE6F57">
              <w:rPr>
                <w:lang w:val="fr-FR"/>
              </w:rPr>
              <w:t>, on pourrait dans ce cas demander aux soumissionnaires de se positionner sur les options d'objectifs spécifiques auxquelles pourra répondre leur démarche et surtout sur les résultats à mettre en œuvre pour l'atteinte de</w:t>
            </w:r>
            <w:r w:rsidR="002F5E96">
              <w:rPr>
                <w:lang w:val="fr-FR"/>
              </w:rPr>
              <w:t>s</w:t>
            </w:r>
            <w:r w:rsidRPr="00DE6F57">
              <w:rPr>
                <w:lang w:val="fr-FR"/>
              </w:rPr>
              <w:t xml:space="preserve"> objectifs</w:t>
            </w:r>
            <w:r w:rsidR="002F5E96">
              <w:rPr>
                <w:lang w:val="fr-FR"/>
              </w:rPr>
              <w:t xml:space="preserve"> spécifiques auquel il adhère</w:t>
            </w:r>
            <w:r w:rsidRPr="00DE6F57">
              <w:rPr>
                <w:lang w:val="fr-FR"/>
              </w:rPr>
              <w:t xml:space="preserve">. Ainsi on pourrait révéler la spécificité </w:t>
            </w:r>
            <w:r w:rsidR="002F5E96">
              <w:rPr>
                <w:lang w:val="fr-FR"/>
              </w:rPr>
              <w:t xml:space="preserve">et le profil </w:t>
            </w:r>
            <w:r w:rsidRPr="00DE6F57">
              <w:rPr>
                <w:lang w:val="fr-FR"/>
              </w:rPr>
              <w:t>de chaque concessionnaire en devenir,</w:t>
            </w:r>
            <w:r w:rsidR="002F5E96">
              <w:rPr>
                <w:lang w:val="fr-FR"/>
              </w:rPr>
              <w:t xml:space="preserve"> ceux</w:t>
            </w:r>
            <w:r w:rsidRPr="00DE6F57">
              <w:rPr>
                <w:lang w:val="fr-FR"/>
              </w:rPr>
              <w:t xml:space="preserve"> qui se positionne</w:t>
            </w:r>
            <w:r w:rsidR="002F5E96">
              <w:rPr>
                <w:lang w:val="fr-FR"/>
              </w:rPr>
              <w:t>nt</w:t>
            </w:r>
            <w:r w:rsidRPr="00DE6F57">
              <w:rPr>
                <w:lang w:val="fr-FR"/>
              </w:rPr>
              <w:t xml:space="preserve"> uniquement comme fournisseurs de kWh et de services électriques, et ce</w:t>
            </w:r>
            <w:r w:rsidR="002F5E96">
              <w:rPr>
                <w:lang w:val="fr-FR"/>
              </w:rPr>
              <w:t>ux qui</w:t>
            </w:r>
            <w:r w:rsidRPr="00DE6F57">
              <w:rPr>
                <w:lang w:val="fr-FR"/>
              </w:rPr>
              <w:t xml:space="preserve"> ont une vision plus large sachant que ce marché a ses spécificités et qu'il demande une approche marketing ciblée pour répondre aux besoins des populations. </w:t>
            </w:r>
          </w:p>
        </w:tc>
      </w:tr>
    </w:tbl>
    <w:p w14:paraId="31C6619E" w14:textId="77777777" w:rsidR="003B1CE8" w:rsidRDefault="003B1CE8" w:rsidP="00416C2C">
      <w:pPr>
        <w:rPr>
          <w:lang w:val="fr-FR"/>
        </w:rPr>
      </w:pPr>
    </w:p>
    <w:p w14:paraId="3C659876" w14:textId="211B19C8" w:rsidR="00C56292" w:rsidRPr="008F3100" w:rsidRDefault="00C56292" w:rsidP="008F3100">
      <w:pPr>
        <w:rPr>
          <w:lang w:val="fr-FR"/>
        </w:rPr>
      </w:pPr>
      <w:r w:rsidRPr="008F3100">
        <w:rPr>
          <w:lang w:val="fr-FR"/>
        </w:rPr>
        <w:t xml:space="preserve">On vous demande dans ce chapitre de remplir les éléments principaux du cadre logique qui est un outil qui permet de mettre en cohérence les résultats d'une activité par rapport aux objectifs poursuivis et de pouvoir dérouler les activités les plus performantes permettant de produire efficacement les résultats pour une atteinte durable des objectifs. </w:t>
      </w:r>
    </w:p>
    <w:p w14:paraId="539C63B7" w14:textId="77777777" w:rsidR="00C56292" w:rsidRPr="008F3100" w:rsidRDefault="00C56292" w:rsidP="008F3100">
      <w:pPr>
        <w:rPr>
          <w:lang w:val="fr-FR"/>
        </w:rPr>
      </w:pPr>
      <w:r w:rsidRPr="008F3100">
        <w:rPr>
          <w:lang w:val="fr-FR"/>
        </w:rPr>
        <w:t xml:space="preserve">La démarche d'établissement d'un cadre logique commence généralement par une description du contexte dans lequel le projet est mis en œuvre et d'une énumération de contraintes, difficultés ou barrières qui peuvent à terme avoir des implications négatives sur la mise en œuvre du projet, sur la production des résultats et sur l'atteinte des objectifs. </w:t>
      </w:r>
    </w:p>
    <w:p w14:paraId="31AA5466" w14:textId="77777777" w:rsidR="00C56292" w:rsidRPr="008F3100" w:rsidRDefault="00C56292" w:rsidP="008F3100">
      <w:pPr>
        <w:rPr>
          <w:lang w:val="fr-FR"/>
        </w:rPr>
      </w:pPr>
      <w:r w:rsidRPr="008F3100">
        <w:rPr>
          <w:lang w:val="fr-FR"/>
        </w:rPr>
        <w:t>Chaque contrainte, difficulté ou barrière est analysée de façon à proposer des solutions qui permettent de les surmonter.</w:t>
      </w:r>
    </w:p>
    <w:p w14:paraId="0AA9A296" w14:textId="7F8D7DE1" w:rsidR="00C56292" w:rsidRPr="008F3100" w:rsidRDefault="00C56292" w:rsidP="008F3100">
      <w:pPr>
        <w:rPr>
          <w:lang w:val="fr-FR"/>
        </w:rPr>
      </w:pPr>
      <w:r w:rsidRPr="008F3100">
        <w:rPr>
          <w:lang w:val="fr-FR"/>
        </w:rPr>
        <w:t>Cela étant dit en guise d’introduction, dans le cas des projets qui vous concernent, l'objectif principal est celui de fournir un accès au service électrique</w:t>
      </w:r>
      <w:r w:rsidR="00946051" w:rsidRPr="008F3100">
        <w:rPr>
          <w:lang w:val="fr-FR"/>
        </w:rPr>
        <w:t xml:space="preserve"> à </w:t>
      </w:r>
      <w:r w:rsidRPr="008F3100">
        <w:rPr>
          <w:lang w:val="fr-FR"/>
        </w:rPr>
        <w:t xml:space="preserve">des populations rurales ayant un revenu aléatoire. La fourniture de cet accès </w:t>
      </w:r>
      <w:r w:rsidR="00946051" w:rsidRPr="008F3100">
        <w:rPr>
          <w:lang w:val="fr-FR"/>
        </w:rPr>
        <w:t xml:space="preserve">est soit </w:t>
      </w:r>
      <w:r w:rsidRPr="008F3100">
        <w:rPr>
          <w:lang w:val="fr-FR"/>
        </w:rPr>
        <w:t>direct</w:t>
      </w:r>
      <w:r w:rsidR="00946051" w:rsidRPr="008F3100">
        <w:rPr>
          <w:lang w:val="fr-FR"/>
        </w:rPr>
        <w:t xml:space="preserve"> (via un branchement ou un kit solaire)</w:t>
      </w:r>
      <w:r w:rsidRPr="008F3100">
        <w:rPr>
          <w:lang w:val="fr-FR"/>
        </w:rPr>
        <w:t xml:space="preserve"> ou indirect (</w:t>
      </w:r>
      <w:r w:rsidR="00946051" w:rsidRPr="008F3100">
        <w:rPr>
          <w:lang w:val="fr-FR"/>
        </w:rPr>
        <w:t xml:space="preserve">par l’équipement des structures sociocommunautaires permettant une </w:t>
      </w:r>
      <w:r w:rsidRPr="008F3100">
        <w:rPr>
          <w:lang w:val="fr-FR"/>
        </w:rPr>
        <w:t>meilleur</w:t>
      </w:r>
      <w:r w:rsidR="00946051" w:rsidRPr="008F3100">
        <w:rPr>
          <w:lang w:val="fr-FR"/>
        </w:rPr>
        <w:t>e</w:t>
      </w:r>
      <w:r w:rsidRPr="008F3100">
        <w:rPr>
          <w:lang w:val="fr-FR"/>
        </w:rPr>
        <w:t xml:space="preserve"> éducation, </w:t>
      </w:r>
      <w:r w:rsidR="00946051" w:rsidRPr="008F3100">
        <w:rPr>
          <w:lang w:val="fr-FR"/>
        </w:rPr>
        <w:t xml:space="preserve">de </w:t>
      </w:r>
      <w:r w:rsidRPr="008F3100">
        <w:rPr>
          <w:lang w:val="fr-FR"/>
        </w:rPr>
        <w:t>meilleur</w:t>
      </w:r>
      <w:r w:rsidR="00946051" w:rsidRPr="008F3100">
        <w:rPr>
          <w:lang w:val="fr-FR"/>
        </w:rPr>
        <w:t>s</w:t>
      </w:r>
      <w:r w:rsidRPr="008F3100">
        <w:rPr>
          <w:lang w:val="fr-FR"/>
        </w:rPr>
        <w:t xml:space="preserve"> services de santé, </w:t>
      </w:r>
      <w:r w:rsidR="00946051" w:rsidRPr="008F3100">
        <w:rPr>
          <w:lang w:val="fr-FR"/>
        </w:rPr>
        <w:t>l’</w:t>
      </w:r>
      <w:r w:rsidRPr="008F3100">
        <w:rPr>
          <w:lang w:val="fr-FR"/>
        </w:rPr>
        <w:t>accès au crédit</w:t>
      </w:r>
      <w:r w:rsidR="00946051" w:rsidRPr="008F3100">
        <w:rPr>
          <w:lang w:val="fr-FR"/>
        </w:rPr>
        <w:t xml:space="preserve">, à l’eau de la borne fontaine, au marché éclairé, </w:t>
      </w:r>
      <w:r w:rsidR="003B1CE8" w:rsidRPr="008F3100">
        <w:rPr>
          <w:lang w:val="fr-FR"/>
        </w:rPr>
        <w:t>aux chargements</w:t>
      </w:r>
      <w:r w:rsidR="00946051" w:rsidRPr="008F3100">
        <w:rPr>
          <w:lang w:val="fr-FR"/>
        </w:rPr>
        <w:t xml:space="preserve"> des portables</w:t>
      </w:r>
      <w:r w:rsidRPr="008F3100">
        <w:rPr>
          <w:lang w:val="fr-FR"/>
        </w:rPr>
        <w:t xml:space="preserve">, </w:t>
      </w:r>
      <w:r w:rsidR="00946051" w:rsidRPr="008F3100">
        <w:rPr>
          <w:lang w:val="fr-FR"/>
        </w:rPr>
        <w:t xml:space="preserve">à une meilleure </w:t>
      </w:r>
      <w:r w:rsidR="008F3100">
        <w:rPr>
          <w:lang w:val="fr-FR"/>
        </w:rPr>
        <w:t>sécurité</w:t>
      </w:r>
      <w:r w:rsidRPr="008F3100">
        <w:rPr>
          <w:lang w:val="fr-FR"/>
        </w:rPr>
        <w:t>) va être confronté</w:t>
      </w:r>
      <w:r w:rsidR="00946051" w:rsidRPr="008F3100">
        <w:rPr>
          <w:lang w:val="fr-FR"/>
        </w:rPr>
        <w:t>e</w:t>
      </w:r>
      <w:r w:rsidRPr="008F3100">
        <w:rPr>
          <w:lang w:val="fr-FR"/>
        </w:rPr>
        <w:t xml:space="preserve"> un certain nombre de difficultés</w:t>
      </w:r>
      <w:r w:rsidR="00946051" w:rsidRPr="008F3100">
        <w:rPr>
          <w:lang w:val="fr-FR"/>
        </w:rPr>
        <w:t>, de défis</w:t>
      </w:r>
      <w:r w:rsidRPr="008F3100">
        <w:rPr>
          <w:lang w:val="fr-FR"/>
        </w:rPr>
        <w:t xml:space="preserve"> ou de </w:t>
      </w:r>
      <w:proofErr w:type="gramStart"/>
      <w:r w:rsidRPr="008F3100">
        <w:rPr>
          <w:lang w:val="fr-FR"/>
        </w:rPr>
        <w:t>challenge</w:t>
      </w:r>
      <w:r w:rsidR="00946051" w:rsidRPr="008F3100">
        <w:rPr>
          <w:lang w:val="fr-FR"/>
        </w:rPr>
        <w:t>s</w:t>
      </w:r>
      <w:proofErr w:type="gramEnd"/>
      <w:r w:rsidR="00946051" w:rsidRPr="008F3100">
        <w:rPr>
          <w:lang w:val="fr-FR"/>
        </w:rPr>
        <w:t xml:space="preserve"> que vous auraient à surmonter</w:t>
      </w:r>
      <w:r w:rsidRPr="008F3100">
        <w:rPr>
          <w:lang w:val="fr-FR"/>
        </w:rPr>
        <w:t xml:space="preserve"> :</w:t>
      </w:r>
    </w:p>
    <w:p w14:paraId="28CEFCBB" w14:textId="03815CE9" w:rsidR="00C56292" w:rsidRPr="008F3100" w:rsidRDefault="00C56292" w:rsidP="00302A6F">
      <w:pPr>
        <w:pStyle w:val="Paragraphedeliste"/>
        <w:numPr>
          <w:ilvl w:val="0"/>
          <w:numId w:val="28"/>
        </w:numPr>
        <w:rPr>
          <w:lang w:val="fr-FR"/>
        </w:rPr>
      </w:pPr>
      <w:proofErr w:type="gramStart"/>
      <w:r w:rsidRPr="008F3100">
        <w:rPr>
          <w:lang w:val="fr-FR"/>
        </w:rPr>
        <w:t>le</w:t>
      </w:r>
      <w:proofErr w:type="gramEnd"/>
      <w:r w:rsidRPr="008F3100">
        <w:rPr>
          <w:lang w:val="fr-FR"/>
        </w:rPr>
        <w:t xml:space="preserve"> niveau de revenu des populations paysannes et le côté aléatoire de ses revenus</w:t>
      </w:r>
      <w:r w:rsidR="00946051" w:rsidRPr="008F3100">
        <w:rPr>
          <w:lang w:val="fr-FR"/>
        </w:rPr>
        <w:t>, principalement pour le règlement des frais de branchement et des installations intérieures, ou le paiement initial pour un kit solaire ;</w:t>
      </w:r>
    </w:p>
    <w:p w14:paraId="27C25A2B" w14:textId="2F0C4C99" w:rsidR="00C56292" w:rsidRPr="008F3100" w:rsidRDefault="00C56292" w:rsidP="00302A6F">
      <w:pPr>
        <w:pStyle w:val="Paragraphedeliste"/>
        <w:numPr>
          <w:ilvl w:val="0"/>
          <w:numId w:val="28"/>
        </w:numPr>
        <w:rPr>
          <w:lang w:val="fr-FR"/>
        </w:rPr>
      </w:pPr>
      <w:proofErr w:type="gramStart"/>
      <w:r w:rsidRPr="008F3100">
        <w:rPr>
          <w:lang w:val="fr-FR"/>
        </w:rPr>
        <w:t>l</w:t>
      </w:r>
      <w:r w:rsidR="00946051" w:rsidRPr="008F3100">
        <w:rPr>
          <w:lang w:val="fr-FR"/>
        </w:rPr>
        <w:t>e</w:t>
      </w:r>
      <w:proofErr w:type="gramEnd"/>
      <w:r w:rsidR="00946051" w:rsidRPr="008F3100">
        <w:rPr>
          <w:lang w:val="fr-FR"/>
        </w:rPr>
        <w:t xml:space="preserve"> choix de la</w:t>
      </w:r>
      <w:r w:rsidRPr="008F3100">
        <w:rPr>
          <w:lang w:val="fr-FR"/>
        </w:rPr>
        <w:t xml:space="preserve"> technologie qui même hybridée propose </w:t>
      </w:r>
      <w:r w:rsidR="00946051" w:rsidRPr="008F3100">
        <w:rPr>
          <w:lang w:val="fr-FR"/>
        </w:rPr>
        <w:t xml:space="preserve">in fine </w:t>
      </w:r>
      <w:r w:rsidRPr="008F3100">
        <w:rPr>
          <w:lang w:val="fr-FR"/>
        </w:rPr>
        <w:t xml:space="preserve">une offre énergétique bridée ( en appel </w:t>
      </w:r>
      <w:r w:rsidRPr="008F3100">
        <w:rPr>
          <w:lang w:val="fr-FR"/>
        </w:rPr>
        <w:lastRenderedPageBreak/>
        <w:t>de puissance ou  en quantité journalière d'approvisionnement )</w:t>
      </w:r>
      <w:r w:rsidR="00946051" w:rsidRPr="008F3100">
        <w:rPr>
          <w:lang w:val="fr-FR"/>
        </w:rPr>
        <w:t xml:space="preserve">. Comment gérer les grands appels de puissance comme les soudeurs, les gros moulins ? Comment s’assurer d’une utilisation la plus économe possible du service quand l’habitude des ménages et de s’équiper en matériel peu performant, voir inapte à être alimenter par une centrale solaire ? </w:t>
      </w:r>
    </w:p>
    <w:p w14:paraId="6609DAFE" w14:textId="05E362AD" w:rsidR="00C56292" w:rsidRPr="008F3100" w:rsidRDefault="00C56292" w:rsidP="00302A6F">
      <w:pPr>
        <w:pStyle w:val="Paragraphedeliste"/>
        <w:numPr>
          <w:ilvl w:val="0"/>
          <w:numId w:val="28"/>
        </w:numPr>
        <w:rPr>
          <w:lang w:val="fr-FR"/>
        </w:rPr>
      </w:pPr>
      <w:proofErr w:type="gramStart"/>
      <w:r w:rsidRPr="008F3100">
        <w:rPr>
          <w:lang w:val="fr-FR"/>
        </w:rPr>
        <w:t>la</w:t>
      </w:r>
      <w:proofErr w:type="gramEnd"/>
      <w:r w:rsidRPr="008F3100">
        <w:rPr>
          <w:lang w:val="fr-FR"/>
        </w:rPr>
        <w:t xml:space="preserve"> tarification qui sera généralement plus élevée que l' approvisionnement de la SBEE;</w:t>
      </w:r>
    </w:p>
    <w:p w14:paraId="23232508" w14:textId="3B372972" w:rsidR="00C56292" w:rsidRPr="008F3100" w:rsidRDefault="00C56292" w:rsidP="00302A6F">
      <w:pPr>
        <w:pStyle w:val="Paragraphedeliste"/>
        <w:numPr>
          <w:ilvl w:val="0"/>
          <w:numId w:val="28"/>
        </w:numPr>
        <w:rPr>
          <w:lang w:val="fr-FR"/>
        </w:rPr>
      </w:pPr>
      <w:proofErr w:type="gramStart"/>
      <w:r w:rsidRPr="008F3100">
        <w:rPr>
          <w:lang w:val="fr-FR"/>
        </w:rPr>
        <w:t>le</w:t>
      </w:r>
      <w:proofErr w:type="gramEnd"/>
      <w:r w:rsidRPr="008F3100">
        <w:rPr>
          <w:lang w:val="fr-FR"/>
        </w:rPr>
        <w:t xml:space="preserve"> choix de clientèle (plutôt des clients porteurs </w:t>
      </w:r>
      <w:r w:rsidR="00946051" w:rsidRPr="008F3100">
        <w:rPr>
          <w:lang w:val="fr-FR"/>
        </w:rPr>
        <w:t>et</w:t>
      </w:r>
      <w:r w:rsidRPr="008F3100">
        <w:rPr>
          <w:lang w:val="fr-FR"/>
        </w:rPr>
        <w:t xml:space="preserve"> bons payeurs  que les classes les plus démunies</w:t>
      </w:r>
      <w:r w:rsidR="00946051" w:rsidRPr="008F3100">
        <w:rPr>
          <w:lang w:val="fr-FR"/>
        </w:rPr>
        <w:t xml:space="preserve"> qui peuvent </w:t>
      </w:r>
      <w:r w:rsidR="008F3100" w:rsidRPr="008F3100">
        <w:rPr>
          <w:lang w:val="fr-FR"/>
        </w:rPr>
        <w:t>ne pas consommer par période (période de soudure)</w:t>
      </w:r>
    </w:p>
    <w:p w14:paraId="165066D2" w14:textId="679048E1" w:rsidR="00C56292" w:rsidRPr="008F3100" w:rsidRDefault="00C56292" w:rsidP="00302A6F">
      <w:pPr>
        <w:pStyle w:val="Paragraphedeliste"/>
        <w:numPr>
          <w:ilvl w:val="0"/>
          <w:numId w:val="28"/>
        </w:numPr>
        <w:rPr>
          <w:lang w:val="fr-FR"/>
        </w:rPr>
      </w:pPr>
      <w:proofErr w:type="gramStart"/>
      <w:r w:rsidRPr="008F3100">
        <w:rPr>
          <w:lang w:val="fr-FR"/>
        </w:rPr>
        <w:t>l'obligation</w:t>
      </w:r>
      <w:proofErr w:type="gramEnd"/>
      <w:r w:rsidRPr="008F3100">
        <w:rPr>
          <w:lang w:val="fr-FR"/>
        </w:rPr>
        <w:t xml:space="preserve"> </w:t>
      </w:r>
      <w:r w:rsidR="008F3100" w:rsidRPr="008F3100">
        <w:rPr>
          <w:lang w:val="fr-FR"/>
        </w:rPr>
        <w:t>qui vous est faite de</w:t>
      </w:r>
      <w:r w:rsidRPr="008F3100">
        <w:rPr>
          <w:lang w:val="fr-FR"/>
        </w:rPr>
        <w:t xml:space="preserve"> prise en compte du genre et de l'</w:t>
      </w:r>
      <w:r w:rsidR="008F3100" w:rsidRPr="008F3100">
        <w:rPr>
          <w:lang w:val="fr-FR"/>
        </w:rPr>
        <w:t>inclusion</w:t>
      </w:r>
      <w:r w:rsidRPr="008F3100">
        <w:rPr>
          <w:lang w:val="fr-FR"/>
        </w:rPr>
        <w:t xml:space="preserve"> social</w:t>
      </w:r>
    </w:p>
    <w:p w14:paraId="258541A2" w14:textId="2FDEFA66" w:rsidR="00C56292" w:rsidRPr="008F3100" w:rsidRDefault="00C56292" w:rsidP="00302A6F">
      <w:pPr>
        <w:pStyle w:val="Paragraphedeliste"/>
        <w:numPr>
          <w:ilvl w:val="0"/>
          <w:numId w:val="28"/>
        </w:numPr>
        <w:rPr>
          <w:lang w:val="fr-FR"/>
        </w:rPr>
      </w:pPr>
      <w:proofErr w:type="gramStart"/>
      <w:r w:rsidRPr="008F3100">
        <w:rPr>
          <w:lang w:val="fr-FR"/>
        </w:rPr>
        <w:t>l'</w:t>
      </w:r>
      <w:r w:rsidR="008F3100" w:rsidRPr="008F3100">
        <w:rPr>
          <w:lang w:val="fr-FR"/>
        </w:rPr>
        <w:t>approvisionnement</w:t>
      </w:r>
      <w:proofErr w:type="gramEnd"/>
      <w:r w:rsidRPr="008F3100">
        <w:rPr>
          <w:lang w:val="fr-FR"/>
        </w:rPr>
        <w:t xml:space="preserve"> des ménages  situé à l'extérieur de la zone desserte du mini réseau </w:t>
      </w:r>
    </w:p>
    <w:p w14:paraId="0433B84D" w14:textId="77777777" w:rsidR="00C56292" w:rsidRPr="008F3100" w:rsidRDefault="00C56292" w:rsidP="00302A6F">
      <w:pPr>
        <w:pStyle w:val="Paragraphedeliste"/>
        <w:numPr>
          <w:ilvl w:val="0"/>
          <w:numId w:val="28"/>
        </w:numPr>
        <w:rPr>
          <w:lang w:val="fr-FR"/>
        </w:rPr>
      </w:pPr>
      <w:proofErr w:type="gramStart"/>
      <w:r w:rsidRPr="008F3100">
        <w:rPr>
          <w:lang w:val="fr-FR"/>
        </w:rPr>
        <w:t>la</w:t>
      </w:r>
      <w:proofErr w:type="gramEnd"/>
      <w:r w:rsidRPr="008F3100">
        <w:rPr>
          <w:lang w:val="fr-FR"/>
        </w:rPr>
        <w:t xml:space="preserve"> volonté de développer certaines activités ( maraîchage; connectivité,  etc.)</w:t>
      </w:r>
    </w:p>
    <w:p w14:paraId="64759ADE" w14:textId="1767001A" w:rsidR="00C53D6F" w:rsidRDefault="00C53D6F" w:rsidP="008F3100">
      <w:pPr>
        <w:rPr>
          <w:lang w:val="fr-FR"/>
        </w:rPr>
      </w:pPr>
    </w:p>
    <w:p w14:paraId="657B953F" w14:textId="47F547A0" w:rsidR="008F3100" w:rsidRDefault="008F3100" w:rsidP="008F3100">
      <w:pPr>
        <w:rPr>
          <w:lang w:val="fr-FR"/>
        </w:rPr>
      </w:pPr>
      <w:r>
        <w:rPr>
          <w:lang w:val="fr-FR"/>
        </w:rPr>
        <w:t xml:space="preserve">Concrètement on vous demande de préciser la perception de vous avez des défis et chalenges que vous allez rencontrer et comment vous comptez vous y prendre pour les surmonter lors de la mise en œuvre du projet d’accès au services énergétiques pour lequel vous soumissionner. </w:t>
      </w:r>
    </w:p>
    <w:p w14:paraId="27C9B332" w14:textId="50414590" w:rsidR="008F3100" w:rsidRDefault="008F3100" w:rsidP="008F3100">
      <w:pPr>
        <w:rPr>
          <w:lang w:val="fr-FR"/>
        </w:rPr>
      </w:pPr>
      <w:r>
        <w:rPr>
          <w:lang w:val="fr-FR"/>
        </w:rPr>
        <w:t xml:space="preserve">Cette approche doit vous permettre de </w:t>
      </w:r>
      <w:r w:rsidR="00B324D7">
        <w:rPr>
          <w:lang w:val="fr-FR"/>
        </w:rPr>
        <w:t xml:space="preserve">préciser les objectifs </w:t>
      </w:r>
      <w:r w:rsidR="00C173E4">
        <w:rPr>
          <w:lang w:val="fr-FR"/>
        </w:rPr>
        <w:t xml:space="preserve">spécifiques </w:t>
      </w:r>
      <w:r w:rsidR="00B324D7">
        <w:rPr>
          <w:lang w:val="fr-FR"/>
        </w:rPr>
        <w:t xml:space="preserve">autres que celui de fournir de l’accès qui est l’objectif spécifique premier avec d’autres objectifs </w:t>
      </w:r>
      <w:r w:rsidR="00C173E4">
        <w:rPr>
          <w:lang w:val="fr-FR"/>
        </w:rPr>
        <w:t xml:space="preserve">comme par exemple favoriser le développement économique, le crédit pour une utilisation rationnelle et productive du service électrique, l’aide à accès pour les femmes et les groupes vulnérables </w:t>
      </w:r>
    </w:p>
    <w:p w14:paraId="16489FF8" w14:textId="77777777" w:rsidR="00C173E4" w:rsidRPr="00F40BF4" w:rsidRDefault="00C173E4" w:rsidP="008F3100">
      <w:pPr>
        <w:rPr>
          <w:lang w:val="fr-FR"/>
        </w:rPr>
      </w:pPr>
      <w:r>
        <w:rPr>
          <w:lang w:val="fr-FR"/>
        </w:rPr>
        <w:t>Un cadre logique ce construit comme suit</w:t>
      </w:r>
    </w:p>
    <w:tbl>
      <w:tblPr>
        <w:tblStyle w:val="Grilledutableau"/>
        <w:tblW w:w="0" w:type="auto"/>
        <w:tblLook w:val="04A0" w:firstRow="1" w:lastRow="0" w:firstColumn="1" w:lastColumn="0" w:noHBand="0" w:noVBand="1"/>
      </w:tblPr>
      <w:tblGrid>
        <w:gridCol w:w="2407"/>
        <w:gridCol w:w="2407"/>
        <w:gridCol w:w="2407"/>
        <w:gridCol w:w="2407"/>
      </w:tblGrid>
      <w:tr w:rsidR="00C173E4" w14:paraId="17D4DFA0" w14:textId="77777777" w:rsidTr="00C173E4">
        <w:tc>
          <w:tcPr>
            <w:tcW w:w="2407" w:type="dxa"/>
          </w:tcPr>
          <w:p w14:paraId="6316155F" w14:textId="77777777" w:rsidR="00C173E4" w:rsidRDefault="00C173E4" w:rsidP="008F3100">
            <w:pPr>
              <w:rPr>
                <w:lang w:val="fr-FR"/>
              </w:rPr>
            </w:pPr>
          </w:p>
        </w:tc>
        <w:tc>
          <w:tcPr>
            <w:tcW w:w="2407" w:type="dxa"/>
          </w:tcPr>
          <w:p w14:paraId="613ECEBA" w14:textId="1F424A88" w:rsidR="00C173E4" w:rsidRDefault="00C173E4" w:rsidP="008F3100">
            <w:pPr>
              <w:rPr>
                <w:lang w:val="fr-FR"/>
              </w:rPr>
            </w:pPr>
            <w:r>
              <w:rPr>
                <w:lang w:val="fr-FR"/>
              </w:rPr>
              <w:t xml:space="preserve">Indicateurs vérifiables </w:t>
            </w:r>
          </w:p>
        </w:tc>
        <w:tc>
          <w:tcPr>
            <w:tcW w:w="2407" w:type="dxa"/>
          </w:tcPr>
          <w:p w14:paraId="418DA105" w14:textId="324AA354" w:rsidR="00C173E4" w:rsidRDefault="00C173E4" w:rsidP="008F3100">
            <w:pPr>
              <w:rPr>
                <w:lang w:val="fr-FR"/>
              </w:rPr>
            </w:pPr>
            <w:r>
              <w:rPr>
                <w:lang w:val="fr-FR"/>
              </w:rPr>
              <w:t>Source de vérification et qui vérifie</w:t>
            </w:r>
          </w:p>
        </w:tc>
        <w:tc>
          <w:tcPr>
            <w:tcW w:w="2407" w:type="dxa"/>
          </w:tcPr>
          <w:p w14:paraId="7167026C" w14:textId="777AF708" w:rsidR="00C173E4" w:rsidRDefault="00C173E4" w:rsidP="008F3100">
            <w:pPr>
              <w:rPr>
                <w:lang w:val="fr-FR"/>
              </w:rPr>
            </w:pPr>
            <w:r>
              <w:rPr>
                <w:lang w:val="fr-FR"/>
              </w:rPr>
              <w:t xml:space="preserve">Hypothèses et risques </w:t>
            </w:r>
          </w:p>
        </w:tc>
      </w:tr>
      <w:tr w:rsidR="00C173E4" w:rsidRPr="00B55F34" w14:paraId="56B214F3" w14:textId="77777777" w:rsidTr="00C173E4">
        <w:tc>
          <w:tcPr>
            <w:tcW w:w="2407" w:type="dxa"/>
          </w:tcPr>
          <w:p w14:paraId="5C93B04D" w14:textId="7DE768AF" w:rsidR="00C173E4" w:rsidRDefault="00C173E4" w:rsidP="008F3100">
            <w:pPr>
              <w:rPr>
                <w:lang w:val="fr-FR"/>
              </w:rPr>
            </w:pPr>
            <w:r>
              <w:rPr>
                <w:lang w:val="fr-FR"/>
              </w:rPr>
              <w:t xml:space="preserve">Un objectif Global </w:t>
            </w:r>
          </w:p>
        </w:tc>
        <w:tc>
          <w:tcPr>
            <w:tcW w:w="2407" w:type="dxa"/>
          </w:tcPr>
          <w:p w14:paraId="28DF5623" w14:textId="77777777" w:rsidR="00C173E4" w:rsidRDefault="00C173E4" w:rsidP="008F3100">
            <w:pPr>
              <w:rPr>
                <w:lang w:val="fr-FR"/>
              </w:rPr>
            </w:pPr>
          </w:p>
        </w:tc>
        <w:tc>
          <w:tcPr>
            <w:tcW w:w="2407" w:type="dxa"/>
          </w:tcPr>
          <w:p w14:paraId="1AF8403A" w14:textId="77777777" w:rsidR="00C173E4" w:rsidRDefault="00C173E4" w:rsidP="008F3100">
            <w:pPr>
              <w:rPr>
                <w:lang w:val="fr-FR"/>
              </w:rPr>
            </w:pPr>
          </w:p>
        </w:tc>
        <w:tc>
          <w:tcPr>
            <w:tcW w:w="2407" w:type="dxa"/>
          </w:tcPr>
          <w:p w14:paraId="40C4BDCC" w14:textId="4BAF6713" w:rsidR="00C173E4" w:rsidRDefault="00BA596E" w:rsidP="008F3100">
            <w:pPr>
              <w:rPr>
                <w:lang w:val="fr-FR"/>
              </w:rPr>
            </w:pPr>
            <w:r>
              <w:rPr>
                <w:lang w:val="fr-FR"/>
              </w:rPr>
              <w:t>Le pays est en paix</w:t>
            </w:r>
          </w:p>
        </w:tc>
      </w:tr>
      <w:tr w:rsidR="00C173E4" w:rsidRPr="00B55F34" w14:paraId="57C5CDF8" w14:textId="77777777" w:rsidTr="00C173E4">
        <w:tc>
          <w:tcPr>
            <w:tcW w:w="2407" w:type="dxa"/>
          </w:tcPr>
          <w:p w14:paraId="00C659FB" w14:textId="77777777" w:rsidR="00C173E4" w:rsidRDefault="00C173E4" w:rsidP="008F3100">
            <w:pPr>
              <w:rPr>
                <w:lang w:val="fr-FR"/>
              </w:rPr>
            </w:pPr>
            <w:r>
              <w:rPr>
                <w:lang w:val="fr-FR"/>
              </w:rPr>
              <w:t>Plusieurs objectifs spécifiques par exemple :</w:t>
            </w:r>
          </w:p>
          <w:p w14:paraId="09E7F139" w14:textId="60B626D3" w:rsidR="00C173E4" w:rsidRDefault="00C173E4" w:rsidP="008F3100">
            <w:pPr>
              <w:rPr>
                <w:lang w:val="fr-FR"/>
              </w:rPr>
            </w:pPr>
            <w:r>
              <w:rPr>
                <w:lang w:val="fr-FR"/>
              </w:rPr>
              <w:t xml:space="preserve">1 Alimenter x villages </w:t>
            </w:r>
          </w:p>
          <w:p w14:paraId="459E2A88" w14:textId="0225677B" w:rsidR="00C173E4" w:rsidRDefault="00BA596E" w:rsidP="008F3100">
            <w:pPr>
              <w:rPr>
                <w:lang w:val="fr-FR"/>
              </w:rPr>
            </w:pPr>
            <w:r>
              <w:rPr>
                <w:lang w:val="fr-FR"/>
              </w:rPr>
              <w:t xml:space="preserve">2 </w:t>
            </w:r>
            <w:r w:rsidR="00C173E4">
              <w:rPr>
                <w:lang w:val="fr-FR"/>
              </w:rPr>
              <w:t xml:space="preserve">Développer une plateforme de payement gérant du micro-crédit </w:t>
            </w:r>
          </w:p>
          <w:p w14:paraId="2AF329EB" w14:textId="79C1D603" w:rsidR="00C173E4" w:rsidRDefault="00BA596E" w:rsidP="008F3100">
            <w:pPr>
              <w:rPr>
                <w:lang w:val="fr-FR"/>
              </w:rPr>
            </w:pPr>
            <w:r>
              <w:rPr>
                <w:lang w:val="fr-FR"/>
              </w:rPr>
              <w:t xml:space="preserve">3. </w:t>
            </w:r>
            <w:r w:rsidR="00C173E4">
              <w:rPr>
                <w:lang w:val="fr-FR"/>
              </w:rPr>
              <w:t xml:space="preserve">Construire y zones de maraîchage </w:t>
            </w:r>
          </w:p>
          <w:p w14:paraId="08DA7FF4" w14:textId="6A3120BD" w:rsidR="00C173E4" w:rsidRDefault="00BA596E" w:rsidP="008F3100">
            <w:pPr>
              <w:rPr>
                <w:lang w:val="fr-FR"/>
              </w:rPr>
            </w:pPr>
            <w:r>
              <w:rPr>
                <w:lang w:val="fr-FR"/>
              </w:rPr>
              <w:t xml:space="preserve">4. </w:t>
            </w:r>
            <w:r w:rsidR="00C173E4">
              <w:rPr>
                <w:lang w:val="fr-FR"/>
              </w:rPr>
              <w:t xml:space="preserve">Apporter la connectivité dans z localités </w:t>
            </w:r>
          </w:p>
        </w:tc>
        <w:tc>
          <w:tcPr>
            <w:tcW w:w="2407" w:type="dxa"/>
          </w:tcPr>
          <w:p w14:paraId="416B66AB" w14:textId="77777777" w:rsidR="00C173E4" w:rsidRDefault="00C173E4" w:rsidP="008F3100">
            <w:pPr>
              <w:rPr>
                <w:lang w:val="fr-FR"/>
              </w:rPr>
            </w:pPr>
          </w:p>
        </w:tc>
        <w:tc>
          <w:tcPr>
            <w:tcW w:w="2407" w:type="dxa"/>
          </w:tcPr>
          <w:p w14:paraId="504E7C58" w14:textId="77777777" w:rsidR="00C173E4" w:rsidRDefault="00C173E4" w:rsidP="008F3100">
            <w:pPr>
              <w:rPr>
                <w:lang w:val="fr-FR"/>
              </w:rPr>
            </w:pPr>
          </w:p>
        </w:tc>
        <w:tc>
          <w:tcPr>
            <w:tcW w:w="2407" w:type="dxa"/>
          </w:tcPr>
          <w:p w14:paraId="08737A8E" w14:textId="77777777" w:rsidR="00C173E4" w:rsidRDefault="00C173E4" w:rsidP="008F3100">
            <w:pPr>
              <w:rPr>
                <w:lang w:val="fr-FR"/>
              </w:rPr>
            </w:pPr>
          </w:p>
          <w:p w14:paraId="6991A590" w14:textId="77777777" w:rsidR="00BA596E" w:rsidRDefault="00BA596E" w:rsidP="008F3100">
            <w:pPr>
              <w:rPr>
                <w:lang w:val="fr-FR"/>
              </w:rPr>
            </w:pPr>
          </w:p>
          <w:p w14:paraId="38292F76" w14:textId="77777777" w:rsidR="00BA596E" w:rsidRDefault="00BA596E" w:rsidP="008F3100">
            <w:pPr>
              <w:rPr>
                <w:lang w:val="fr-FR"/>
              </w:rPr>
            </w:pPr>
            <w:r>
              <w:rPr>
                <w:lang w:val="fr-FR"/>
              </w:rPr>
              <w:t>Le réseau n’arrive que dans x années</w:t>
            </w:r>
          </w:p>
          <w:p w14:paraId="5E698BE5" w14:textId="77777777" w:rsidR="00BA596E" w:rsidRDefault="00BA596E" w:rsidP="008F3100">
            <w:pPr>
              <w:rPr>
                <w:lang w:val="fr-FR"/>
              </w:rPr>
            </w:pPr>
            <w:r>
              <w:rPr>
                <w:lang w:val="fr-FR"/>
              </w:rPr>
              <w:t>Les bénéficiaires peuvent gérer leur micro-crédit par mobile money</w:t>
            </w:r>
          </w:p>
          <w:p w14:paraId="02BFAC3E" w14:textId="77777777" w:rsidR="00BA596E" w:rsidRDefault="00BA596E" w:rsidP="008F3100">
            <w:pPr>
              <w:rPr>
                <w:lang w:val="fr-FR"/>
              </w:rPr>
            </w:pPr>
            <w:r>
              <w:rPr>
                <w:lang w:val="fr-FR"/>
              </w:rPr>
              <w:t>Il y a une logistique de transport des produits cultivés</w:t>
            </w:r>
          </w:p>
          <w:p w14:paraId="6E052E15" w14:textId="781581D9" w:rsidR="00BA596E" w:rsidRDefault="00BA596E" w:rsidP="008F3100">
            <w:pPr>
              <w:rPr>
                <w:lang w:val="fr-FR"/>
              </w:rPr>
            </w:pPr>
            <w:r>
              <w:rPr>
                <w:lang w:val="fr-FR"/>
              </w:rPr>
              <w:t>L’absence de connectivité est pénalisante</w:t>
            </w:r>
          </w:p>
        </w:tc>
      </w:tr>
      <w:tr w:rsidR="00C173E4" w14:paraId="281A3A3F" w14:textId="77777777" w:rsidTr="00C173E4">
        <w:tc>
          <w:tcPr>
            <w:tcW w:w="2407" w:type="dxa"/>
          </w:tcPr>
          <w:p w14:paraId="3D52FE21" w14:textId="77777777" w:rsidR="00C173E4" w:rsidRDefault="00BA596E" w:rsidP="008F3100">
            <w:pPr>
              <w:rPr>
                <w:lang w:val="fr-FR"/>
              </w:rPr>
            </w:pPr>
            <w:r>
              <w:rPr>
                <w:lang w:val="fr-FR"/>
              </w:rPr>
              <w:t>Résultat 1 :</w:t>
            </w:r>
          </w:p>
          <w:p w14:paraId="5FC4D79D" w14:textId="77777777" w:rsidR="00BA596E" w:rsidRDefault="00BA596E" w:rsidP="008F3100">
            <w:pPr>
              <w:rPr>
                <w:lang w:val="fr-FR"/>
              </w:rPr>
            </w:pPr>
            <w:r>
              <w:rPr>
                <w:lang w:val="fr-FR"/>
              </w:rPr>
              <w:t>X mini-réseaux avec centrales solaires sont construits</w:t>
            </w:r>
          </w:p>
          <w:p w14:paraId="5A7B8420" w14:textId="02B05280" w:rsidR="00BA596E" w:rsidRDefault="00BA596E" w:rsidP="008F3100">
            <w:pPr>
              <w:rPr>
                <w:lang w:val="fr-FR"/>
              </w:rPr>
            </w:pPr>
            <w:r>
              <w:rPr>
                <w:lang w:val="fr-FR"/>
              </w:rPr>
              <w:t xml:space="preserve">Y kits solaires </w:t>
            </w:r>
            <w:r>
              <w:rPr>
                <w:lang w:val="fr-FR"/>
              </w:rPr>
              <w:lastRenderedPageBreak/>
              <w:t>complètent l’offre</w:t>
            </w:r>
          </w:p>
        </w:tc>
        <w:tc>
          <w:tcPr>
            <w:tcW w:w="2407" w:type="dxa"/>
          </w:tcPr>
          <w:p w14:paraId="2A46AF0E" w14:textId="77777777" w:rsidR="00C173E4" w:rsidRDefault="00C173E4" w:rsidP="008F3100">
            <w:pPr>
              <w:rPr>
                <w:lang w:val="fr-FR"/>
              </w:rPr>
            </w:pPr>
          </w:p>
          <w:p w14:paraId="4A8020AC" w14:textId="3FC5D1CD" w:rsidR="00BA596E" w:rsidRDefault="00BA596E" w:rsidP="008F3100">
            <w:pPr>
              <w:rPr>
                <w:lang w:val="fr-FR"/>
              </w:rPr>
            </w:pPr>
            <w:r>
              <w:rPr>
                <w:lang w:val="fr-FR"/>
              </w:rPr>
              <w:t>Nb de certificats de mise en exploitation octroyés</w:t>
            </w:r>
          </w:p>
          <w:p w14:paraId="4F88A215" w14:textId="13A3C81C" w:rsidR="00BA596E" w:rsidRDefault="00BA596E" w:rsidP="008F3100">
            <w:pPr>
              <w:rPr>
                <w:lang w:val="fr-FR"/>
              </w:rPr>
            </w:pPr>
            <w:r>
              <w:rPr>
                <w:lang w:val="fr-FR"/>
              </w:rPr>
              <w:t xml:space="preserve">Rapport annuel du </w:t>
            </w:r>
            <w:r>
              <w:rPr>
                <w:lang w:val="fr-FR"/>
              </w:rPr>
              <w:lastRenderedPageBreak/>
              <w:t>concessionnaires</w:t>
            </w:r>
          </w:p>
        </w:tc>
        <w:tc>
          <w:tcPr>
            <w:tcW w:w="2407" w:type="dxa"/>
          </w:tcPr>
          <w:p w14:paraId="49FD4097" w14:textId="77777777" w:rsidR="00BA596E" w:rsidRDefault="00BA596E" w:rsidP="008F3100">
            <w:pPr>
              <w:rPr>
                <w:lang w:val="fr-FR"/>
              </w:rPr>
            </w:pPr>
          </w:p>
          <w:p w14:paraId="294D0560" w14:textId="77777777" w:rsidR="00C173E4" w:rsidRDefault="00BA596E" w:rsidP="008F3100">
            <w:pPr>
              <w:rPr>
                <w:lang w:val="fr-FR"/>
              </w:rPr>
            </w:pPr>
            <w:r>
              <w:rPr>
                <w:lang w:val="fr-FR"/>
              </w:rPr>
              <w:t>ABERME</w:t>
            </w:r>
          </w:p>
          <w:p w14:paraId="7F87630C" w14:textId="77777777" w:rsidR="00BA596E" w:rsidRDefault="00BA596E" w:rsidP="008F3100">
            <w:pPr>
              <w:rPr>
                <w:lang w:val="fr-FR"/>
              </w:rPr>
            </w:pPr>
          </w:p>
          <w:p w14:paraId="47BECD08" w14:textId="3A5517F3" w:rsidR="00BA596E" w:rsidRDefault="00BA596E" w:rsidP="008F3100">
            <w:pPr>
              <w:rPr>
                <w:lang w:val="fr-FR"/>
              </w:rPr>
            </w:pPr>
            <w:r>
              <w:rPr>
                <w:lang w:val="fr-FR"/>
              </w:rPr>
              <w:t>ABERME</w:t>
            </w:r>
            <w:r w:rsidR="00533648">
              <w:rPr>
                <w:lang w:val="fr-FR"/>
              </w:rPr>
              <w:t>-ARE</w:t>
            </w:r>
          </w:p>
        </w:tc>
        <w:tc>
          <w:tcPr>
            <w:tcW w:w="2407" w:type="dxa"/>
          </w:tcPr>
          <w:p w14:paraId="7DCC77BB" w14:textId="77777777" w:rsidR="00C173E4" w:rsidRDefault="00C173E4" w:rsidP="008F3100">
            <w:pPr>
              <w:rPr>
                <w:lang w:val="fr-FR"/>
              </w:rPr>
            </w:pPr>
          </w:p>
        </w:tc>
      </w:tr>
      <w:tr w:rsidR="00C173E4" w:rsidRPr="00B55F34" w14:paraId="702AC261" w14:textId="77777777" w:rsidTr="00C173E4">
        <w:tc>
          <w:tcPr>
            <w:tcW w:w="2407" w:type="dxa"/>
          </w:tcPr>
          <w:p w14:paraId="20033CA1" w14:textId="77777777" w:rsidR="00C173E4" w:rsidRDefault="00BA596E" w:rsidP="008F3100">
            <w:pPr>
              <w:rPr>
                <w:lang w:val="fr-FR"/>
              </w:rPr>
            </w:pPr>
            <w:r>
              <w:rPr>
                <w:lang w:val="fr-FR"/>
              </w:rPr>
              <w:t>Même chose pour chaque résultat</w:t>
            </w:r>
          </w:p>
          <w:p w14:paraId="1139395D" w14:textId="4E03B047" w:rsidR="00BA596E" w:rsidRDefault="00BA596E" w:rsidP="008F3100">
            <w:pPr>
              <w:rPr>
                <w:lang w:val="fr-FR"/>
              </w:rPr>
            </w:pPr>
            <w:r>
              <w:rPr>
                <w:lang w:val="fr-FR"/>
              </w:rPr>
              <w:t xml:space="preserve">Résultat 2 3 </w:t>
            </w:r>
            <w:proofErr w:type="spellStart"/>
            <w:r>
              <w:rPr>
                <w:lang w:val="fr-FR"/>
              </w:rPr>
              <w:t>etc</w:t>
            </w:r>
            <w:proofErr w:type="spellEnd"/>
          </w:p>
        </w:tc>
        <w:tc>
          <w:tcPr>
            <w:tcW w:w="2407" w:type="dxa"/>
          </w:tcPr>
          <w:p w14:paraId="5B5A5A48" w14:textId="77777777" w:rsidR="00C173E4" w:rsidRDefault="00C173E4" w:rsidP="008F3100">
            <w:pPr>
              <w:rPr>
                <w:lang w:val="fr-FR"/>
              </w:rPr>
            </w:pPr>
          </w:p>
        </w:tc>
        <w:tc>
          <w:tcPr>
            <w:tcW w:w="2407" w:type="dxa"/>
          </w:tcPr>
          <w:p w14:paraId="34467085" w14:textId="77777777" w:rsidR="00C173E4" w:rsidRDefault="00C173E4" w:rsidP="008F3100">
            <w:pPr>
              <w:rPr>
                <w:lang w:val="fr-FR"/>
              </w:rPr>
            </w:pPr>
          </w:p>
        </w:tc>
        <w:tc>
          <w:tcPr>
            <w:tcW w:w="2407" w:type="dxa"/>
          </w:tcPr>
          <w:p w14:paraId="0D577B88" w14:textId="77777777" w:rsidR="00C173E4" w:rsidRDefault="00C173E4" w:rsidP="008F3100">
            <w:pPr>
              <w:rPr>
                <w:lang w:val="fr-FR"/>
              </w:rPr>
            </w:pPr>
          </w:p>
        </w:tc>
      </w:tr>
      <w:tr w:rsidR="00C173E4" w14:paraId="010A6B41" w14:textId="77777777" w:rsidTr="00C173E4">
        <w:tc>
          <w:tcPr>
            <w:tcW w:w="2407" w:type="dxa"/>
          </w:tcPr>
          <w:p w14:paraId="24A2E7EE" w14:textId="23B3D0A2" w:rsidR="00C173E4" w:rsidRDefault="00BA596E" w:rsidP="008F3100">
            <w:pPr>
              <w:rPr>
                <w:lang w:val="fr-FR"/>
              </w:rPr>
            </w:pPr>
            <w:r>
              <w:rPr>
                <w:lang w:val="fr-FR"/>
              </w:rPr>
              <w:t>Activités pour l’achèvement du résultat 1</w:t>
            </w:r>
            <w:r w:rsidR="005D1934">
              <w:rPr>
                <w:lang w:val="fr-FR"/>
              </w:rPr>
              <w:t> :</w:t>
            </w:r>
          </w:p>
          <w:p w14:paraId="55E5E9E1" w14:textId="77777777" w:rsidR="00533648" w:rsidRDefault="00533648" w:rsidP="008F3100">
            <w:pPr>
              <w:rPr>
                <w:lang w:val="fr-FR"/>
              </w:rPr>
            </w:pPr>
            <w:r>
              <w:rPr>
                <w:lang w:val="fr-FR"/>
              </w:rPr>
              <w:t xml:space="preserve">Exemple </w:t>
            </w:r>
          </w:p>
          <w:p w14:paraId="1227071A" w14:textId="59DA17FA" w:rsidR="00533648" w:rsidRDefault="00533648" w:rsidP="008F3100">
            <w:pPr>
              <w:rPr>
                <w:lang w:val="fr-FR"/>
              </w:rPr>
            </w:pPr>
            <w:r>
              <w:rPr>
                <w:lang w:val="fr-FR"/>
              </w:rPr>
              <w:t>Les études détaillées sont validées et le</w:t>
            </w:r>
            <w:r w:rsidR="005D1934">
              <w:rPr>
                <w:lang w:val="fr-FR"/>
              </w:rPr>
              <w:t>s</w:t>
            </w:r>
            <w:r>
              <w:rPr>
                <w:lang w:val="fr-FR"/>
              </w:rPr>
              <w:t xml:space="preserve"> appels d’offres pour l’achat des équipements sont lancés</w:t>
            </w:r>
          </w:p>
          <w:p w14:paraId="2EA94B5E" w14:textId="77777777" w:rsidR="00533648" w:rsidRDefault="00533648" w:rsidP="008F3100">
            <w:pPr>
              <w:rPr>
                <w:lang w:val="fr-FR"/>
              </w:rPr>
            </w:pPr>
            <w:r>
              <w:rPr>
                <w:lang w:val="fr-FR"/>
              </w:rPr>
              <w:t>Les équipements sont réceptionnés</w:t>
            </w:r>
          </w:p>
          <w:p w14:paraId="012ED208" w14:textId="5EC9EDD9" w:rsidR="005D1934" w:rsidRDefault="005D1934" w:rsidP="008F3100">
            <w:pPr>
              <w:rPr>
                <w:lang w:val="fr-FR"/>
              </w:rPr>
            </w:pPr>
            <w:r>
              <w:rPr>
                <w:lang w:val="fr-FR"/>
              </w:rPr>
              <w:t xml:space="preserve">Les réunions de suivi du concédant ont lieu suivant le calendrier établi </w:t>
            </w:r>
          </w:p>
          <w:p w14:paraId="7C5EB576" w14:textId="77777777" w:rsidR="005D1934" w:rsidRDefault="005D1934" w:rsidP="008F3100">
            <w:pPr>
              <w:rPr>
                <w:lang w:val="fr-FR"/>
              </w:rPr>
            </w:pPr>
            <w:r>
              <w:rPr>
                <w:lang w:val="fr-FR"/>
              </w:rPr>
              <w:t xml:space="preserve">Le certificat de mis en exploitation est délivré </w:t>
            </w:r>
          </w:p>
          <w:p w14:paraId="207CB0AB" w14:textId="77777777" w:rsidR="005D1934" w:rsidRDefault="005D1934" w:rsidP="008F3100">
            <w:pPr>
              <w:rPr>
                <w:lang w:val="fr-FR"/>
              </w:rPr>
            </w:pPr>
          </w:p>
          <w:p w14:paraId="3370095C" w14:textId="2FA180CC" w:rsidR="005D1934" w:rsidRDefault="005D1934" w:rsidP="008F3100">
            <w:pPr>
              <w:rPr>
                <w:lang w:val="fr-FR"/>
              </w:rPr>
            </w:pPr>
            <w:proofErr w:type="spellStart"/>
            <w:r>
              <w:rPr>
                <w:lang w:val="fr-FR"/>
              </w:rPr>
              <w:t>Etc</w:t>
            </w:r>
            <w:proofErr w:type="spellEnd"/>
            <w:r>
              <w:rPr>
                <w:lang w:val="fr-FR"/>
              </w:rPr>
              <w:t xml:space="preserve"> </w:t>
            </w:r>
          </w:p>
        </w:tc>
        <w:tc>
          <w:tcPr>
            <w:tcW w:w="2407" w:type="dxa"/>
          </w:tcPr>
          <w:p w14:paraId="16271F47" w14:textId="77777777" w:rsidR="00C173E4" w:rsidRDefault="00C173E4" w:rsidP="008F3100">
            <w:pPr>
              <w:rPr>
                <w:lang w:val="fr-FR"/>
              </w:rPr>
            </w:pPr>
          </w:p>
          <w:p w14:paraId="5038C4B2" w14:textId="77777777" w:rsidR="00533648" w:rsidRDefault="00533648" w:rsidP="008F3100">
            <w:pPr>
              <w:rPr>
                <w:lang w:val="fr-FR"/>
              </w:rPr>
            </w:pPr>
          </w:p>
          <w:p w14:paraId="7926E734" w14:textId="77777777" w:rsidR="00533648" w:rsidRDefault="00533648" w:rsidP="008F3100">
            <w:pPr>
              <w:rPr>
                <w:lang w:val="fr-FR"/>
              </w:rPr>
            </w:pPr>
          </w:p>
          <w:p w14:paraId="3680A35E" w14:textId="32CC9D74" w:rsidR="00533648" w:rsidRDefault="00533648" w:rsidP="008F3100">
            <w:pPr>
              <w:rPr>
                <w:lang w:val="fr-FR"/>
              </w:rPr>
            </w:pPr>
            <w:r>
              <w:rPr>
                <w:lang w:val="fr-FR"/>
              </w:rPr>
              <w:t xml:space="preserve">Correspondance de l’ABERME validant les études d’exécution </w:t>
            </w:r>
          </w:p>
          <w:p w14:paraId="72B7ECC1" w14:textId="77777777" w:rsidR="00533648" w:rsidRDefault="00533648" w:rsidP="008F3100">
            <w:pPr>
              <w:rPr>
                <w:lang w:val="fr-FR"/>
              </w:rPr>
            </w:pPr>
          </w:p>
          <w:p w14:paraId="21C95F8F" w14:textId="77777777" w:rsidR="005D1934" w:rsidRDefault="005D1934" w:rsidP="008F3100">
            <w:pPr>
              <w:rPr>
                <w:lang w:val="fr-FR"/>
              </w:rPr>
            </w:pPr>
          </w:p>
          <w:p w14:paraId="3E7EFC80" w14:textId="77777777" w:rsidR="005D1934" w:rsidRDefault="005D1934" w:rsidP="008F3100">
            <w:pPr>
              <w:rPr>
                <w:lang w:val="fr-FR"/>
              </w:rPr>
            </w:pPr>
            <w:r>
              <w:rPr>
                <w:lang w:val="fr-FR"/>
              </w:rPr>
              <w:t>Certificat de dédouanement, PV visite de réception.</w:t>
            </w:r>
          </w:p>
          <w:p w14:paraId="7AAE73B4" w14:textId="751E6818" w:rsidR="005D1934" w:rsidRPr="00F33CBB" w:rsidRDefault="005D1934" w:rsidP="008F3100">
            <w:pPr>
              <w:rPr>
                <w:lang w:val="fr-FR"/>
              </w:rPr>
            </w:pPr>
            <w:r w:rsidRPr="00F33CBB">
              <w:rPr>
                <w:lang w:val="fr-FR"/>
              </w:rPr>
              <w:t>PV de vis</w:t>
            </w:r>
            <w:r w:rsidR="003C06A1">
              <w:rPr>
                <w:lang w:val="fr-FR"/>
              </w:rPr>
              <w:t>i</w:t>
            </w:r>
            <w:r w:rsidRPr="00F33CBB">
              <w:rPr>
                <w:lang w:val="fr-FR"/>
              </w:rPr>
              <w:t>te de chantier</w:t>
            </w:r>
          </w:p>
          <w:p w14:paraId="503F72D4" w14:textId="77777777" w:rsidR="005D1934" w:rsidRPr="00F33CBB" w:rsidRDefault="005D1934" w:rsidP="008F3100">
            <w:pPr>
              <w:rPr>
                <w:lang w:val="fr-FR"/>
              </w:rPr>
            </w:pPr>
          </w:p>
          <w:p w14:paraId="04947FE9" w14:textId="77777777" w:rsidR="005D1934" w:rsidRPr="00F33CBB" w:rsidRDefault="005D1934" w:rsidP="008F3100">
            <w:pPr>
              <w:rPr>
                <w:lang w:val="fr-FR"/>
              </w:rPr>
            </w:pPr>
          </w:p>
          <w:p w14:paraId="64D2028E" w14:textId="77777777" w:rsidR="005D1934" w:rsidRDefault="005D1934" w:rsidP="008F3100">
            <w:pPr>
              <w:rPr>
                <w:lang w:val="fr-FR"/>
              </w:rPr>
            </w:pPr>
            <w:r w:rsidRPr="005D1934">
              <w:rPr>
                <w:lang w:val="fr-FR"/>
              </w:rPr>
              <w:t xml:space="preserve">PV de </w:t>
            </w:r>
            <w:r>
              <w:rPr>
                <w:lang w:val="fr-FR"/>
              </w:rPr>
              <w:t xml:space="preserve">la réunion de contrôle </w:t>
            </w:r>
          </w:p>
          <w:p w14:paraId="6C23EDA7" w14:textId="077F5AF2" w:rsidR="005D1934" w:rsidRPr="005D1934" w:rsidRDefault="005D1934" w:rsidP="008F3100">
            <w:pPr>
              <w:rPr>
                <w:lang w:val="fr-FR"/>
              </w:rPr>
            </w:pPr>
            <w:r>
              <w:rPr>
                <w:lang w:val="fr-FR"/>
              </w:rPr>
              <w:t xml:space="preserve">Certificat </w:t>
            </w:r>
          </w:p>
        </w:tc>
        <w:tc>
          <w:tcPr>
            <w:tcW w:w="2407" w:type="dxa"/>
          </w:tcPr>
          <w:p w14:paraId="08941672" w14:textId="77777777" w:rsidR="00C173E4" w:rsidRPr="005D1934" w:rsidRDefault="00C173E4" w:rsidP="008F3100">
            <w:pPr>
              <w:rPr>
                <w:lang w:val="fr-FR"/>
              </w:rPr>
            </w:pPr>
          </w:p>
          <w:p w14:paraId="595C7FB5" w14:textId="77777777" w:rsidR="00533648" w:rsidRPr="005D1934" w:rsidRDefault="00533648" w:rsidP="008F3100">
            <w:pPr>
              <w:rPr>
                <w:lang w:val="fr-FR"/>
              </w:rPr>
            </w:pPr>
          </w:p>
          <w:p w14:paraId="1F7CDCCD" w14:textId="77777777" w:rsidR="00533648" w:rsidRPr="005D1934" w:rsidRDefault="00533648" w:rsidP="008F3100">
            <w:pPr>
              <w:rPr>
                <w:lang w:val="fr-FR"/>
              </w:rPr>
            </w:pPr>
          </w:p>
          <w:p w14:paraId="7B41A96C" w14:textId="3EA4FDA4" w:rsidR="00533648" w:rsidRDefault="00533648" w:rsidP="008F3100">
            <w:pPr>
              <w:rPr>
                <w:lang w:val="fr-FR"/>
              </w:rPr>
            </w:pPr>
            <w:r>
              <w:rPr>
                <w:lang w:val="fr-FR"/>
              </w:rPr>
              <w:t>ABERME</w:t>
            </w:r>
          </w:p>
          <w:p w14:paraId="51049BB8" w14:textId="77777777" w:rsidR="00533648" w:rsidRDefault="00533648" w:rsidP="008F3100">
            <w:pPr>
              <w:rPr>
                <w:lang w:val="fr-FR"/>
              </w:rPr>
            </w:pPr>
          </w:p>
          <w:p w14:paraId="24AB0F0E" w14:textId="77777777" w:rsidR="005D1934" w:rsidRDefault="005D1934" w:rsidP="008F3100">
            <w:pPr>
              <w:rPr>
                <w:lang w:val="fr-FR"/>
              </w:rPr>
            </w:pPr>
          </w:p>
          <w:p w14:paraId="67CD41BD" w14:textId="77777777" w:rsidR="005D1934" w:rsidRDefault="005D1934" w:rsidP="008F3100">
            <w:pPr>
              <w:rPr>
                <w:lang w:val="fr-FR"/>
              </w:rPr>
            </w:pPr>
          </w:p>
          <w:p w14:paraId="235984C5" w14:textId="3B731C4C" w:rsidR="005D1934" w:rsidRDefault="005D1934" w:rsidP="008F3100">
            <w:pPr>
              <w:rPr>
                <w:lang w:val="fr-FR"/>
              </w:rPr>
            </w:pPr>
            <w:r>
              <w:rPr>
                <w:lang w:val="fr-FR"/>
              </w:rPr>
              <w:t>ABERME Douanes</w:t>
            </w:r>
          </w:p>
          <w:p w14:paraId="4A116999" w14:textId="190CF231" w:rsidR="005D1934" w:rsidRDefault="005D1934" w:rsidP="008F3100">
            <w:pPr>
              <w:rPr>
                <w:lang w:val="fr-FR"/>
              </w:rPr>
            </w:pPr>
          </w:p>
          <w:p w14:paraId="20B412F3" w14:textId="3747C341" w:rsidR="005D1934" w:rsidRDefault="005D1934" w:rsidP="008F3100">
            <w:pPr>
              <w:rPr>
                <w:lang w:val="fr-FR"/>
              </w:rPr>
            </w:pPr>
          </w:p>
          <w:p w14:paraId="571A5952" w14:textId="4C8AECC1" w:rsidR="005D1934" w:rsidRDefault="005D1934" w:rsidP="008F3100">
            <w:pPr>
              <w:rPr>
                <w:lang w:val="fr-FR"/>
              </w:rPr>
            </w:pPr>
            <w:r>
              <w:rPr>
                <w:lang w:val="fr-FR"/>
              </w:rPr>
              <w:t xml:space="preserve">ABERME </w:t>
            </w:r>
          </w:p>
          <w:p w14:paraId="39611AB3" w14:textId="485FEED0" w:rsidR="005D1934" w:rsidRDefault="005D1934" w:rsidP="008F3100">
            <w:pPr>
              <w:rPr>
                <w:lang w:val="fr-FR"/>
              </w:rPr>
            </w:pPr>
          </w:p>
        </w:tc>
        <w:tc>
          <w:tcPr>
            <w:tcW w:w="2407" w:type="dxa"/>
          </w:tcPr>
          <w:p w14:paraId="5D4A28C1" w14:textId="77777777" w:rsidR="00C173E4" w:rsidRDefault="00C173E4" w:rsidP="008F3100">
            <w:pPr>
              <w:rPr>
                <w:lang w:val="fr-FR"/>
              </w:rPr>
            </w:pPr>
          </w:p>
        </w:tc>
      </w:tr>
      <w:tr w:rsidR="005D1934" w:rsidRPr="00B55F34" w14:paraId="2919CAA4" w14:textId="77777777" w:rsidTr="00C173E4">
        <w:tc>
          <w:tcPr>
            <w:tcW w:w="2407" w:type="dxa"/>
          </w:tcPr>
          <w:p w14:paraId="0C7C7338" w14:textId="0E951333" w:rsidR="005D1934" w:rsidRDefault="005D1934" w:rsidP="005D1934">
            <w:pPr>
              <w:rPr>
                <w:lang w:val="fr-FR"/>
              </w:rPr>
            </w:pPr>
            <w:r>
              <w:rPr>
                <w:lang w:val="fr-FR"/>
              </w:rPr>
              <w:t>Activités pour l’achèvement du résultat 2</w:t>
            </w:r>
          </w:p>
          <w:p w14:paraId="71213F6D" w14:textId="77777777" w:rsidR="005D1934" w:rsidRDefault="005D1934" w:rsidP="008F3100">
            <w:pPr>
              <w:rPr>
                <w:lang w:val="fr-FR"/>
              </w:rPr>
            </w:pPr>
          </w:p>
        </w:tc>
        <w:tc>
          <w:tcPr>
            <w:tcW w:w="2407" w:type="dxa"/>
          </w:tcPr>
          <w:p w14:paraId="238B2193" w14:textId="77777777" w:rsidR="005D1934" w:rsidRDefault="005D1934" w:rsidP="008F3100">
            <w:pPr>
              <w:rPr>
                <w:lang w:val="fr-FR"/>
              </w:rPr>
            </w:pPr>
          </w:p>
        </w:tc>
        <w:tc>
          <w:tcPr>
            <w:tcW w:w="2407" w:type="dxa"/>
          </w:tcPr>
          <w:p w14:paraId="2B93CA50" w14:textId="77777777" w:rsidR="005D1934" w:rsidRDefault="005D1934" w:rsidP="008F3100">
            <w:pPr>
              <w:rPr>
                <w:lang w:val="fr-FR"/>
              </w:rPr>
            </w:pPr>
          </w:p>
        </w:tc>
        <w:tc>
          <w:tcPr>
            <w:tcW w:w="2407" w:type="dxa"/>
          </w:tcPr>
          <w:p w14:paraId="5FC52498" w14:textId="77777777" w:rsidR="005D1934" w:rsidRDefault="005D1934" w:rsidP="008F3100">
            <w:pPr>
              <w:rPr>
                <w:lang w:val="fr-FR"/>
              </w:rPr>
            </w:pPr>
          </w:p>
        </w:tc>
      </w:tr>
    </w:tbl>
    <w:p w14:paraId="53D59FA1" w14:textId="77777777" w:rsidR="00F33CBB" w:rsidRDefault="00F33CBB" w:rsidP="008F3100">
      <w:pPr>
        <w:rPr>
          <w:lang w:val="fr-FR"/>
        </w:rPr>
        <w:sectPr w:rsidR="00F33CBB">
          <w:pgSz w:w="11906" w:h="16838"/>
          <w:pgMar w:top="1701" w:right="1134" w:bottom="1701" w:left="1134" w:header="708" w:footer="708" w:gutter="0"/>
          <w:cols w:space="708"/>
          <w:docGrid w:linePitch="360"/>
        </w:sectPr>
      </w:pPr>
    </w:p>
    <w:tbl>
      <w:tblPr>
        <w:tblW w:w="0" w:type="auto"/>
        <w:tblLayout w:type="fixed"/>
        <w:tblCellMar>
          <w:left w:w="0" w:type="dxa"/>
          <w:right w:w="0" w:type="dxa"/>
        </w:tblCellMar>
        <w:tblLook w:val="0000" w:firstRow="0" w:lastRow="0" w:firstColumn="0" w:lastColumn="0" w:noHBand="0" w:noVBand="0"/>
      </w:tblPr>
      <w:tblGrid>
        <w:gridCol w:w="9495"/>
      </w:tblGrid>
      <w:tr w:rsidR="00F33CBB" w:rsidRPr="00B55F34" w14:paraId="416608ED" w14:textId="77777777" w:rsidTr="00F33CBB">
        <w:trPr>
          <w:trHeight w:hRule="exact" w:val="586"/>
        </w:trPr>
        <w:tc>
          <w:tcPr>
            <w:tcW w:w="9495" w:type="dxa"/>
            <w:tcBorders>
              <w:top w:val="nil"/>
              <w:left w:val="nil"/>
              <w:bottom w:val="nil"/>
              <w:right w:val="nil"/>
            </w:tcBorders>
            <w:shd w:val="clear" w:color="auto" w:fill="009458"/>
          </w:tcPr>
          <w:p w14:paraId="07719400" w14:textId="77777777" w:rsidR="00F33CBB" w:rsidRDefault="00F33CBB" w:rsidP="00F33CBB">
            <w:pPr>
              <w:spacing w:after="0" w:line="190" w:lineRule="exact"/>
              <w:rPr>
                <w:rFonts w:eastAsia="Times New Roman" w:cs="Arial"/>
                <w:b/>
                <w:bCs/>
                <w:color w:val="FFFFFF"/>
                <w:szCs w:val="22"/>
                <w:lang w:val="fr-FR"/>
              </w:rPr>
            </w:pPr>
            <w:bookmarkStart w:id="10" w:name="_Hlk34308112"/>
          </w:p>
          <w:p w14:paraId="59AC487F" w14:textId="2062C022" w:rsidR="00F33CBB" w:rsidRPr="00F33CBB" w:rsidRDefault="00F33CBB" w:rsidP="00F33CBB">
            <w:pPr>
              <w:spacing w:after="0" w:line="190" w:lineRule="exact"/>
              <w:jc w:val="center"/>
              <w:rPr>
                <w:rFonts w:eastAsia="Times New Roman" w:cs="Arial"/>
                <w:b/>
                <w:bCs/>
                <w:szCs w:val="22"/>
                <w:lang w:val="fr-FR" w:eastAsia="fr-FR"/>
              </w:rPr>
            </w:pPr>
            <w:r w:rsidRPr="00F33CBB">
              <w:rPr>
                <w:rFonts w:eastAsia="Times New Roman" w:cs="Arial"/>
                <w:b/>
                <w:bCs/>
                <w:color w:val="FFFFFF"/>
                <w:szCs w:val="22"/>
                <w:lang w:val="fr-FR"/>
              </w:rPr>
              <w:t>SECTION 9 : HYPOTHESES ET RISQUES DE L'ACTIVITE AVEC LES MESURES D'ATTENUATION</w:t>
            </w:r>
          </w:p>
        </w:tc>
      </w:tr>
      <w:bookmarkEnd w:id="10"/>
    </w:tbl>
    <w:p w14:paraId="19C47254" w14:textId="77777777" w:rsidR="00F33CBB" w:rsidRPr="00F33CBB" w:rsidRDefault="00F33CBB">
      <w:pPr>
        <w:rPr>
          <w:lang w:val="fr-FR"/>
        </w:rPr>
      </w:pPr>
    </w:p>
    <w:tbl>
      <w:tblPr>
        <w:tblW w:w="0" w:type="auto"/>
        <w:tblInd w:w="-5" w:type="dxa"/>
        <w:tblLayout w:type="fixed"/>
        <w:tblCellMar>
          <w:left w:w="0" w:type="dxa"/>
          <w:right w:w="0" w:type="dxa"/>
        </w:tblCellMar>
        <w:tblLook w:val="0000" w:firstRow="0" w:lastRow="0" w:firstColumn="0" w:lastColumn="0" w:noHBand="0" w:noVBand="0"/>
      </w:tblPr>
      <w:tblGrid>
        <w:gridCol w:w="9495"/>
      </w:tblGrid>
      <w:tr w:rsidR="00F33CBB" w:rsidRPr="00F33CBB" w14:paraId="4FFC29B1" w14:textId="77777777" w:rsidTr="00F33CBB">
        <w:trPr>
          <w:trHeight w:hRule="exact" w:val="782"/>
        </w:trPr>
        <w:tc>
          <w:tcPr>
            <w:tcW w:w="9495" w:type="dxa"/>
            <w:tcBorders>
              <w:top w:val="nil"/>
              <w:left w:val="single" w:sz="4" w:space="0" w:color="auto"/>
              <w:bottom w:val="nil"/>
              <w:right w:val="single" w:sz="4" w:space="0" w:color="auto"/>
            </w:tcBorders>
            <w:shd w:val="clear" w:color="auto" w:fill="A7D08C"/>
          </w:tcPr>
          <w:p w14:paraId="02714F4F" w14:textId="47DCBCD8" w:rsidR="00F33CBB" w:rsidRPr="00F33CBB" w:rsidRDefault="00F33CBB" w:rsidP="00F33CBB">
            <w:pPr>
              <w:rPr>
                <w:i/>
                <w:iCs/>
                <w:lang w:val="fr-FR" w:eastAsia="fr-FR"/>
              </w:rPr>
            </w:pPr>
            <w:r w:rsidRPr="00F33CBB">
              <w:rPr>
                <w:i/>
                <w:iCs/>
                <w:lang w:val="fr-FR"/>
              </w:rPr>
              <w:t>Quels sont les principaux risques auxquels le projet devra faire face ? Décrire comment on compte les aborder / atténuer ?</w:t>
            </w:r>
          </w:p>
        </w:tc>
      </w:tr>
      <w:tr w:rsidR="00F33CBB" w:rsidRPr="00B55F34" w14:paraId="621A59A2" w14:textId="77777777" w:rsidTr="00F33CBB">
        <w:trPr>
          <w:trHeight w:hRule="exact" w:val="1334"/>
        </w:trPr>
        <w:tc>
          <w:tcPr>
            <w:tcW w:w="9495" w:type="dxa"/>
            <w:tcBorders>
              <w:top w:val="nil"/>
              <w:left w:val="single" w:sz="4" w:space="0" w:color="auto"/>
              <w:bottom w:val="nil"/>
              <w:right w:val="single" w:sz="4" w:space="0" w:color="auto"/>
            </w:tcBorders>
            <w:shd w:val="clear" w:color="auto" w:fill="A7D08C"/>
          </w:tcPr>
          <w:p w14:paraId="17D85AA6" w14:textId="40D66C17" w:rsidR="00F33CBB" w:rsidRPr="00F33CBB" w:rsidRDefault="00F33CBB" w:rsidP="00F33CBB">
            <w:pPr>
              <w:rPr>
                <w:i/>
                <w:iCs/>
                <w:lang w:val="fr-FR" w:eastAsia="fr-FR"/>
              </w:rPr>
            </w:pPr>
            <w:r w:rsidRPr="00F33CBB">
              <w:rPr>
                <w:i/>
                <w:iCs/>
                <w:lang w:val="fr-FR"/>
              </w:rPr>
              <w:t>Fournir une brève évaluation des principaux hypothèses et risques pour votre activité et la façon dont ils seront surveillés et atténu</w:t>
            </w:r>
            <w:r>
              <w:rPr>
                <w:i/>
                <w:iCs/>
                <w:lang w:val="fr-FR"/>
              </w:rPr>
              <w:t>é</w:t>
            </w:r>
            <w:r w:rsidRPr="00F33CBB">
              <w:rPr>
                <w:i/>
                <w:iCs/>
                <w:lang w:val="fr-FR"/>
              </w:rPr>
              <w:t xml:space="preserve">s (également inclure une évaluation des risques sociaux et environnementaux du projet). </w:t>
            </w:r>
            <w:r>
              <w:rPr>
                <w:i/>
                <w:iCs/>
                <w:lang w:val="fr-FR"/>
              </w:rPr>
              <w:t>L</w:t>
            </w:r>
            <w:r w:rsidRPr="00F33CBB">
              <w:rPr>
                <w:i/>
                <w:iCs/>
                <w:lang w:val="fr-FR"/>
              </w:rPr>
              <w:t>es hypothèses et les risques</w:t>
            </w:r>
            <w:r>
              <w:rPr>
                <w:i/>
                <w:iCs/>
                <w:lang w:val="fr-FR"/>
              </w:rPr>
              <w:t xml:space="preserve"> sont ceux</w:t>
            </w:r>
            <w:r w:rsidRPr="00F33CBB">
              <w:rPr>
                <w:i/>
                <w:iCs/>
                <w:lang w:val="fr-FR"/>
              </w:rPr>
              <w:t xml:space="preserve"> identifiés dans la section précédente (cadre logique).</w:t>
            </w:r>
          </w:p>
        </w:tc>
      </w:tr>
    </w:tbl>
    <w:p w14:paraId="2B476798" w14:textId="1D2B644D" w:rsidR="00F33CBB" w:rsidRPr="00F33CBB" w:rsidRDefault="00F33CBB">
      <w:pPr>
        <w:rPr>
          <w:lang w:val="fr-FR"/>
        </w:rPr>
      </w:pPr>
    </w:p>
    <w:tbl>
      <w:tblPr>
        <w:tblW w:w="0" w:type="auto"/>
        <w:tblLayout w:type="fixed"/>
        <w:tblCellMar>
          <w:left w:w="0" w:type="dxa"/>
          <w:right w:w="0" w:type="dxa"/>
        </w:tblCellMar>
        <w:tblLook w:val="0000" w:firstRow="0" w:lastRow="0" w:firstColumn="0" w:lastColumn="0" w:noHBand="0" w:noVBand="0"/>
      </w:tblPr>
      <w:tblGrid>
        <w:gridCol w:w="562"/>
        <w:gridCol w:w="2352"/>
        <w:gridCol w:w="2736"/>
        <w:gridCol w:w="3845"/>
      </w:tblGrid>
      <w:tr w:rsidR="00F33CBB" w:rsidRPr="00F33CBB" w14:paraId="22B8B15F" w14:textId="77777777" w:rsidTr="00F33CBB">
        <w:trPr>
          <w:trHeight w:hRule="exact" w:val="566"/>
        </w:trPr>
        <w:tc>
          <w:tcPr>
            <w:tcW w:w="562" w:type="dxa"/>
            <w:tcBorders>
              <w:top w:val="single" w:sz="4" w:space="0" w:color="auto"/>
              <w:left w:val="single" w:sz="4" w:space="0" w:color="auto"/>
              <w:bottom w:val="single" w:sz="4" w:space="0" w:color="auto"/>
              <w:right w:val="single" w:sz="4" w:space="0" w:color="auto"/>
            </w:tcBorders>
            <w:shd w:val="clear" w:color="auto" w:fill="009458"/>
          </w:tcPr>
          <w:p w14:paraId="190BCA72" w14:textId="77777777" w:rsidR="00F33CBB" w:rsidRDefault="00F33CBB" w:rsidP="00F33CBB">
            <w:pPr>
              <w:spacing w:after="0" w:line="190" w:lineRule="exact"/>
              <w:ind w:left="140"/>
              <w:jc w:val="center"/>
              <w:rPr>
                <w:rFonts w:eastAsia="Times New Roman" w:cs="Arial"/>
                <w:b/>
                <w:bCs/>
                <w:color w:val="FFFFFF"/>
                <w:szCs w:val="22"/>
                <w:lang w:val="fr-FR"/>
              </w:rPr>
            </w:pPr>
          </w:p>
          <w:p w14:paraId="27ED990F" w14:textId="2E980530" w:rsidR="00F33CBB" w:rsidRPr="00F33CBB" w:rsidRDefault="00F33CBB" w:rsidP="00F33CBB">
            <w:pPr>
              <w:spacing w:after="0" w:line="190" w:lineRule="exact"/>
              <w:ind w:left="140"/>
              <w:jc w:val="center"/>
              <w:rPr>
                <w:rFonts w:eastAsia="Times New Roman" w:cs="Arial"/>
                <w:b/>
                <w:bCs/>
                <w:szCs w:val="22"/>
                <w:lang w:val="fr-FR" w:eastAsia="fr-FR"/>
              </w:rPr>
            </w:pPr>
            <w:r w:rsidRPr="00F33CBB">
              <w:rPr>
                <w:rFonts w:eastAsia="Times New Roman" w:cs="Arial"/>
                <w:b/>
                <w:bCs/>
                <w:color w:val="FFFFFF"/>
                <w:szCs w:val="22"/>
                <w:lang w:val="fr-FR"/>
              </w:rPr>
              <w:t>N</w:t>
            </w:r>
          </w:p>
        </w:tc>
        <w:tc>
          <w:tcPr>
            <w:tcW w:w="2352" w:type="dxa"/>
            <w:tcBorders>
              <w:top w:val="single" w:sz="4" w:space="0" w:color="auto"/>
              <w:left w:val="single" w:sz="4" w:space="0" w:color="auto"/>
              <w:bottom w:val="single" w:sz="4" w:space="0" w:color="auto"/>
              <w:right w:val="single" w:sz="4" w:space="0" w:color="auto"/>
            </w:tcBorders>
            <w:shd w:val="clear" w:color="auto" w:fill="009458"/>
          </w:tcPr>
          <w:p w14:paraId="63265B76" w14:textId="77777777" w:rsidR="00F33CBB" w:rsidRDefault="00F33CBB" w:rsidP="00F33CBB">
            <w:pPr>
              <w:spacing w:after="0" w:line="190" w:lineRule="exact"/>
              <w:ind w:left="120"/>
              <w:jc w:val="center"/>
              <w:rPr>
                <w:rFonts w:eastAsia="Times New Roman" w:cs="Arial"/>
                <w:b/>
                <w:bCs/>
                <w:color w:val="FFFFFF"/>
                <w:szCs w:val="22"/>
                <w:lang w:val="fr-FR"/>
              </w:rPr>
            </w:pPr>
          </w:p>
          <w:p w14:paraId="61159BEE" w14:textId="35A702E2" w:rsidR="00F33CBB" w:rsidRPr="00F33CBB" w:rsidRDefault="00F33CBB" w:rsidP="00F33CBB">
            <w:pPr>
              <w:spacing w:after="0" w:line="190" w:lineRule="exact"/>
              <w:ind w:left="120"/>
              <w:jc w:val="center"/>
              <w:rPr>
                <w:rFonts w:eastAsia="Times New Roman" w:cs="Arial"/>
                <w:b/>
                <w:bCs/>
                <w:szCs w:val="22"/>
                <w:lang w:val="fr-FR" w:eastAsia="fr-FR"/>
              </w:rPr>
            </w:pPr>
            <w:proofErr w:type="spellStart"/>
            <w:r w:rsidRPr="00F33CBB">
              <w:rPr>
                <w:rFonts w:eastAsia="Times New Roman" w:cs="Arial"/>
                <w:b/>
                <w:bCs/>
                <w:color w:val="FFFFFF"/>
                <w:szCs w:val="22"/>
                <w:lang w:val="fr-FR"/>
              </w:rPr>
              <w:t>Activites</w:t>
            </w:r>
            <w:proofErr w:type="spellEnd"/>
          </w:p>
        </w:tc>
        <w:tc>
          <w:tcPr>
            <w:tcW w:w="2736" w:type="dxa"/>
            <w:tcBorders>
              <w:top w:val="single" w:sz="4" w:space="0" w:color="auto"/>
              <w:left w:val="single" w:sz="4" w:space="0" w:color="auto"/>
              <w:bottom w:val="single" w:sz="4" w:space="0" w:color="auto"/>
              <w:right w:val="single" w:sz="4" w:space="0" w:color="auto"/>
            </w:tcBorders>
            <w:shd w:val="clear" w:color="auto" w:fill="009458"/>
          </w:tcPr>
          <w:p w14:paraId="0E6DD8E7" w14:textId="77777777" w:rsidR="00F33CBB" w:rsidRDefault="00F33CBB" w:rsidP="00F33CBB">
            <w:pPr>
              <w:spacing w:after="0" w:line="190" w:lineRule="exact"/>
              <w:ind w:left="120"/>
              <w:jc w:val="center"/>
              <w:rPr>
                <w:rFonts w:eastAsia="Times New Roman" w:cs="Arial"/>
                <w:b/>
                <w:bCs/>
                <w:color w:val="FFFFFF"/>
                <w:szCs w:val="22"/>
                <w:lang w:val="fr-FR"/>
              </w:rPr>
            </w:pPr>
          </w:p>
          <w:p w14:paraId="150BDE3E" w14:textId="518FA305" w:rsidR="00F33CBB" w:rsidRPr="00F33CBB" w:rsidRDefault="00F33CBB" w:rsidP="00F33CBB">
            <w:pPr>
              <w:spacing w:after="0" w:line="190" w:lineRule="exact"/>
              <w:ind w:left="120"/>
              <w:jc w:val="center"/>
              <w:rPr>
                <w:rFonts w:eastAsia="Times New Roman" w:cs="Arial"/>
                <w:b/>
                <w:bCs/>
                <w:szCs w:val="22"/>
                <w:lang w:val="fr-FR" w:eastAsia="fr-FR"/>
              </w:rPr>
            </w:pPr>
            <w:r w:rsidRPr="00F33CBB">
              <w:rPr>
                <w:rFonts w:eastAsia="Times New Roman" w:cs="Arial"/>
                <w:b/>
                <w:bCs/>
                <w:color w:val="FFFFFF"/>
                <w:szCs w:val="22"/>
                <w:lang w:val="fr-FR"/>
              </w:rPr>
              <w:t>Risques</w:t>
            </w:r>
          </w:p>
        </w:tc>
        <w:tc>
          <w:tcPr>
            <w:tcW w:w="3845" w:type="dxa"/>
            <w:tcBorders>
              <w:top w:val="single" w:sz="4" w:space="0" w:color="auto"/>
              <w:left w:val="single" w:sz="4" w:space="0" w:color="auto"/>
              <w:bottom w:val="single" w:sz="4" w:space="0" w:color="auto"/>
              <w:right w:val="single" w:sz="4" w:space="0" w:color="auto"/>
            </w:tcBorders>
            <w:shd w:val="clear" w:color="auto" w:fill="009458"/>
          </w:tcPr>
          <w:p w14:paraId="14B2E8C2" w14:textId="77777777" w:rsidR="00F33CBB" w:rsidRDefault="00F33CBB" w:rsidP="00F33CBB">
            <w:pPr>
              <w:spacing w:after="0" w:line="190" w:lineRule="exact"/>
              <w:ind w:left="120"/>
              <w:jc w:val="center"/>
              <w:rPr>
                <w:rFonts w:eastAsia="Times New Roman" w:cs="Arial"/>
                <w:b/>
                <w:bCs/>
                <w:color w:val="FFFFFF"/>
                <w:szCs w:val="22"/>
                <w:lang w:val="fr-FR"/>
              </w:rPr>
            </w:pPr>
          </w:p>
          <w:p w14:paraId="0359AFC4" w14:textId="2726C07B" w:rsidR="00F33CBB" w:rsidRPr="00F33CBB" w:rsidRDefault="00F33CBB" w:rsidP="00F33CBB">
            <w:pPr>
              <w:spacing w:after="0" w:line="190" w:lineRule="exact"/>
              <w:ind w:left="120"/>
              <w:jc w:val="center"/>
              <w:rPr>
                <w:rFonts w:eastAsia="Times New Roman" w:cs="Arial"/>
                <w:b/>
                <w:bCs/>
                <w:szCs w:val="22"/>
                <w:lang w:val="fr-FR" w:eastAsia="fr-FR"/>
              </w:rPr>
            </w:pPr>
            <w:r w:rsidRPr="00F33CBB">
              <w:rPr>
                <w:rFonts w:eastAsia="Times New Roman" w:cs="Arial"/>
                <w:b/>
                <w:bCs/>
                <w:color w:val="FFFFFF"/>
                <w:szCs w:val="22"/>
                <w:lang w:val="fr-FR"/>
              </w:rPr>
              <w:t>Mesures d'</w:t>
            </w:r>
            <w:proofErr w:type="spellStart"/>
            <w:r w:rsidRPr="00F33CBB">
              <w:rPr>
                <w:rFonts w:eastAsia="Times New Roman" w:cs="Arial"/>
                <w:b/>
                <w:bCs/>
                <w:color w:val="FFFFFF"/>
                <w:szCs w:val="22"/>
                <w:lang w:val="fr-FR"/>
              </w:rPr>
              <w:t>attenuation</w:t>
            </w:r>
            <w:proofErr w:type="spellEnd"/>
          </w:p>
        </w:tc>
      </w:tr>
      <w:tr w:rsidR="00F33CBB" w:rsidRPr="00B55F34" w14:paraId="048DE493" w14:textId="77777777" w:rsidTr="00F33CBB">
        <w:trPr>
          <w:trHeight w:hRule="exact" w:val="1590"/>
        </w:trPr>
        <w:tc>
          <w:tcPr>
            <w:tcW w:w="562" w:type="dxa"/>
            <w:tcBorders>
              <w:top w:val="single" w:sz="4" w:space="0" w:color="auto"/>
              <w:left w:val="single" w:sz="4" w:space="0" w:color="auto"/>
              <w:bottom w:val="nil"/>
              <w:right w:val="nil"/>
            </w:tcBorders>
            <w:shd w:val="clear" w:color="auto" w:fill="FFFFFF"/>
          </w:tcPr>
          <w:p w14:paraId="227941B6" w14:textId="77777777" w:rsidR="00F33CBB" w:rsidRPr="00F33CBB" w:rsidRDefault="00F33CBB" w:rsidP="00F33CBB">
            <w:pPr>
              <w:spacing w:after="0" w:line="190" w:lineRule="exact"/>
              <w:ind w:left="140"/>
              <w:jc w:val="left"/>
              <w:rPr>
                <w:rFonts w:eastAsia="Times New Roman" w:cs="Arial"/>
                <w:szCs w:val="22"/>
                <w:lang w:val="fr-FR" w:eastAsia="fr-FR"/>
              </w:rPr>
            </w:pPr>
            <w:r w:rsidRPr="00F33CBB">
              <w:rPr>
                <w:rFonts w:eastAsia="Times New Roman" w:cs="Arial"/>
                <w:color w:val="000000"/>
                <w:szCs w:val="22"/>
                <w:lang w:val="fr-FR"/>
              </w:rPr>
              <w:t>1</w:t>
            </w:r>
          </w:p>
        </w:tc>
        <w:tc>
          <w:tcPr>
            <w:tcW w:w="2352" w:type="dxa"/>
            <w:tcBorders>
              <w:top w:val="single" w:sz="4" w:space="0" w:color="auto"/>
              <w:left w:val="single" w:sz="4" w:space="0" w:color="auto"/>
              <w:bottom w:val="nil"/>
              <w:right w:val="nil"/>
            </w:tcBorders>
            <w:shd w:val="clear" w:color="auto" w:fill="FFFFFF"/>
          </w:tcPr>
          <w:p w14:paraId="6F0535E9" w14:textId="23A50843" w:rsidR="00F33CBB" w:rsidRDefault="00F33CBB" w:rsidP="00F33CBB">
            <w:pPr>
              <w:spacing w:after="0" w:line="240" w:lineRule="auto"/>
              <w:jc w:val="left"/>
              <w:rPr>
                <w:rFonts w:eastAsia="Times New Roman" w:cs="Times New Roman"/>
                <w:szCs w:val="22"/>
                <w:lang w:val="fr-FR" w:eastAsia="fr-FR"/>
              </w:rPr>
            </w:pPr>
            <w:r>
              <w:rPr>
                <w:rFonts w:eastAsia="Times New Roman" w:cs="Times New Roman"/>
                <w:szCs w:val="22"/>
                <w:lang w:val="fr-FR" w:eastAsia="fr-FR"/>
              </w:rPr>
              <w:t>(</w:t>
            </w:r>
            <w:proofErr w:type="gramStart"/>
            <w:r w:rsidRPr="00F33CBB">
              <w:rPr>
                <w:rFonts w:eastAsia="Times New Roman" w:cs="Times New Roman"/>
                <w:color w:val="FF0000"/>
                <w:szCs w:val="22"/>
                <w:lang w:val="fr-FR" w:eastAsia="fr-FR"/>
              </w:rPr>
              <w:t>exemple</w:t>
            </w:r>
            <w:proofErr w:type="gramEnd"/>
            <w:r w:rsidRPr="00F33CBB">
              <w:rPr>
                <w:rFonts w:eastAsia="Times New Roman" w:cs="Times New Roman"/>
                <w:color w:val="FF0000"/>
                <w:szCs w:val="22"/>
                <w:lang w:val="fr-FR" w:eastAsia="fr-FR"/>
              </w:rPr>
              <w:t>)</w:t>
            </w:r>
          </w:p>
          <w:p w14:paraId="20DA9F70" w14:textId="60EC9461" w:rsidR="00F33CBB" w:rsidRPr="00F33CBB" w:rsidRDefault="00F33CBB" w:rsidP="00F33CBB">
            <w:pPr>
              <w:spacing w:after="0" w:line="240" w:lineRule="auto"/>
              <w:jc w:val="left"/>
              <w:rPr>
                <w:rFonts w:eastAsia="Times New Roman" w:cs="Times New Roman"/>
                <w:szCs w:val="22"/>
                <w:lang w:val="fr-FR" w:eastAsia="fr-FR"/>
              </w:rPr>
            </w:pPr>
            <w:r>
              <w:rPr>
                <w:rFonts w:eastAsia="Times New Roman" w:cs="Times New Roman"/>
                <w:szCs w:val="22"/>
                <w:lang w:val="fr-FR" w:eastAsia="fr-FR"/>
              </w:rPr>
              <w:t xml:space="preserve">Réception des importations </w:t>
            </w:r>
          </w:p>
        </w:tc>
        <w:tc>
          <w:tcPr>
            <w:tcW w:w="2736" w:type="dxa"/>
            <w:tcBorders>
              <w:top w:val="single" w:sz="4" w:space="0" w:color="auto"/>
              <w:left w:val="single" w:sz="4" w:space="0" w:color="auto"/>
              <w:bottom w:val="nil"/>
              <w:right w:val="nil"/>
            </w:tcBorders>
            <w:shd w:val="clear" w:color="auto" w:fill="FFFFFF"/>
          </w:tcPr>
          <w:p w14:paraId="7E2347A0" w14:textId="55A4887A" w:rsidR="00F33CBB" w:rsidRPr="00F33CBB" w:rsidRDefault="00F33CBB" w:rsidP="00F33CBB">
            <w:pPr>
              <w:spacing w:after="0" w:line="240" w:lineRule="auto"/>
              <w:jc w:val="left"/>
              <w:rPr>
                <w:rFonts w:eastAsia="Times New Roman" w:cs="Times New Roman"/>
                <w:szCs w:val="22"/>
                <w:lang w:val="fr-FR" w:eastAsia="fr-FR"/>
              </w:rPr>
            </w:pPr>
            <w:r>
              <w:rPr>
                <w:rFonts w:eastAsia="Times New Roman" w:cs="Times New Roman"/>
                <w:szCs w:val="22"/>
                <w:lang w:val="fr-FR" w:eastAsia="fr-FR"/>
              </w:rPr>
              <w:t xml:space="preserve">Délais pour le dédouanement </w:t>
            </w:r>
          </w:p>
        </w:tc>
        <w:tc>
          <w:tcPr>
            <w:tcW w:w="3845" w:type="dxa"/>
            <w:tcBorders>
              <w:top w:val="single" w:sz="4" w:space="0" w:color="auto"/>
              <w:left w:val="single" w:sz="4" w:space="0" w:color="auto"/>
              <w:bottom w:val="nil"/>
              <w:right w:val="single" w:sz="4" w:space="0" w:color="auto"/>
            </w:tcBorders>
            <w:shd w:val="clear" w:color="auto" w:fill="FFFFFF"/>
          </w:tcPr>
          <w:p w14:paraId="12A14FF0" w14:textId="77777777" w:rsidR="00F33CBB" w:rsidRDefault="00F33CBB" w:rsidP="00F33CBB">
            <w:pPr>
              <w:spacing w:after="0" w:line="240" w:lineRule="auto"/>
              <w:jc w:val="left"/>
              <w:rPr>
                <w:rFonts w:eastAsia="Times New Roman" w:cs="Times New Roman"/>
                <w:szCs w:val="22"/>
                <w:lang w:val="fr-FR" w:eastAsia="fr-FR"/>
              </w:rPr>
            </w:pPr>
            <w:r>
              <w:rPr>
                <w:rFonts w:eastAsia="Times New Roman" w:cs="Times New Roman"/>
                <w:szCs w:val="22"/>
                <w:lang w:val="fr-FR" w:eastAsia="fr-FR"/>
              </w:rPr>
              <w:t xml:space="preserve">ABERME a préalablement balisé des circuit s de circulation des informations nécessaires avec les Douanes </w:t>
            </w:r>
          </w:p>
          <w:p w14:paraId="2A7FD151" w14:textId="5FBC96A8" w:rsidR="00F33CBB" w:rsidRPr="00F33CBB" w:rsidRDefault="00F33CBB" w:rsidP="00F33CBB">
            <w:pPr>
              <w:spacing w:after="0" w:line="240" w:lineRule="auto"/>
              <w:jc w:val="left"/>
              <w:rPr>
                <w:rFonts w:eastAsia="Times New Roman" w:cs="Times New Roman"/>
                <w:szCs w:val="22"/>
                <w:lang w:val="fr-FR" w:eastAsia="fr-FR"/>
              </w:rPr>
            </w:pPr>
            <w:r>
              <w:rPr>
                <w:rFonts w:eastAsia="Times New Roman" w:cs="Times New Roman"/>
                <w:szCs w:val="22"/>
                <w:lang w:val="fr-FR" w:eastAsia="fr-FR"/>
              </w:rPr>
              <w:t xml:space="preserve">Le promoteur est allié avec un spécialiste de ces questions qui suit à la trace le circuit de la demande de dédouanement </w:t>
            </w:r>
          </w:p>
        </w:tc>
      </w:tr>
      <w:tr w:rsidR="00F33CBB" w:rsidRPr="00F33CBB" w14:paraId="4CA3E911" w14:textId="77777777" w:rsidTr="00F33CBB">
        <w:trPr>
          <w:trHeight w:hRule="exact" w:val="547"/>
        </w:trPr>
        <w:tc>
          <w:tcPr>
            <w:tcW w:w="562" w:type="dxa"/>
            <w:tcBorders>
              <w:top w:val="single" w:sz="4" w:space="0" w:color="auto"/>
              <w:left w:val="single" w:sz="4" w:space="0" w:color="auto"/>
              <w:bottom w:val="nil"/>
              <w:right w:val="nil"/>
            </w:tcBorders>
            <w:shd w:val="clear" w:color="auto" w:fill="FFFFFF"/>
          </w:tcPr>
          <w:p w14:paraId="52868E34" w14:textId="77777777" w:rsidR="00F33CBB" w:rsidRPr="00F33CBB" w:rsidRDefault="00F33CBB" w:rsidP="00F33CBB">
            <w:pPr>
              <w:spacing w:after="0" w:line="190" w:lineRule="exact"/>
              <w:ind w:left="140"/>
              <w:jc w:val="left"/>
              <w:rPr>
                <w:rFonts w:eastAsia="Times New Roman" w:cs="Arial"/>
                <w:szCs w:val="22"/>
                <w:lang w:val="fr-FR" w:eastAsia="fr-FR"/>
              </w:rPr>
            </w:pPr>
            <w:r w:rsidRPr="00F33CBB">
              <w:rPr>
                <w:rFonts w:eastAsia="Times New Roman" w:cs="Arial"/>
                <w:color w:val="000000"/>
                <w:szCs w:val="22"/>
                <w:lang w:val="fr-FR"/>
              </w:rPr>
              <w:t>2</w:t>
            </w:r>
          </w:p>
        </w:tc>
        <w:tc>
          <w:tcPr>
            <w:tcW w:w="2352" w:type="dxa"/>
            <w:tcBorders>
              <w:top w:val="single" w:sz="4" w:space="0" w:color="auto"/>
              <w:left w:val="single" w:sz="4" w:space="0" w:color="auto"/>
              <w:bottom w:val="nil"/>
              <w:right w:val="nil"/>
            </w:tcBorders>
            <w:shd w:val="clear" w:color="auto" w:fill="FFFFFF"/>
          </w:tcPr>
          <w:p w14:paraId="0F0A4094" w14:textId="77777777" w:rsidR="00F33CBB" w:rsidRPr="00F33CBB" w:rsidRDefault="00F33CBB" w:rsidP="00F33CBB">
            <w:pPr>
              <w:spacing w:after="0" w:line="240" w:lineRule="auto"/>
              <w:jc w:val="left"/>
              <w:rPr>
                <w:rFonts w:eastAsia="Times New Roman" w:cs="Times New Roman"/>
                <w:szCs w:val="22"/>
                <w:lang w:val="fr-FR" w:eastAsia="fr-FR"/>
              </w:rPr>
            </w:pPr>
          </w:p>
        </w:tc>
        <w:tc>
          <w:tcPr>
            <w:tcW w:w="2736" w:type="dxa"/>
            <w:tcBorders>
              <w:top w:val="single" w:sz="4" w:space="0" w:color="auto"/>
              <w:left w:val="single" w:sz="4" w:space="0" w:color="auto"/>
              <w:bottom w:val="nil"/>
              <w:right w:val="nil"/>
            </w:tcBorders>
            <w:shd w:val="clear" w:color="auto" w:fill="FFFFFF"/>
          </w:tcPr>
          <w:p w14:paraId="175C1F85" w14:textId="77777777" w:rsidR="00F33CBB" w:rsidRPr="00F33CBB" w:rsidRDefault="00F33CBB" w:rsidP="00F33CBB">
            <w:pPr>
              <w:spacing w:after="0" w:line="240" w:lineRule="auto"/>
              <w:jc w:val="left"/>
              <w:rPr>
                <w:rFonts w:eastAsia="Times New Roman" w:cs="Times New Roman"/>
                <w:szCs w:val="22"/>
                <w:lang w:val="fr-FR" w:eastAsia="fr-FR"/>
              </w:rPr>
            </w:pPr>
          </w:p>
        </w:tc>
        <w:tc>
          <w:tcPr>
            <w:tcW w:w="3845" w:type="dxa"/>
            <w:tcBorders>
              <w:top w:val="single" w:sz="4" w:space="0" w:color="auto"/>
              <w:left w:val="single" w:sz="4" w:space="0" w:color="auto"/>
              <w:bottom w:val="nil"/>
              <w:right w:val="single" w:sz="4" w:space="0" w:color="auto"/>
            </w:tcBorders>
            <w:shd w:val="clear" w:color="auto" w:fill="FFFFFF"/>
          </w:tcPr>
          <w:p w14:paraId="4431FC2B" w14:textId="77777777" w:rsidR="00F33CBB" w:rsidRPr="00F33CBB" w:rsidRDefault="00F33CBB" w:rsidP="00F33CBB">
            <w:pPr>
              <w:spacing w:after="0" w:line="240" w:lineRule="auto"/>
              <w:jc w:val="left"/>
              <w:rPr>
                <w:rFonts w:eastAsia="Times New Roman" w:cs="Times New Roman"/>
                <w:szCs w:val="22"/>
                <w:lang w:val="fr-FR" w:eastAsia="fr-FR"/>
              </w:rPr>
            </w:pPr>
          </w:p>
        </w:tc>
      </w:tr>
      <w:tr w:rsidR="00F33CBB" w:rsidRPr="00F33CBB" w14:paraId="0158806A" w14:textId="77777777" w:rsidTr="00F33CBB">
        <w:trPr>
          <w:trHeight w:hRule="exact" w:val="547"/>
        </w:trPr>
        <w:tc>
          <w:tcPr>
            <w:tcW w:w="562" w:type="dxa"/>
            <w:tcBorders>
              <w:top w:val="single" w:sz="4" w:space="0" w:color="auto"/>
              <w:left w:val="single" w:sz="4" w:space="0" w:color="auto"/>
              <w:bottom w:val="nil"/>
              <w:right w:val="nil"/>
            </w:tcBorders>
            <w:shd w:val="clear" w:color="auto" w:fill="FFFFFF"/>
          </w:tcPr>
          <w:p w14:paraId="47311D26" w14:textId="77777777" w:rsidR="00F33CBB" w:rsidRPr="00F33CBB" w:rsidRDefault="00F33CBB" w:rsidP="00F33CBB">
            <w:pPr>
              <w:spacing w:after="0" w:line="240" w:lineRule="auto"/>
              <w:jc w:val="left"/>
              <w:rPr>
                <w:rFonts w:eastAsia="Times New Roman" w:cs="Times New Roman"/>
                <w:szCs w:val="22"/>
                <w:lang w:val="fr-FR" w:eastAsia="fr-FR"/>
              </w:rPr>
            </w:pPr>
          </w:p>
        </w:tc>
        <w:tc>
          <w:tcPr>
            <w:tcW w:w="2352" w:type="dxa"/>
            <w:tcBorders>
              <w:top w:val="single" w:sz="4" w:space="0" w:color="auto"/>
              <w:left w:val="single" w:sz="4" w:space="0" w:color="auto"/>
              <w:bottom w:val="nil"/>
              <w:right w:val="nil"/>
            </w:tcBorders>
            <w:shd w:val="clear" w:color="auto" w:fill="FFFFFF"/>
          </w:tcPr>
          <w:p w14:paraId="42380AD4" w14:textId="77777777" w:rsidR="00F33CBB" w:rsidRPr="00F33CBB" w:rsidRDefault="00F33CBB" w:rsidP="00F33CBB">
            <w:pPr>
              <w:spacing w:after="0" w:line="240" w:lineRule="auto"/>
              <w:jc w:val="left"/>
              <w:rPr>
                <w:rFonts w:eastAsia="Times New Roman" w:cs="Times New Roman"/>
                <w:szCs w:val="22"/>
                <w:lang w:val="fr-FR" w:eastAsia="fr-FR"/>
              </w:rPr>
            </w:pPr>
          </w:p>
        </w:tc>
        <w:tc>
          <w:tcPr>
            <w:tcW w:w="2736" w:type="dxa"/>
            <w:tcBorders>
              <w:top w:val="single" w:sz="4" w:space="0" w:color="auto"/>
              <w:left w:val="single" w:sz="4" w:space="0" w:color="auto"/>
              <w:bottom w:val="nil"/>
              <w:right w:val="nil"/>
            </w:tcBorders>
            <w:shd w:val="clear" w:color="auto" w:fill="FFFFFF"/>
          </w:tcPr>
          <w:p w14:paraId="7B04408D" w14:textId="77777777" w:rsidR="00F33CBB" w:rsidRPr="00F33CBB" w:rsidRDefault="00F33CBB" w:rsidP="00F33CBB">
            <w:pPr>
              <w:spacing w:after="0" w:line="240" w:lineRule="auto"/>
              <w:jc w:val="left"/>
              <w:rPr>
                <w:rFonts w:eastAsia="Times New Roman" w:cs="Times New Roman"/>
                <w:szCs w:val="22"/>
                <w:lang w:val="fr-FR" w:eastAsia="fr-FR"/>
              </w:rPr>
            </w:pPr>
          </w:p>
        </w:tc>
        <w:tc>
          <w:tcPr>
            <w:tcW w:w="3845" w:type="dxa"/>
            <w:tcBorders>
              <w:top w:val="single" w:sz="4" w:space="0" w:color="auto"/>
              <w:left w:val="single" w:sz="4" w:space="0" w:color="auto"/>
              <w:bottom w:val="nil"/>
              <w:right w:val="single" w:sz="4" w:space="0" w:color="auto"/>
            </w:tcBorders>
            <w:shd w:val="clear" w:color="auto" w:fill="FFFFFF"/>
          </w:tcPr>
          <w:p w14:paraId="6D2D63BF" w14:textId="77777777" w:rsidR="00F33CBB" w:rsidRPr="00F33CBB" w:rsidRDefault="00F33CBB" w:rsidP="00F33CBB">
            <w:pPr>
              <w:spacing w:after="0" w:line="240" w:lineRule="auto"/>
              <w:jc w:val="left"/>
              <w:rPr>
                <w:rFonts w:eastAsia="Times New Roman" w:cs="Times New Roman"/>
                <w:szCs w:val="22"/>
                <w:lang w:val="fr-FR" w:eastAsia="fr-FR"/>
              </w:rPr>
            </w:pPr>
          </w:p>
        </w:tc>
      </w:tr>
      <w:tr w:rsidR="00F33CBB" w:rsidRPr="00F33CBB" w14:paraId="15110722" w14:textId="77777777" w:rsidTr="00F33CBB">
        <w:trPr>
          <w:trHeight w:hRule="exact" w:val="547"/>
        </w:trPr>
        <w:tc>
          <w:tcPr>
            <w:tcW w:w="562" w:type="dxa"/>
            <w:tcBorders>
              <w:top w:val="single" w:sz="4" w:space="0" w:color="auto"/>
              <w:left w:val="single" w:sz="4" w:space="0" w:color="auto"/>
              <w:bottom w:val="nil"/>
              <w:right w:val="nil"/>
            </w:tcBorders>
            <w:shd w:val="clear" w:color="auto" w:fill="FFFFFF"/>
          </w:tcPr>
          <w:p w14:paraId="3B4316E2" w14:textId="77777777" w:rsidR="00F33CBB" w:rsidRPr="00F33CBB" w:rsidRDefault="00F33CBB" w:rsidP="00F33CBB">
            <w:pPr>
              <w:spacing w:after="0" w:line="240" w:lineRule="auto"/>
              <w:jc w:val="left"/>
              <w:rPr>
                <w:rFonts w:eastAsia="Times New Roman" w:cs="Times New Roman"/>
                <w:szCs w:val="22"/>
                <w:lang w:val="fr-FR" w:eastAsia="fr-FR"/>
              </w:rPr>
            </w:pPr>
          </w:p>
        </w:tc>
        <w:tc>
          <w:tcPr>
            <w:tcW w:w="2352" w:type="dxa"/>
            <w:tcBorders>
              <w:top w:val="single" w:sz="4" w:space="0" w:color="auto"/>
              <w:left w:val="single" w:sz="4" w:space="0" w:color="auto"/>
              <w:bottom w:val="nil"/>
              <w:right w:val="nil"/>
            </w:tcBorders>
            <w:shd w:val="clear" w:color="auto" w:fill="FFFFFF"/>
          </w:tcPr>
          <w:p w14:paraId="17D1B4AC" w14:textId="77777777" w:rsidR="00F33CBB" w:rsidRPr="00F33CBB" w:rsidRDefault="00F33CBB" w:rsidP="00F33CBB">
            <w:pPr>
              <w:spacing w:after="0" w:line="240" w:lineRule="auto"/>
              <w:jc w:val="left"/>
              <w:rPr>
                <w:rFonts w:eastAsia="Times New Roman" w:cs="Times New Roman"/>
                <w:szCs w:val="22"/>
                <w:lang w:val="fr-FR" w:eastAsia="fr-FR"/>
              </w:rPr>
            </w:pPr>
          </w:p>
        </w:tc>
        <w:tc>
          <w:tcPr>
            <w:tcW w:w="2736" w:type="dxa"/>
            <w:tcBorders>
              <w:top w:val="single" w:sz="4" w:space="0" w:color="auto"/>
              <w:left w:val="single" w:sz="4" w:space="0" w:color="auto"/>
              <w:bottom w:val="nil"/>
              <w:right w:val="nil"/>
            </w:tcBorders>
            <w:shd w:val="clear" w:color="auto" w:fill="FFFFFF"/>
          </w:tcPr>
          <w:p w14:paraId="630CDDE2" w14:textId="77777777" w:rsidR="00F33CBB" w:rsidRPr="00F33CBB" w:rsidRDefault="00F33CBB" w:rsidP="00F33CBB">
            <w:pPr>
              <w:spacing w:after="0" w:line="240" w:lineRule="auto"/>
              <w:jc w:val="left"/>
              <w:rPr>
                <w:rFonts w:eastAsia="Times New Roman" w:cs="Times New Roman"/>
                <w:szCs w:val="22"/>
                <w:lang w:val="fr-FR" w:eastAsia="fr-FR"/>
              </w:rPr>
            </w:pPr>
          </w:p>
        </w:tc>
        <w:tc>
          <w:tcPr>
            <w:tcW w:w="3845" w:type="dxa"/>
            <w:tcBorders>
              <w:top w:val="single" w:sz="4" w:space="0" w:color="auto"/>
              <w:left w:val="single" w:sz="4" w:space="0" w:color="auto"/>
              <w:bottom w:val="nil"/>
              <w:right w:val="single" w:sz="4" w:space="0" w:color="auto"/>
            </w:tcBorders>
            <w:shd w:val="clear" w:color="auto" w:fill="FFFFFF"/>
          </w:tcPr>
          <w:p w14:paraId="7FA9182A" w14:textId="77777777" w:rsidR="00F33CBB" w:rsidRPr="00F33CBB" w:rsidRDefault="00F33CBB" w:rsidP="00F33CBB">
            <w:pPr>
              <w:spacing w:after="0" w:line="240" w:lineRule="auto"/>
              <w:jc w:val="left"/>
              <w:rPr>
                <w:rFonts w:eastAsia="Times New Roman" w:cs="Times New Roman"/>
                <w:szCs w:val="22"/>
                <w:lang w:val="fr-FR" w:eastAsia="fr-FR"/>
              </w:rPr>
            </w:pPr>
          </w:p>
        </w:tc>
      </w:tr>
      <w:tr w:rsidR="00F33CBB" w:rsidRPr="00F33CBB" w14:paraId="08707F89" w14:textId="77777777" w:rsidTr="00F33CBB">
        <w:trPr>
          <w:trHeight w:hRule="exact" w:val="547"/>
        </w:trPr>
        <w:tc>
          <w:tcPr>
            <w:tcW w:w="562" w:type="dxa"/>
            <w:tcBorders>
              <w:top w:val="single" w:sz="4" w:space="0" w:color="auto"/>
              <w:left w:val="single" w:sz="4" w:space="0" w:color="auto"/>
              <w:bottom w:val="nil"/>
              <w:right w:val="nil"/>
            </w:tcBorders>
            <w:shd w:val="clear" w:color="auto" w:fill="FFFFFF"/>
          </w:tcPr>
          <w:p w14:paraId="494B7134" w14:textId="77777777" w:rsidR="00F33CBB" w:rsidRPr="00F33CBB" w:rsidRDefault="00F33CBB" w:rsidP="00F33CBB">
            <w:pPr>
              <w:spacing w:after="0" w:line="240" w:lineRule="auto"/>
              <w:jc w:val="left"/>
              <w:rPr>
                <w:rFonts w:eastAsia="Times New Roman" w:cs="Times New Roman"/>
                <w:szCs w:val="22"/>
                <w:lang w:val="fr-FR" w:eastAsia="fr-FR"/>
              </w:rPr>
            </w:pPr>
          </w:p>
        </w:tc>
        <w:tc>
          <w:tcPr>
            <w:tcW w:w="2352" w:type="dxa"/>
            <w:tcBorders>
              <w:top w:val="single" w:sz="4" w:space="0" w:color="auto"/>
              <w:left w:val="single" w:sz="4" w:space="0" w:color="auto"/>
              <w:bottom w:val="nil"/>
              <w:right w:val="nil"/>
            </w:tcBorders>
            <w:shd w:val="clear" w:color="auto" w:fill="FFFFFF"/>
          </w:tcPr>
          <w:p w14:paraId="6E42A72A" w14:textId="77777777" w:rsidR="00F33CBB" w:rsidRPr="00F33CBB" w:rsidRDefault="00F33CBB" w:rsidP="00F33CBB">
            <w:pPr>
              <w:spacing w:after="0" w:line="240" w:lineRule="auto"/>
              <w:jc w:val="left"/>
              <w:rPr>
                <w:rFonts w:eastAsia="Times New Roman" w:cs="Times New Roman"/>
                <w:szCs w:val="22"/>
                <w:lang w:val="fr-FR" w:eastAsia="fr-FR"/>
              </w:rPr>
            </w:pPr>
          </w:p>
        </w:tc>
        <w:tc>
          <w:tcPr>
            <w:tcW w:w="2736" w:type="dxa"/>
            <w:tcBorders>
              <w:top w:val="single" w:sz="4" w:space="0" w:color="auto"/>
              <w:left w:val="single" w:sz="4" w:space="0" w:color="auto"/>
              <w:bottom w:val="nil"/>
              <w:right w:val="nil"/>
            </w:tcBorders>
            <w:shd w:val="clear" w:color="auto" w:fill="FFFFFF"/>
          </w:tcPr>
          <w:p w14:paraId="0E13D6D8" w14:textId="77777777" w:rsidR="00F33CBB" w:rsidRPr="00F33CBB" w:rsidRDefault="00F33CBB" w:rsidP="00F33CBB">
            <w:pPr>
              <w:spacing w:after="0" w:line="240" w:lineRule="auto"/>
              <w:jc w:val="left"/>
              <w:rPr>
                <w:rFonts w:eastAsia="Times New Roman" w:cs="Times New Roman"/>
                <w:szCs w:val="22"/>
                <w:lang w:val="fr-FR" w:eastAsia="fr-FR"/>
              </w:rPr>
            </w:pPr>
          </w:p>
        </w:tc>
        <w:tc>
          <w:tcPr>
            <w:tcW w:w="3845" w:type="dxa"/>
            <w:tcBorders>
              <w:top w:val="single" w:sz="4" w:space="0" w:color="auto"/>
              <w:left w:val="single" w:sz="4" w:space="0" w:color="auto"/>
              <w:bottom w:val="nil"/>
              <w:right w:val="single" w:sz="4" w:space="0" w:color="auto"/>
            </w:tcBorders>
            <w:shd w:val="clear" w:color="auto" w:fill="FFFFFF"/>
          </w:tcPr>
          <w:p w14:paraId="2A25D531" w14:textId="77777777" w:rsidR="00F33CBB" w:rsidRPr="00F33CBB" w:rsidRDefault="00F33CBB" w:rsidP="00F33CBB">
            <w:pPr>
              <w:spacing w:after="0" w:line="240" w:lineRule="auto"/>
              <w:jc w:val="left"/>
              <w:rPr>
                <w:rFonts w:eastAsia="Times New Roman" w:cs="Times New Roman"/>
                <w:szCs w:val="22"/>
                <w:lang w:val="fr-FR" w:eastAsia="fr-FR"/>
              </w:rPr>
            </w:pPr>
          </w:p>
        </w:tc>
      </w:tr>
      <w:tr w:rsidR="00F33CBB" w:rsidRPr="00F33CBB" w14:paraId="0ADF81B2" w14:textId="77777777" w:rsidTr="00F33CBB">
        <w:trPr>
          <w:trHeight w:hRule="exact" w:val="547"/>
        </w:trPr>
        <w:tc>
          <w:tcPr>
            <w:tcW w:w="562" w:type="dxa"/>
            <w:tcBorders>
              <w:top w:val="single" w:sz="4" w:space="0" w:color="auto"/>
              <w:left w:val="single" w:sz="4" w:space="0" w:color="auto"/>
              <w:bottom w:val="single" w:sz="4" w:space="0" w:color="auto"/>
              <w:right w:val="nil"/>
            </w:tcBorders>
            <w:shd w:val="clear" w:color="auto" w:fill="FFFFFF"/>
          </w:tcPr>
          <w:p w14:paraId="5ED9703A" w14:textId="77777777" w:rsidR="00F33CBB" w:rsidRPr="00F33CBB" w:rsidRDefault="00F33CBB" w:rsidP="00F33CBB">
            <w:pPr>
              <w:spacing w:after="0" w:line="240" w:lineRule="auto"/>
              <w:jc w:val="left"/>
              <w:rPr>
                <w:rFonts w:eastAsia="Times New Roman" w:cs="Times New Roman"/>
                <w:szCs w:val="22"/>
                <w:lang w:val="fr-FR" w:eastAsia="fr-FR"/>
              </w:rPr>
            </w:pPr>
          </w:p>
        </w:tc>
        <w:tc>
          <w:tcPr>
            <w:tcW w:w="2352" w:type="dxa"/>
            <w:tcBorders>
              <w:top w:val="single" w:sz="4" w:space="0" w:color="auto"/>
              <w:left w:val="single" w:sz="4" w:space="0" w:color="auto"/>
              <w:bottom w:val="single" w:sz="4" w:space="0" w:color="auto"/>
              <w:right w:val="nil"/>
            </w:tcBorders>
            <w:shd w:val="clear" w:color="auto" w:fill="FFFFFF"/>
          </w:tcPr>
          <w:p w14:paraId="56B34985" w14:textId="77777777" w:rsidR="00F33CBB" w:rsidRPr="00F33CBB" w:rsidRDefault="00F33CBB" w:rsidP="00F33CBB">
            <w:pPr>
              <w:spacing w:after="0" w:line="240" w:lineRule="auto"/>
              <w:jc w:val="left"/>
              <w:rPr>
                <w:rFonts w:eastAsia="Times New Roman" w:cs="Times New Roman"/>
                <w:szCs w:val="22"/>
                <w:lang w:val="fr-FR" w:eastAsia="fr-FR"/>
              </w:rPr>
            </w:pPr>
          </w:p>
        </w:tc>
        <w:tc>
          <w:tcPr>
            <w:tcW w:w="2736" w:type="dxa"/>
            <w:tcBorders>
              <w:top w:val="single" w:sz="4" w:space="0" w:color="auto"/>
              <w:left w:val="single" w:sz="4" w:space="0" w:color="auto"/>
              <w:bottom w:val="single" w:sz="4" w:space="0" w:color="auto"/>
              <w:right w:val="nil"/>
            </w:tcBorders>
            <w:shd w:val="clear" w:color="auto" w:fill="FFFFFF"/>
          </w:tcPr>
          <w:p w14:paraId="37185519" w14:textId="77777777" w:rsidR="00F33CBB" w:rsidRPr="00F33CBB" w:rsidRDefault="00F33CBB" w:rsidP="00F33CBB">
            <w:pPr>
              <w:spacing w:after="0" w:line="240" w:lineRule="auto"/>
              <w:jc w:val="left"/>
              <w:rPr>
                <w:rFonts w:eastAsia="Times New Roman" w:cs="Times New Roman"/>
                <w:szCs w:val="22"/>
                <w:lang w:val="fr-FR" w:eastAsia="fr-FR"/>
              </w:rPr>
            </w:pPr>
          </w:p>
        </w:tc>
        <w:tc>
          <w:tcPr>
            <w:tcW w:w="3845" w:type="dxa"/>
            <w:tcBorders>
              <w:top w:val="single" w:sz="4" w:space="0" w:color="auto"/>
              <w:left w:val="single" w:sz="4" w:space="0" w:color="auto"/>
              <w:bottom w:val="single" w:sz="4" w:space="0" w:color="auto"/>
              <w:right w:val="single" w:sz="4" w:space="0" w:color="auto"/>
            </w:tcBorders>
            <w:shd w:val="clear" w:color="auto" w:fill="FFFFFF"/>
          </w:tcPr>
          <w:p w14:paraId="3B857B7F" w14:textId="77777777" w:rsidR="00F33CBB" w:rsidRPr="00F33CBB" w:rsidRDefault="00F33CBB" w:rsidP="00F33CBB">
            <w:pPr>
              <w:spacing w:after="0" w:line="240" w:lineRule="auto"/>
              <w:jc w:val="left"/>
              <w:rPr>
                <w:rFonts w:eastAsia="Times New Roman" w:cs="Times New Roman"/>
                <w:szCs w:val="22"/>
                <w:lang w:val="fr-FR" w:eastAsia="fr-FR"/>
              </w:rPr>
            </w:pPr>
          </w:p>
        </w:tc>
      </w:tr>
      <w:tr w:rsidR="00F33CBB" w:rsidRPr="00F33CBB" w14:paraId="6F3B7389" w14:textId="77777777" w:rsidTr="00F33CBB">
        <w:trPr>
          <w:trHeight w:hRule="exact" w:val="547"/>
        </w:trPr>
        <w:tc>
          <w:tcPr>
            <w:tcW w:w="562" w:type="dxa"/>
            <w:tcBorders>
              <w:top w:val="single" w:sz="4" w:space="0" w:color="auto"/>
              <w:left w:val="single" w:sz="4" w:space="0" w:color="auto"/>
              <w:bottom w:val="single" w:sz="4" w:space="0" w:color="auto"/>
              <w:right w:val="nil"/>
            </w:tcBorders>
            <w:shd w:val="clear" w:color="auto" w:fill="FFFFFF"/>
          </w:tcPr>
          <w:p w14:paraId="3B7F32E0" w14:textId="77777777" w:rsidR="00F33CBB" w:rsidRPr="00F33CBB" w:rsidRDefault="00F33CBB" w:rsidP="00F33CBB">
            <w:pPr>
              <w:spacing w:after="0" w:line="190" w:lineRule="exact"/>
              <w:ind w:left="140"/>
              <w:jc w:val="left"/>
              <w:rPr>
                <w:rFonts w:eastAsia="Times New Roman" w:cs="Arial"/>
                <w:szCs w:val="22"/>
                <w:lang w:val="fr-FR" w:eastAsia="fr-FR"/>
              </w:rPr>
            </w:pPr>
            <w:r w:rsidRPr="00F33CBB">
              <w:rPr>
                <w:rFonts w:eastAsia="Times New Roman" w:cs="Arial"/>
                <w:color w:val="000000"/>
                <w:szCs w:val="22"/>
                <w:lang w:val="fr-FR"/>
              </w:rPr>
              <w:t>N</w:t>
            </w:r>
          </w:p>
        </w:tc>
        <w:tc>
          <w:tcPr>
            <w:tcW w:w="2352" w:type="dxa"/>
            <w:tcBorders>
              <w:top w:val="single" w:sz="4" w:space="0" w:color="auto"/>
              <w:left w:val="single" w:sz="4" w:space="0" w:color="auto"/>
              <w:bottom w:val="single" w:sz="4" w:space="0" w:color="auto"/>
              <w:right w:val="nil"/>
            </w:tcBorders>
            <w:shd w:val="clear" w:color="auto" w:fill="FFFFFF"/>
          </w:tcPr>
          <w:p w14:paraId="784779A4" w14:textId="14EFBBE0" w:rsidR="00F33CBB" w:rsidRDefault="00F33CBB" w:rsidP="00F33CBB">
            <w:pPr>
              <w:spacing w:after="0" w:line="240" w:lineRule="auto"/>
              <w:jc w:val="left"/>
              <w:rPr>
                <w:rFonts w:eastAsia="Times New Roman" w:cs="Times New Roman"/>
                <w:szCs w:val="22"/>
                <w:lang w:val="fr-FR" w:eastAsia="fr-FR"/>
              </w:rPr>
            </w:pPr>
          </w:p>
          <w:p w14:paraId="037E5BCB" w14:textId="77777777" w:rsidR="00F33CBB" w:rsidRDefault="00F33CBB" w:rsidP="00F33CBB">
            <w:pPr>
              <w:spacing w:after="0" w:line="240" w:lineRule="auto"/>
              <w:jc w:val="left"/>
              <w:rPr>
                <w:rFonts w:eastAsia="Times New Roman" w:cs="Times New Roman"/>
                <w:szCs w:val="22"/>
                <w:lang w:val="fr-FR" w:eastAsia="fr-FR"/>
              </w:rPr>
            </w:pPr>
          </w:p>
          <w:p w14:paraId="19CF9178" w14:textId="54BD8C1A" w:rsidR="00F33CBB" w:rsidRPr="00F33CBB" w:rsidRDefault="00F33CBB" w:rsidP="00F33CBB">
            <w:pPr>
              <w:spacing w:after="0" w:line="240" w:lineRule="auto"/>
              <w:jc w:val="left"/>
              <w:rPr>
                <w:rFonts w:eastAsia="Times New Roman" w:cs="Times New Roman"/>
                <w:szCs w:val="22"/>
                <w:lang w:val="fr-FR" w:eastAsia="fr-FR"/>
              </w:rPr>
            </w:pPr>
            <w:proofErr w:type="gramStart"/>
            <w:r>
              <w:rPr>
                <w:rFonts w:eastAsia="Times New Roman" w:cs="Times New Roman"/>
                <w:szCs w:val="22"/>
                <w:lang w:val="fr-FR" w:eastAsia="fr-FR"/>
              </w:rPr>
              <w:t>exe</w:t>
            </w:r>
            <w:proofErr w:type="gramEnd"/>
          </w:p>
        </w:tc>
        <w:tc>
          <w:tcPr>
            <w:tcW w:w="2736" w:type="dxa"/>
            <w:tcBorders>
              <w:top w:val="single" w:sz="4" w:space="0" w:color="auto"/>
              <w:left w:val="single" w:sz="4" w:space="0" w:color="auto"/>
              <w:bottom w:val="single" w:sz="4" w:space="0" w:color="auto"/>
              <w:right w:val="nil"/>
            </w:tcBorders>
            <w:shd w:val="clear" w:color="auto" w:fill="FFFFFF"/>
          </w:tcPr>
          <w:p w14:paraId="4B0C771E" w14:textId="77777777" w:rsidR="00F33CBB" w:rsidRPr="00F33CBB" w:rsidRDefault="00F33CBB" w:rsidP="00F33CBB">
            <w:pPr>
              <w:spacing w:after="0" w:line="240" w:lineRule="auto"/>
              <w:jc w:val="left"/>
              <w:rPr>
                <w:rFonts w:eastAsia="Times New Roman" w:cs="Times New Roman"/>
                <w:szCs w:val="22"/>
                <w:lang w:val="fr-FR" w:eastAsia="fr-FR"/>
              </w:rPr>
            </w:pPr>
          </w:p>
        </w:tc>
        <w:tc>
          <w:tcPr>
            <w:tcW w:w="3845" w:type="dxa"/>
            <w:tcBorders>
              <w:top w:val="single" w:sz="4" w:space="0" w:color="auto"/>
              <w:left w:val="single" w:sz="4" w:space="0" w:color="auto"/>
              <w:bottom w:val="single" w:sz="4" w:space="0" w:color="auto"/>
              <w:right w:val="single" w:sz="4" w:space="0" w:color="auto"/>
            </w:tcBorders>
            <w:shd w:val="clear" w:color="auto" w:fill="FFFFFF"/>
          </w:tcPr>
          <w:p w14:paraId="3842A186" w14:textId="77777777" w:rsidR="00F33CBB" w:rsidRPr="00F33CBB" w:rsidRDefault="00F33CBB" w:rsidP="00F33CBB">
            <w:pPr>
              <w:spacing w:after="0" w:line="240" w:lineRule="auto"/>
              <w:jc w:val="left"/>
              <w:rPr>
                <w:rFonts w:eastAsia="Times New Roman" w:cs="Times New Roman"/>
                <w:szCs w:val="22"/>
                <w:lang w:val="fr-FR" w:eastAsia="fr-FR"/>
              </w:rPr>
            </w:pPr>
          </w:p>
        </w:tc>
      </w:tr>
      <w:tr w:rsidR="00967718" w:rsidRPr="00F33CBB" w14:paraId="7962FDFD" w14:textId="77777777" w:rsidTr="00F33CBB">
        <w:trPr>
          <w:trHeight w:hRule="exact" w:val="547"/>
        </w:trPr>
        <w:tc>
          <w:tcPr>
            <w:tcW w:w="562" w:type="dxa"/>
            <w:tcBorders>
              <w:top w:val="single" w:sz="4" w:space="0" w:color="auto"/>
              <w:left w:val="single" w:sz="4" w:space="0" w:color="auto"/>
              <w:bottom w:val="single" w:sz="4" w:space="0" w:color="auto"/>
              <w:right w:val="nil"/>
            </w:tcBorders>
            <w:shd w:val="clear" w:color="auto" w:fill="FFFFFF"/>
          </w:tcPr>
          <w:p w14:paraId="32BC66A0" w14:textId="77777777" w:rsidR="00967718" w:rsidRDefault="00967718" w:rsidP="00F33CBB">
            <w:pPr>
              <w:spacing w:after="0" w:line="190" w:lineRule="exact"/>
              <w:ind w:left="140"/>
              <w:jc w:val="left"/>
              <w:rPr>
                <w:rFonts w:eastAsia="Times New Roman" w:cs="Arial"/>
                <w:color w:val="000000"/>
                <w:szCs w:val="22"/>
                <w:lang w:val="fr-FR"/>
              </w:rPr>
            </w:pPr>
          </w:p>
          <w:p w14:paraId="72DFD7C6" w14:textId="77777777" w:rsidR="00967718" w:rsidRDefault="00967718" w:rsidP="00F33CBB">
            <w:pPr>
              <w:spacing w:after="0" w:line="190" w:lineRule="exact"/>
              <w:ind w:left="140"/>
              <w:jc w:val="left"/>
              <w:rPr>
                <w:rFonts w:eastAsia="Times New Roman" w:cs="Arial"/>
                <w:color w:val="000000"/>
                <w:szCs w:val="22"/>
                <w:lang w:val="fr-FR"/>
              </w:rPr>
            </w:pPr>
          </w:p>
          <w:p w14:paraId="2BC61E5E" w14:textId="77777777" w:rsidR="00967718" w:rsidRDefault="00967718" w:rsidP="00F33CBB">
            <w:pPr>
              <w:spacing w:after="0" w:line="190" w:lineRule="exact"/>
              <w:ind w:left="140"/>
              <w:jc w:val="left"/>
              <w:rPr>
                <w:rFonts w:eastAsia="Times New Roman" w:cs="Arial"/>
                <w:color w:val="000000"/>
                <w:szCs w:val="22"/>
                <w:lang w:val="fr-FR"/>
              </w:rPr>
            </w:pPr>
          </w:p>
          <w:p w14:paraId="31220D7B" w14:textId="1065C869" w:rsidR="00967718" w:rsidRPr="00F33CBB" w:rsidRDefault="00967718" w:rsidP="00F33CBB">
            <w:pPr>
              <w:spacing w:after="0" w:line="190" w:lineRule="exact"/>
              <w:ind w:left="140"/>
              <w:jc w:val="left"/>
              <w:rPr>
                <w:rFonts w:eastAsia="Times New Roman" w:cs="Arial"/>
                <w:color w:val="000000"/>
                <w:szCs w:val="22"/>
                <w:lang w:val="fr-FR"/>
              </w:rPr>
            </w:pPr>
          </w:p>
        </w:tc>
        <w:tc>
          <w:tcPr>
            <w:tcW w:w="2352" w:type="dxa"/>
            <w:tcBorders>
              <w:top w:val="single" w:sz="4" w:space="0" w:color="auto"/>
              <w:left w:val="single" w:sz="4" w:space="0" w:color="auto"/>
              <w:bottom w:val="single" w:sz="4" w:space="0" w:color="auto"/>
              <w:right w:val="nil"/>
            </w:tcBorders>
            <w:shd w:val="clear" w:color="auto" w:fill="FFFFFF"/>
          </w:tcPr>
          <w:p w14:paraId="026BEB46" w14:textId="77777777" w:rsidR="00967718" w:rsidRDefault="00967718" w:rsidP="00F33CBB">
            <w:pPr>
              <w:spacing w:after="0" w:line="240" w:lineRule="auto"/>
              <w:jc w:val="left"/>
              <w:rPr>
                <w:rFonts w:eastAsia="Times New Roman" w:cs="Times New Roman"/>
                <w:szCs w:val="22"/>
                <w:lang w:val="fr-FR" w:eastAsia="fr-FR"/>
              </w:rPr>
            </w:pPr>
          </w:p>
        </w:tc>
        <w:tc>
          <w:tcPr>
            <w:tcW w:w="2736" w:type="dxa"/>
            <w:tcBorders>
              <w:top w:val="single" w:sz="4" w:space="0" w:color="auto"/>
              <w:left w:val="single" w:sz="4" w:space="0" w:color="auto"/>
              <w:bottom w:val="single" w:sz="4" w:space="0" w:color="auto"/>
              <w:right w:val="nil"/>
            </w:tcBorders>
            <w:shd w:val="clear" w:color="auto" w:fill="FFFFFF"/>
          </w:tcPr>
          <w:p w14:paraId="012D89C4" w14:textId="77777777" w:rsidR="00967718" w:rsidRPr="00F33CBB" w:rsidRDefault="00967718" w:rsidP="00F33CBB">
            <w:pPr>
              <w:spacing w:after="0" w:line="240" w:lineRule="auto"/>
              <w:jc w:val="left"/>
              <w:rPr>
                <w:rFonts w:eastAsia="Times New Roman" w:cs="Times New Roman"/>
                <w:szCs w:val="22"/>
                <w:lang w:val="fr-FR" w:eastAsia="fr-FR"/>
              </w:rPr>
            </w:pPr>
          </w:p>
        </w:tc>
        <w:tc>
          <w:tcPr>
            <w:tcW w:w="3845" w:type="dxa"/>
            <w:tcBorders>
              <w:top w:val="single" w:sz="4" w:space="0" w:color="auto"/>
              <w:left w:val="single" w:sz="4" w:space="0" w:color="auto"/>
              <w:bottom w:val="single" w:sz="4" w:space="0" w:color="auto"/>
              <w:right w:val="single" w:sz="4" w:space="0" w:color="auto"/>
            </w:tcBorders>
            <w:shd w:val="clear" w:color="auto" w:fill="FFFFFF"/>
          </w:tcPr>
          <w:p w14:paraId="4B0AD38F" w14:textId="77777777" w:rsidR="00967718" w:rsidRPr="00F33CBB" w:rsidRDefault="00967718" w:rsidP="00F33CBB">
            <w:pPr>
              <w:spacing w:after="0" w:line="240" w:lineRule="auto"/>
              <w:jc w:val="left"/>
              <w:rPr>
                <w:rFonts w:eastAsia="Times New Roman" w:cs="Times New Roman"/>
                <w:szCs w:val="22"/>
                <w:lang w:val="fr-FR" w:eastAsia="fr-FR"/>
              </w:rPr>
            </w:pPr>
          </w:p>
        </w:tc>
      </w:tr>
      <w:tr w:rsidR="00967718" w:rsidRPr="00F33CBB" w14:paraId="0A79BABB" w14:textId="77777777" w:rsidTr="00F33CBB">
        <w:trPr>
          <w:trHeight w:hRule="exact" w:val="547"/>
        </w:trPr>
        <w:tc>
          <w:tcPr>
            <w:tcW w:w="562" w:type="dxa"/>
            <w:tcBorders>
              <w:top w:val="single" w:sz="4" w:space="0" w:color="auto"/>
              <w:left w:val="single" w:sz="4" w:space="0" w:color="auto"/>
              <w:bottom w:val="single" w:sz="4" w:space="0" w:color="auto"/>
              <w:right w:val="nil"/>
            </w:tcBorders>
            <w:shd w:val="clear" w:color="auto" w:fill="FFFFFF"/>
          </w:tcPr>
          <w:p w14:paraId="2EBF3FF7" w14:textId="77777777" w:rsidR="00967718" w:rsidRDefault="00967718" w:rsidP="00F33CBB">
            <w:pPr>
              <w:spacing w:after="0" w:line="190" w:lineRule="exact"/>
              <w:ind w:left="140"/>
              <w:jc w:val="left"/>
              <w:rPr>
                <w:rFonts w:eastAsia="Times New Roman" w:cs="Arial"/>
                <w:color w:val="000000"/>
                <w:szCs w:val="22"/>
                <w:lang w:val="fr-FR"/>
              </w:rPr>
            </w:pPr>
          </w:p>
        </w:tc>
        <w:tc>
          <w:tcPr>
            <w:tcW w:w="2352" w:type="dxa"/>
            <w:tcBorders>
              <w:top w:val="single" w:sz="4" w:space="0" w:color="auto"/>
              <w:left w:val="single" w:sz="4" w:space="0" w:color="auto"/>
              <w:bottom w:val="single" w:sz="4" w:space="0" w:color="auto"/>
              <w:right w:val="nil"/>
            </w:tcBorders>
            <w:shd w:val="clear" w:color="auto" w:fill="FFFFFF"/>
          </w:tcPr>
          <w:p w14:paraId="7A05B960" w14:textId="77777777" w:rsidR="00967718" w:rsidRDefault="00967718" w:rsidP="00F33CBB">
            <w:pPr>
              <w:spacing w:after="0" w:line="240" w:lineRule="auto"/>
              <w:jc w:val="left"/>
              <w:rPr>
                <w:rFonts w:eastAsia="Times New Roman" w:cs="Times New Roman"/>
                <w:szCs w:val="22"/>
                <w:lang w:val="fr-FR" w:eastAsia="fr-FR"/>
              </w:rPr>
            </w:pPr>
          </w:p>
        </w:tc>
        <w:tc>
          <w:tcPr>
            <w:tcW w:w="2736" w:type="dxa"/>
            <w:tcBorders>
              <w:top w:val="single" w:sz="4" w:space="0" w:color="auto"/>
              <w:left w:val="single" w:sz="4" w:space="0" w:color="auto"/>
              <w:bottom w:val="single" w:sz="4" w:space="0" w:color="auto"/>
              <w:right w:val="nil"/>
            </w:tcBorders>
            <w:shd w:val="clear" w:color="auto" w:fill="FFFFFF"/>
          </w:tcPr>
          <w:p w14:paraId="48A57F20" w14:textId="77777777" w:rsidR="00967718" w:rsidRPr="00F33CBB" w:rsidRDefault="00967718" w:rsidP="00F33CBB">
            <w:pPr>
              <w:spacing w:after="0" w:line="240" w:lineRule="auto"/>
              <w:jc w:val="left"/>
              <w:rPr>
                <w:rFonts w:eastAsia="Times New Roman" w:cs="Times New Roman"/>
                <w:szCs w:val="22"/>
                <w:lang w:val="fr-FR" w:eastAsia="fr-FR"/>
              </w:rPr>
            </w:pPr>
          </w:p>
        </w:tc>
        <w:tc>
          <w:tcPr>
            <w:tcW w:w="3845" w:type="dxa"/>
            <w:tcBorders>
              <w:top w:val="single" w:sz="4" w:space="0" w:color="auto"/>
              <w:left w:val="single" w:sz="4" w:space="0" w:color="auto"/>
              <w:bottom w:val="single" w:sz="4" w:space="0" w:color="auto"/>
              <w:right w:val="single" w:sz="4" w:space="0" w:color="auto"/>
            </w:tcBorders>
            <w:shd w:val="clear" w:color="auto" w:fill="FFFFFF"/>
          </w:tcPr>
          <w:p w14:paraId="100AD428" w14:textId="77777777" w:rsidR="00967718" w:rsidRPr="00F33CBB" w:rsidRDefault="00967718" w:rsidP="00F33CBB">
            <w:pPr>
              <w:spacing w:after="0" w:line="240" w:lineRule="auto"/>
              <w:jc w:val="left"/>
              <w:rPr>
                <w:rFonts w:eastAsia="Times New Roman" w:cs="Times New Roman"/>
                <w:szCs w:val="22"/>
                <w:lang w:val="fr-FR" w:eastAsia="fr-FR"/>
              </w:rPr>
            </w:pPr>
          </w:p>
        </w:tc>
      </w:tr>
    </w:tbl>
    <w:p w14:paraId="511BEFF7" w14:textId="77777777" w:rsidR="00967718" w:rsidRDefault="00967718" w:rsidP="008F3100">
      <w:pPr>
        <w:rPr>
          <w:lang w:val="fr-FR"/>
        </w:rPr>
        <w:sectPr w:rsidR="00967718">
          <w:pgSz w:w="11906" w:h="16838"/>
          <w:pgMar w:top="1701" w:right="1134" w:bottom="1701" w:left="1134" w:header="708" w:footer="708" w:gutter="0"/>
          <w:cols w:space="708"/>
          <w:docGrid w:linePitch="360"/>
        </w:sectPr>
      </w:pPr>
    </w:p>
    <w:p w14:paraId="67520E1D" w14:textId="43863E8A" w:rsidR="00010529" w:rsidRDefault="00010529" w:rsidP="009304F5">
      <w:pPr>
        <w:rPr>
          <w:lang w:val="fr-FR"/>
        </w:rPr>
      </w:pPr>
      <w:bookmarkStart w:id="11" w:name="bookmark14"/>
      <w:r>
        <w:rPr>
          <w:noProof/>
          <w:lang w:val="fr-FR"/>
        </w:rPr>
        <w:lastRenderedPageBreak/>
        <mc:AlternateContent>
          <mc:Choice Requires="wps">
            <w:drawing>
              <wp:inline distT="0" distB="0" distL="0" distR="0" wp14:anchorId="181F9F9E" wp14:editId="19A4539F">
                <wp:extent cx="6378575" cy="138430"/>
                <wp:effectExtent l="0" t="0" r="3175" b="10795"/>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32DE7" w14:textId="77777777" w:rsidR="00B55F34" w:rsidRDefault="00B55F34" w:rsidP="00010529">
                            <w:pPr>
                              <w:pStyle w:val="MSGENFONTSTYLENAMETEMPLATEROLEMSGENFONTSTYLENAMEBYROLERUNNINGTITLE0"/>
                              <w:shd w:val="clear" w:color="auto" w:fill="009458"/>
                              <w:ind w:right="125"/>
                              <w:rPr>
                                <w:rStyle w:val="MSGENFONTSTYLENAMETEMPLATEROLELEVELNUMBERMSGENFONTSTYLENAMEBYROLEHEADING322"/>
                              </w:rPr>
                            </w:pPr>
                          </w:p>
                          <w:p w14:paraId="1E3C0FC3" w14:textId="5028AD0A" w:rsidR="00B55F34" w:rsidRDefault="00B55F34" w:rsidP="009304F5">
                            <w:pPr>
                              <w:pStyle w:val="MSGENFONTSTYLENAMETEMPLATEROLEMSGENFONTSTYLENAMEBYROLERUNNINGTITLE0"/>
                              <w:shd w:val="clear" w:color="auto" w:fill="009458"/>
                              <w:ind w:right="125"/>
                              <w:jc w:val="center"/>
                              <w:rPr>
                                <w:rStyle w:val="MSGENFONTSTYLENAMETEMPLATEROLELEVELNUMBERMSGENFONTSTYLENAMEBYROLEHEADING322"/>
                              </w:rPr>
                            </w:pPr>
                            <w:r>
                              <w:rPr>
                                <w:rStyle w:val="MSGENFONTSTYLENAMETEMPLATEROLELEVELNUMBERMSGENFONTSTYLENAMEBYROLEHEADING322"/>
                              </w:rPr>
                              <w:t>SECTION 10 : DURABILITE DE I'ACTIVITE</w:t>
                            </w:r>
                          </w:p>
                          <w:p w14:paraId="18585346" w14:textId="77777777" w:rsidR="00B55F34" w:rsidRDefault="00B55F34" w:rsidP="00010529">
                            <w:pPr>
                              <w:pStyle w:val="MSGENFONTSTYLENAMETEMPLATEROLEMSGENFONTSTYLENAMEBYROLERUNNINGTITLE0"/>
                              <w:shd w:val="clear" w:color="auto" w:fill="009458"/>
                              <w:ind w:right="125"/>
                            </w:pPr>
                          </w:p>
                        </w:txbxContent>
                      </wps:txbx>
                      <wps:bodyPr rot="0" vert="horz" wrap="square" lIns="0" tIns="0" rIns="0" bIns="0" anchor="t" anchorCtr="0" upright="1">
                        <a:spAutoFit/>
                      </wps:bodyPr>
                    </wps:wsp>
                  </a:graphicData>
                </a:graphic>
              </wp:inline>
            </w:drawing>
          </mc:Choice>
          <mc:Fallback>
            <w:pict>
              <v:shapetype w14:anchorId="181F9F9E" id="_x0000_t202" coordsize="21600,21600" o:spt="202" path="m,l,21600r21600,l21600,xe">
                <v:stroke joinstyle="miter"/>
                <v:path gradientshapeok="t" o:connecttype="rect"/>
              </v:shapetype>
              <v:shape id="Zone de texte 2" o:spid="_x0000_s1026" type="#_x0000_t202" style="width:502.2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" filled="f" stroked="f">
                <v:textbox style="mso-fit-shape-to-text:t" inset="0,0,0,0">
                  <w:txbxContent>
                    <w:p w14:paraId="43832DE7" w14:textId="77777777" w:rsidR="00B55F34" w:rsidRDefault="00B55F34" w:rsidP="00010529">
                      <w:pPr>
                        <w:pStyle w:val="MSGENFONTSTYLENAMETEMPLATEROLEMSGENFONTSTYLENAMEBYROLERUNNINGTITLE0"/>
                        <w:shd w:val="clear" w:color="auto" w:fill="009458"/>
                        <w:ind w:right="125"/>
                        <w:rPr>
                          <w:rStyle w:val="MSGENFONTSTYLENAMETEMPLATEROLELEVELNUMBERMSGENFONTSTYLENAMEBYROLEHEADING322"/>
                        </w:rPr>
                      </w:pPr>
                    </w:p>
                    <w:p w14:paraId="1E3C0FC3" w14:textId="5028AD0A" w:rsidR="00B55F34" w:rsidRDefault="00B55F34" w:rsidP="009304F5">
                      <w:pPr>
                        <w:pStyle w:val="MSGENFONTSTYLENAMETEMPLATEROLEMSGENFONTSTYLENAMEBYROLERUNNINGTITLE0"/>
                        <w:shd w:val="clear" w:color="auto" w:fill="009458"/>
                        <w:ind w:right="125"/>
                        <w:jc w:val="center"/>
                        <w:rPr>
                          <w:rStyle w:val="MSGENFONTSTYLENAMETEMPLATEROLELEVELNUMBERMSGENFONTSTYLENAMEBYROLEHEADING322"/>
                        </w:rPr>
                      </w:pPr>
                      <w:r>
                        <w:rPr>
                          <w:rStyle w:val="MSGENFONTSTYLENAMETEMPLATEROLELEVELNUMBERMSGENFONTSTYLENAMEBYROLEHEADING322"/>
                        </w:rPr>
                        <w:t>SECTION 10 : DURABILITE DE I'ACTIVITE</w:t>
                      </w:r>
                    </w:p>
                    <w:p w14:paraId="18585346" w14:textId="77777777" w:rsidR="00B55F34" w:rsidRDefault="00B55F34" w:rsidP="00010529">
                      <w:pPr>
                        <w:pStyle w:val="MSGENFONTSTYLENAMETEMPLATEROLEMSGENFONTSTYLENAMEBYROLERUNNINGTITLE0"/>
                        <w:shd w:val="clear" w:color="auto" w:fill="009458"/>
                        <w:ind w:right="125"/>
                      </w:pPr>
                    </w:p>
                  </w:txbxContent>
                </v:textbox>
                <w10:anchorlock/>
              </v:shape>
            </w:pict>
          </mc:Fallback>
        </mc:AlternateContent>
      </w:r>
    </w:p>
    <w:p w14:paraId="729A478B" w14:textId="77777777" w:rsidR="009304F5" w:rsidRDefault="009304F5" w:rsidP="009304F5">
      <w:pPr>
        <w:spacing w:after="36" w:line="190" w:lineRule="exact"/>
        <w:ind w:left="20"/>
        <w:outlineLvl w:val="2"/>
        <w:rPr>
          <w:rFonts w:eastAsia="Times New Roman" w:cs="Arial"/>
          <w:b/>
          <w:bCs/>
          <w:color w:val="000000"/>
          <w:sz w:val="24"/>
          <w:lang w:val="fr-FR"/>
        </w:rPr>
      </w:pPr>
    </w:p>
    <w:p w14:paraId="5334EF2A" w14:textId="01B59019" w:rsidR="00967718" w:rsidRPr="00967718" w:rsidRDefault="00967718" w:rsidP="009304F5">
      <w:pPr>
        <w:spacing w:after="36" w:line="190" w:lineRule="exact"/>
        <w:ind w:left="20"/>
        <w:outlineLvl w:val="2"/>
        <w:rPr>
          <w:rFonts w:eastAsia="Times New Roman" w:cs="Arial"/>
          <w:b/>
          <w:bCs/>
          <w:sz w:val="24"/>
          <w:lang w:val="fr-FR" w:eastAsia="fr-FR"/>
        </w:rPr>
      </w:pPr>
      <w:r w:rsidRPr="00967718">
        <w:rPr>
          <w:rFonts w:eastAsia="Times New Roman" w:cs="Arial"/>
          <w:b/>
          <w:bCs/>
          <w:color w:val="000000"/>
          <w:sz w:val="24"/>
          <w:lang w:val="fr-FR"/>
        </w:rPr>
        <w:t xml:space="preserve">10.1. </w:t>
      </w:r>
      <w:r w:rsidR="009304F5" w:rsidRPr="00967718">
        <w:rPr>
          <w:rFonts w:eastAsia="Times New Roman" w:cs="Arial"/>
          <w:b/>
          <w:bCs/>
          <w:color w:val="000000"/>
          <w:sz w:val="24"/>
          <w:lang w:val="fr-FR"/>
        </w:rPr>
        <w:t>Durabilité</w:t>
      </w:r>
      <w:r w:rsidRPr="00967718">
        <w:rPr>
          <w:rFonts w:eastAsia="Times New Roman" w:cs="Arial"/>
          <w:b/>
          <w:bCs/>
          <w:color w:val="000000"/>
          <w:sz w:val="24"/>
          <w:lang w:val="fr-FR"/>
        </w:rPr>
        <w:t xml:space="preserve"> Technique.</w:t>
      </w:r>
      <w:bookmarkEnd w:id="11"/>
    </w:p>
    <w:p w14:paraId="30C80669" w14:textId="47CA49B0" w:rsidR="00967718" w:rsidRPr="00967718" w:rsidRDefault="00967718" w:rsidP="009304F5">
      <w:pPr>
        <w:rPr>
          <w:lang w:val="fr-FR" w:eastAsia="fr-FR"/>
        </w:rPr>
      </w:pPr>
      <w:r w:rsidRPr="00967718">
        <w:rPr>
          <w:lang w:val="fr-FR"/>
        </w:rPr>
        <w:t xml:space="preserve">Décrire comment la technologie </w:t>
      </w:r>
      <w:r w:rsidR="009304F5" w:rsidRPr="00967718">
        <w:rPr>
          <w:lang w:val="fr-FR"/>
        </w:rPr>
        <w:t>proposée</w:t>
      </w:r>
      <w:r w:rsidRPr="00967718">
        <w:rPr>
          <w:lang w:val="fr-FR"/>
        </w:rPr>
        <w:t xml:space="preserve"> sera facilement </w:t>
      </w:r>
      <w:r w:rsidR="009304F5" w:rsidRPr="00967718">
        <w:rPr>
          <w:lang w:val="fr-FR"/>
        </w:rPr>
        <w:t>acceptée</w:t>
      </w:r>
      <w:r w:rsidRPr="00967718">
        <w:rPr>
          <w:lang w:val="fr-FR"/>
        </w:rPr>
        <w:t xml:space="preserve"> </w:t>
      </w:r>
      <w:r w:rsidR="009304F5">
        <w:rPr>
          <w:lang w:val="fr-FR"/>
        </w:rPr>
        <w:t>au regard des</w:t>
      </w:r>
      <w:r w:rsidRPr="00967718">
        <w:rPr>
          <w:lang w:val="fr-FR"/>
        </w:rPr>
        <w:t xml:space="preserve"> </w:t>
      </w:r>
      <w:r w:rsidR="009304F5" w:rsidRPr="00967718">
        <w:rPr>
          <w:lang w:val="fr-FR"/>
        </w:rPr>
        <w:t>capacités</w:t>
      </w:r>
      <w:r w:rsidRPr="00967718">
        <w:rPr>
          <w:lang w:val="fr-FR"/>
        </w:rPr>
        <w:t xml:space="preserve"> techniques des bénéficiaires et</w:t>
      </w:r>
      <w:r w:rsidR="009304F5">
        <w:rPr>
          <w:lang w:val="fr-FR"/>
        </w:rPr>
        <w:t xml:space="preserve"> de</w:t>
      </w:r>
      <w:r w:rsidRPr="00967718">
        <w:rPr>
          <w:lang w:val="fr-FR"/>
        </w:rPr>
        <w:t xml:space="preserve"> leur </w:t>
      </w:r>
      <w:r w:rsidR="009304F5">
        <w:rPr>
          <w:lang w:val="fr-FR"/>
        </w:rPr>
        <w:t>aptitude à</w:t>
      </w:r>
      <w:r w:rsidRPr="00967718">
        <w:rPr>
          <w:lang w:val="fr-FR"/>
        </w:rPr>
        <w:t xml:space="preserve"> apprendre </w:t>
      </w:r>
      <w:r w:rsidR="009304F5">
        <w:rPr>
          <w:lang w:val="fr-FR"/>
        </w:rPr>
        <w:t>à l’utiliser correctement</w:t>
      </w:r>
      <w:r w:rsidRPr="00967718">
        <w:rPr>
          <w:lang w:val="fr-FR"/>
        </w:rPr>
        <w:t xml:space="preserve"> :</w:t>
      </w:r>
    </w:p>
    <w:p w14:paraId="04AAB00E" w14:textId="5A24EB31" w:rsidR="00967718" w:rsidRPr="00967718" w:rsidRDefault="00967718" w:rsidP="00967718">
      <w:pPr>
        <w:pStyle w:val="Paragraphedeliste"/>
        <w:numPr>
          <w:ilvl w:val="0"/>
          <w:numId w:val="30"/>
        </w:numPr>
        <w:rPr>
          <w:lang w:val="fr-FR" w:eastAsia="fr-FR"/>
        </w:rPr>
      </w:pPr>
      <w:r w:rsidRPr="00967718">
        <w:rPr>
          <w:lang w:val="fr-FR"/>
        </w:rPr>
        <w:t xml:space="preserve">Donner les </w:t>
      </w:r>
      <w:r w:rsidR="009304F5" w:rsidRPr="00967718">
        <w:rPr>
          <w:lang w:val="fr-FR"/>
        </w:rPr>
        <w:t>caractéristiques</w:t>
      </w:r>
      <w:r w:rsidRPr="00967718">
        <w:rPr>
          <w:lang w:val="fr-FR"/>
        </w:rPr>
        <w:t xml:space="preserve"> techniques des équipements de production </w:t>
      </w:r>
      <w:r w:rsidR="009304F5" w:rsidRPr="00967718">
        <w:rPr>
          <w:lang w:val="fr-FR"/>
        </w:rPr>
        <w:t>d’</w:t>
      </w:r>
      <w:r w:rsidR="00364FE4">
        <w:rPr>
          <w:lang w:val="fr-FR"/>
        </w:rPr>
        <w:t>é</w:t>
      </w:r>
      <w:r w:rsidR="009304F5" w:rsidRPr="00967718">
        <w:rPr>
          <w:lang w:val="fr-FR"/>
        </w:rPr>
        <w:t>nergie</w:t>
      </w:r>
      <w:r w:rsidRPr="00967718">
        <w:rPr>
          <w:lang w:val="fr-FR"/>
        </w:rPr>
        <w:t xml:space="preserve"> et </w:t>
      </w:r>
      <w:r w:rsidR="00364FE4">
        <w:rPr>
          <w:lang w:val="fr-FR"/>
        </w:rPr>
        <w:t>de conditionnement de cette énergie en courant alternatif monophasé 220 V/50 Hz, triphasé 380 V/50 Hz ou en courant continu dune tension de 12-24 ou 48 V.</w:t>
      </w:r>
      <w:r w:rsidRPr="00967718">
        <w:rPr>
          <w:lang w:val="fr-FR"/>
        </w:rPr>
        <w:t xml:space="preserve"> (annexer ici les </w:t>
      </w:r>
      <w:r w:rsidR="009304F5" w:rsidRPr="00967718">
        <w:rPr>
          <w:lang w:val="fr-FR"/>
        </w:rPr>
        <w:t>éventuels</w:t>
      </w:r>
      <w:r w:rsidRPr="00967718">
        <w:rPr>
          <w:lang w:val="fr-FR"/>
        </w:rPr>
        <w:t xml:space="preserve"> prospectus techniques, les brochures, les </w:t>
      </w:r>
      <w:r w:rsidR="009304F5" w:rsidRPr="00967718">
        <w:rPr>
          <w:lang w:val="fr-FR"/>
        </w:rPr>
        <w:t>dépliants</w:t>
      </w:r>
      <w:r w:rsidRPr="00967718">
        <w:rPr>
          <w:lang w:val="fr-FR"/>
        </w:rPr>
        <w:t xml:space="preserve"> de l'équipement propose).</w:t>
      </w:r>
    </w:p>
    <w:p w14:paraId="2330CE9F" w14:textId="5179F801" w:rsidR="00967718" w:rsidRPr="00967718" w:rsidRDefault="00967718" w:rsidP="00967718">
      <w:pPr>
        <w:pStyle w:val="Paragraphedeliste"/>
        <w:numPr>
          <w:ilvl w:val="0"/>
          <w:numId w:val="30"/>
        </w:numPr>
        <w:rPr>
          <w:lang w:val="fr-FR" w:eastAsia="fr-FR"/>
        </w:rPr>
      </w:pPr>
      <w:r w:rsidRPr="00967718">
        <w:rPr>
          <w:lang w:val="fr-FR"/>
        </w:rPr>
        <w:t xml:space="preserve">Décrire comment </w:t>
      </w:r>
      <w:r w:rsidR="00364FE4">
        <w:rPr>
          <w:lang w:val="fr-FR"/>
        </w:rPr>
        <w:t>ces solutions d’approvisionnement seront introduites auprès des bénéficiaires finaux et indiquer quelles initiatives vous co</w:t>
      </w:r>
      <w:r w:rsidR="0079450F">
        <w:rPr>
          <w:lang w:val="fr-FR"/>
        </w:rPr>
        <w:t>mp</w:t>
      </w:r>
      <w:r w:rsidR="00364FE4">
        <w:rPr>
          <w:lang w:val="fr-FR"/>
        </w:rPr>
        <w:t>tez prendre pour promouvoir c</w:t>
      </w:r>
      <w:r w:rsidR="0079450F">
        <w:rPr>
          <w:lang w:val="fr-FR"/>
        </w:rPr>
        <w:t>h</w:t>
      </w:r>
      <w:r w:rsidR="00364FE4">
        <w:rPr>
          <w:lang w:val="fr-FR"/>
        </w:rPr>
        <w:t xml:space="preserve">ez eux une utilisation économe t </w:t>
      </w:r>
      <w:r w:rsidR="0079450F">
        <w:rPr>
          <w:lang w:val="fr-FR"/>
        </w:rPr>
        <w:t>productive du service électrique fourni</w:t>
      </w:r>
      <w:r w:rsidRPr="00967718">
        <w:rPr>
          <w:lang w:val="fr-FR"/>
        </w:rPr>
        <w:t xml:space="preserve"> (annexer le manuel d'utilisation et décrire les actions de formation des utilisateurs/usagers sur l'utilisation de la technologie </w:t>
      </w:r>
      <w:r w:rsidR="009304F5" w:rsidRPr="00967718">
        <w:rPr>
          <w:lang w:val="fr-FR"/>
        </w:rPr>
        <w:t>proposée</w:t>
      </w:r>
      <w:r w:rsidRPr="00967718">
        <w:rPr>
          <w:lang w:val="fr-FR"/>
        </w:rPr>
        <w:t>).</w:t>
      </w:r>
    </w:p>
    <w:p w14:paraId="227372D2" w14:textId="01FA0F45" w:rsidR="00967718" w:rsidRPr="00967718" w:rsidRDefault="00967718" w:rsidP="00967718">
      <w:pPr>
        <w:pStyle w:val="Paragraphedeliste"/>
        <w:numPr>
          <w:ilvl w:val="0"/>
          <w:numId w:val="30"/>
        </w:numPr>
        <w:rPr>
          <w:lang w:val="fr-FR" w:eastAsia="fr-FR"/>
        </w:rPr>
      </w:pPr>
      <w:r w:rsidRPr="00967718">
        <w:rPr>
          <w:lang w:val="fr-FR"/>
        </w:rPr>
        <w:t xml:space="preserve">Décrire comment </w:t>
      </w:r>
      <w:r w:rsidR="0079450F">
        <w:rPr>
          <w:lang w:val="fr-FR"/>
        </w:rPr>
        <w:t>vous allez</w:t>
      </w:r>
      <w:r w:rsidRPr="00967718">
        <w:rPr>
          <w:lang w:val="fr-FR"/>
        </w:rPr>
        <w:t xml:space="preserve"> organiser la maintenance des équipements pour assurer le bon fonctionnement de l'équipement sur sa </w:t>
      </w:r>
      <w:r w:rsidR="009304F5" w:rsidRPr="00967718">
        <w:rPr>
          <w:lang w:val="fr-FR"/>
        </w:rPr>
        <w:t>durée</w:t>
      </w:r>
      <w:r w:rsidRPr="00967718">
        <w:rPr>
          <w:lang w:val="fr-FR"/>
        </w:rPr>
        <w:t xml:space="preserve"> de vie, notamment si les </w:t>
      </w:r>
      <w:r w:rsidR="009304F5" w:rsidRPr="00967718">
        <w:rPr>
          <w:lang w:val="fr-FR"/>
        </w:rPr>
        <w:t>pièces</w:t>
      </w:r>
      <w:r w:rsidRPr="00967718">
        <w:rPr>
          <w:lang w:val="fr-FR"/>
        </w:rPr>
        <w:t xml:space="preserve"> de rechange sont disponibles sur place ou il faut les importer, quels sont les </w:t>
      </w:r>
      <w:r w:rsidR="009304F5" w:rsidRPr="00967718">
        <w:rPr>
          <w:lang w:val="fr-FR"/>
        </w:rPr>
        <w:t>systèmes</w:t>
      </w:r>
      <w:r w:rsidRPr="00967718">
        <w:rPr>
          <w:lang w:val="fr-FR"/>
        </w:rPr>
        <w:t xml:space="preserve"> de </w:t>
      </w:r>
      <w:r w:rsidR="009304F5" w:rsidRPr="00967718">
        <w:rPr>
          <w:lang w:val="fr-FR"/>
        </w:rPr>
        <w:t>sécurité</w:t>
      </w:r>
      <w:r w:rsidRPr="00967718">
        <w:rPr>
          <w:lang w:val="fr-FR"/>
        </w:rPr>
        <w:t xml:space="preserve"> et de sante adoptes, etc.</w:t>
      </w:r>
    </w:p>
    <w:p w14:paraId="6B7AA471" w14:textId="105F752D" w:rsidR="00967718" w:rsidRPr="00967718" w:rsidRDefault="00967718" w:rsidP="00967718">
      <w:pPr>
        <w:rPr>
          <w:sz w:val="24"/>
          <w:lang w:val="fr-FR"/>
        </w:rPr>
      </w:pPr>
      <w:bookmarkStart w:id="12" w:name="bookmark15"/>
      <w:r w:rsidRPr="00967718">
        <w:rPr>
          <w:rStyle w:val="MSGENFONTSTYLENAMETEMPLATEROLELEVELNUMBERMSGENFONTSTYLENAMEBYROLEHEADING32"/>
          <w:rFonts w:asciiTheme="minorHAnsi" w:hAnsiTheme="minorHAnsi" w:cstheme="minorHAnsi"/>
          <w:color w:val="000000"/>
          <w:sz w:val="24"/>
          <w:szCs w:val="24"/>
          <w:lang w:val="fr-FR"/>
        </w:rPr>
        <w:t xml:space="preserve">10.2. </w:t>
      </w:r>
      <w:r w:rsidR="009304F5" w:rsidRPr="00967718">
        <w:rPr>
          <w:rStyle w:val="MSGENFONTSTYLENAMETEMPLATEROLELEVELNUMBERMSGENFONTSTYLENAMEBYROLEHEADING32"/>
          <w:rFonts w:asciiTheme="minorHAnsi" w:hAnsiTheme="minorHAnsi" w:cstheme="minorHAnsi"/>
          <w:color w:val="000000"/>
          <w:sz w:val="24"/>
          <w:szCs w:val="24"/>
          <w:lang w:val="fr-FR"/>
        </w:rPr>
        <w:t>Durabilité</w:t>
      </w:r>
      <w:r w:rsidRPr="00967718">
        <w:rPr>
          <w:rStyle w:val="MSGENFONTSTYLENAMETEMPLATEROLELEVELNUMBERMSGENFONTSTYLENAMEBYROLEHEADING32"/>
          <w:rFonts w:asciiTheme="minorHAnsi" w:hAnsiTheme="minorHAnsi" w:cstheme="minorHAnsi"/>
          <w:color w:val="000000"/>
          <w:sz w:val="24"/>
          <w:szCs w:val="24"/>
          <w:lang w:val="fr-FR"/>
        </w:rPr>
        <w:t xml:space="preserve"> </w:t>
      </w:r>
      <w:r w:rsidR="009304F5" w:rsidRPr="00967718">
        <w:rPr>
          <w:rStyle w:val="MSGENFONTSTYLENAMETEMPLATEROLELEVELNUMBERMSGENFONTSTYLENAMEBYROLEHEADING32"/>
          <w:rFonts w:asciiTheme="minorHAnsi" w:hAnsiTheme="minorHAnsi" w:cstheme="minorHAnsi"/>
          <w:color w:val="000000"/>
          <w:sz w:val="24"/>
          <w:szCs w:val="24"/>
          <w:lang w:val="fr-FR"/>
        </w:rPr>
        <w:t>économique</w:t>
      </w:r>
      <w:r w:rsidRPr="00967718">
        <w:rPr>
          <w:rStyle w:val="MSGENFONTSTYLENAMETEMPLATEROLELEVELNUMBERMSGENFONTSTYLENAMEBYROLEHEADING32"/>
          <w:rFonts w:asciiTheme="minorHAnsi" w:hAnsiTheme="minorHAnsi" w:cstheme="minorHAnsi"/>
          <w:color w:val="000000"/>
          <w:sz w:val="24"/>
          <w:szCs w:val="24"/>
          <w:lang w:val="fr-FR"/>
        </w:rPr>
        <w:t xml:space="preserve"> et </w:t>
      </w:r>
      <w:r w:rsidR="009304F5" w:rsidRPr="00967718">
        <w:rPr>
          <w:rStyle w:val="MSGENFONTSTYLENAMETEMPLATEROLELEVELNUMBERMSGENFONTSTYLENAMEBYROLEHEADING32"/>
          <w:rFonts w:asciiTheme="minorHAnsi" w:hAnsiTheme="minorHAnsi" w:cstheme="minorHAnsi"/>
          <w:color w:val="000000"/>
          <w:sz w:val="24"/>
          <w:szCs w:val="24"/>
          <w:lang w:val="fr-FR"/>
        </w:rPr>
        <w:t>financière</w:t>
      </w:r>
      <w:r w:rsidRPr="00967718">
        <w:rPr>
          <w:rStyle w:val="MSGENFONTSTYLENAMETEMPLATEROLELEVELNUMBERMSGENFONTSTYLENAMEBYROLEHEADING32"/>
          <w:rFonts w:asciiTheme="minorHAnsi" w:hAnsiTheme="minorHAnsi" w:cstheme="minorHAnsi"/>
          <w:color w:val="000000"/>
          <w:sz w:val="24"/>
          <w:szCs w:val="24"/>
          <w:lang w:val="fr-FR"/>
        </w:rPr>
        <w:t xml:space="preserve"> (plan d'affaires).</w:t>
      </w:r>
      <w:bookmarkEnd w:id="12"/>
    </w:p>
    <w:p w14:paraId="1E1942C6" w14:textId="0A2D336D" w:rsidR="00967718" w:rsidRPr="00967718" w:rsidRDefault="00967718" w:rsidP="00967718">
      <w:pPr>
        <w:rPr>
          <w:rFonts w:eastAsia="Times New Roman"/>
          <w:lang w:val="fr-FR" w:eastAsia="fr-FR"/>
        </w:rPr>
      </w:pPr>
      <w:r w:rsidRPr="00967718">
        <w:rPr>
          <w:rStyle w:val="MSGENFONTSTYLENAMETEMPLATEROLEMSGENFONTSTYLENAMEBYROLETEXT"/>
          <w:rFonts w:asciiTheme="minorHAnsi" w:hAnsiTheme="minorHAnsi"/>
          <w:color w:val="000000"/>
          <w:sz w:val="22"/>
          <w:szCs w:val="22"/>
          <w:lang w:val="fr-FR"/>
        </w:rPr>
        <w:t xml:space="preserve">Fournir un plan d'affaires qui </w:t>
      </w:r>
      <w:r w:rsidR="009304F5">
        <w:rPr>
          <w:rStyle w:val="MSGENFONTSTYLENAMETEMPLATEROLEMSGENFONTSTYLENAMEBYROLETEXT"/>
          <w:rFonts w:asciiTheme="minorHAnsi" w:hAnsiTheme="minorHAnsi"/>
          <w:color w:val="000000"/>
          <w:sz w:val="22"/>
          <w:szCs w:val="22"/>
          <w:lang w:val="fr-FR"/>
        </w:rPr>
        <w:t>démontre</w:t>
      </w:r>
      <w:r w:rsidRPr="00967718">
        <w:rPr>
          <w:rStyle w:val="MSGENFONTSTYLENAMETEMPLATEROLEMSGENFONTSTYLENAMEBYROLETEXT"/>
          <w:rFonts w:asciiTheme="minorHAnsi" w:hAnsiTheme="minorHAnsi"/>
          <w:color w:val="000000"/>
          <w:sz w:val="22"/>
          <w:szCs w:val="22"/>
          <w:lang w:val="fr-FR"/>
        </w:rPr>
        <w:t xml:space="preserve"> la </w:t>
      </w:r>
      <w:r w:rsidR="009304F5" w:rsidRPr="00967718">
        <w:rPr>
          <w:rStyle w:val="MSGENFONTSTYLENAMETEMPLATEROLEMSGENFONTSTYLENAMEBYROLETEXT"/>
          <w:rFonts w:asciiTheme="minorHAnsi" w:hAnsiTheme="minorHAnsi"/>
          <w:color w:val="000000"/>
          <w:sz w:val="22"/>
          <w:szCs w:val="22"/>
          <w:lang w:val="fr-FR"/>
        </w:rPr>
        <w:t>viabilité</w:t>
      </w:r>
      <w:r w:rsidRPr="00967718">
        <w:rPr>
          <w:rStyle w:val="MSGENFONTSTYLENAMETEMPLATEROLEMSGENFONTSTYLENAMEBYROLETEXT"/>
          <w:rFonts w:asciiTheme="minorHAnsi" w:hAnsiTheme="minorHAnsi"/>
          <w:color w:val="000000"/>
          <w:sz w:val="22"/>
          <w:szCs w:val="22"/>
          <w:lang w:val="fr-FR"/>
        </w:rPr>
        <w:t xml:space="preserve"> </w:t>
      </w:r>
      <w:r w:rsidR="009304F5" w:rsidRPr="00967718">
        <w:rPr>
          <w:rStyle w:val="MSGENFONTSTYLENAMETEMPLATEROLEMSGENFONTSTYLENAMEBYROLETEXT"/>
          <w:rFonts w:asciiTheme="minorHAnsi" w:hAnsiTheme="minorHAnsi"/>
          <w:color w:val="000000"/>
          <w:sz w:val="22"/>
          <w:szCs w:val="22"/>
          <w:lang w:val="fr-FR"/>
        </w:rPr>
        <w:t>économique</w:t>
      </w:r>
      <w:r w:rsidRPr="00967718">
        <w:rPr>
          <w:rStyle w:val="MSGENFONTSTYLENAMETEMPLATEROLEMSGENFONTSTYLENAMEBYROLETEXT"/>
          <w:rFonts w:asciiTheme="minorHAnsi" w:hAnsiTheme="minorHAnsi"/>
          <w:color w:val="000000"/>
          <w:sz w:val="22"/>
          <w:szCs w:val="22"/>
          <w:lang w:val="fr-FR"/>
        </w:rPr>
        <w:t xml:space="preserve"> et </w:t>
      </w:r>
      <w:r w:rsidR="009304F5" w:rsidRPr="00967718">
        <w:rPr>
          <w:rStyle w:val="MSGENFONTSTYLENAMETEMPLATEROLEMSGENFONTSTYLENAMEBYROLETEXT"/>
          <w:rFonts w:asciiTheme="minorHAnsi" w:hAnsiTheme="minorHAnsi"/>
          <w:color w:val="000000"/>
          <w:sz w:val="22"/>
          <w:szCs w:val="22"/>
          <w:lang w:val="fr-FR"/>
        </w:rPr>
        <w:t>financière</w:t>
      </w:r>
      <w:r w:rsidRPr="00967718">
        <w:rPr>
          <w:rStyle w:val="MSGENFONTSTYLENAMETEMPLATEROLEMSGENFONTSTYLENAMEBYROLETEXT"/>
          <w:rFonts w:asciiTheme="minorHAnsi" w:hAnsiTheme="minorHAnsi"/>
          <w:color w:val="000000"/>
          <w:sz w:val="22"/>
          <w:szCs w:val="22"/>
          <w:lang w:val="fr-FR"/>
        </w:rPr>
        <w:t xml:space="preserve"> du projet </w:t>
      </w:r>
      <w:r w:rsidR="00364FE4">
        <w:rPr>
          <w:rStyle w:val="MSGENFONTSTYLENAMETEMPLATEROLEMSGENFONTSTYLENAMEBYROLETEXT"/>
          <w:rFonts w:asciiTheme="minorHAnsi" w:hAnsiTheme="minorHAnsi"/>
          <w:color w:val="000000"/>
          <w:sz w:val="22"/>
          <w:szCs w:val="22"/>
          <w:lang w:val="fr-FR"/>
        </w:rPr>
        <w:t>durant la phase d’exploitation des équipements</w:t>
      </w:r>
      <w:r w:rsidRPr="00967718">
        <w:rPr>
          <w:rStyle w:val="MSGENFONTSTYLENAMETEMPLATEROLEMSGENFONTSTYLENAMEBYROLETEXT"/>
          <w:rFonts w:asciiTheme="minorHAnsi" w:hAnsiTheme="minorHAnsi"/>
          <w:color w:val="000000"/>
          <w:sz w:val="22"/>
          <w:szCs w:val="22"/>
          <w:lang w:val="fr-FR"/>
        </w:rPr>
        <w:t xml:space="preserve">. Le </w:t>
      </w:r>
      <w:r w:rsidR="009304F5" w:rsidRPr="00967718">
        <w:rPr>
          <w:rStyle w:val="MSGENFONTSTYLENAMETEMPLATEROLEMSGENFONTSTYLENAMEBYROLETEXT"/>
          <w:rFonts w:asciiTheme="minorHAnsi" w:hAnsiTheme="minorHAnsi"/>
          <w:color w:val="000000"/>
          <w:sz w:val="22"/>
          <w:szCs w:val="22"/>
          <w:lang w:val="fr-FR"/>
        </w:rPr>
        <w:t>mod</w:t>
      </w:r>
      <w:r w:rsidR="00364FE4">
        <w:rPr>
          <w:rStyle w:val="MSGENFONTSTYLENAMETEMPLATEROLEMSGENFONTSTYLENAMEBYROLETEXT"/>
          <w:rFonts w:asciiTheme="minorHAnsi" w:hAnsiTheme="minorHAnsi"/>
          <w:color w:val="000000"/>
          <w:sz w:val="22"/>
          <w:szCs w:val="22"/>
          <w:lang w:val="fr-FR"/>
        </w:rPr>
        <w:t>èle</w:t>
      </w:r>
      <w:r w:rsidRPr="00967718">
        <w:rPr>
          <w:rStyle w:val="MSGENFONTSTYLENAMETEMPLATEROLEMSGENFONTSTYLENAMEBYROLETEXT"/>
          <w:rFonts w:asciiTheme="minorHAnsi" w:hAnsiTheme="minorHAnsi"/>
          <w:color w:val="000000"/>
          <w:sz w:val="22"/>
          <w:szCs w:val="22"/>
          <w:lang w:val="fr-FR"/>
        </w:rPr>
        <w:t xml:space="preserve"> est fourni en Annexe 2 du Guide pour la soumission des projets a l'intention des soumissionnaires</w:t>
      </w:r>
    </w:p>
    <w:p w14:paraId="69884B64" w14:textId="0A1E5607" w:rsidR="00967718" w:rsidRPr="00967718" w:rsidRDefault="00967718" w:rsidP="00967718">
      <w:pPr>
        <w:rPr>
          <w:b/>
          <w:bCs/>
          <w:sz w:val="24"/>
          <w:szCs w:val="28"/>
          <w:lang w:val="fr-FR" w:eastAsia="fr-FR"/>
        </w:rPr>
      </w:pPr>
      <w:r w:rsidRPr="00967718">
        <w:rPr>
          <w:b/>
          <w:bCs/>
          <w:sz w:val="24"/>
          <w:szCs w:val="28"/>
          <w:lang w:val="fr-FR"/>
        </w:rPr>
        <w:t xml:space="preserve">10.3 </w:t>
      </w:r>
      <w:r w:rsidR="0079450F" w:rsidRPr="00967718">
        <w:rPr>
          <w:b/>
          <w:bCs/>
          <w:sz w:val="24"/>
          <w:szCs w:val="28"/>
          <w:lang w:val="fr-FR"/>
        </w:rPr>
        <w:t>Durabilité</w:t>
      </w:r>
      <w:r w:rsidRPr="00967718">
        <w:rPr>
          <w:b/>
          <w:bCs/>
          <w:sz w:val="24"/>
          <w:szCs w:val="28"/>
          <w:lang w:val="fr-FR"/>
        </w:rPr>
        <w:t xml:space="preserve"> sociale, environnementale de sante et de </w:t>
      </w:r>
      <w:r w:rsidR="0079450F" w:rsidRPr="00967718">
        <w:rPr>
          <w:b/>
          <w:bCs/>
          <w:sz w:val="24"/>
          <w:szCs w:val="28"/>
          <w:lang w:val="fr-FR"/>
        </w:rPr>
        <w:t>sécurité</w:t>
      </w:r>
      <w:r w:rsidRPr="00967718">
        <w:rPr>
          <w:b/>
          <w:bCs/>
          <w:sz w:val="24"/>
          <w:szCs w:val="28"/>
          <w:lang w:val="fr-FR"/>
        </w:rPr>
        <w:t>.</w:t>
      </w:r>
    </w:p>
    <w:p w14:paraId="2CC12AB6" w14:textId="047AEFE6" w:rsidR="00967718" w:rsidRPr="0079450F" w:rsidRDefault="0079450F" w:rsidP="0079450F">
      <w:pPr>
        <w:pStyle w:val="Paragraphedeliste"/>
        <w:numPr>
          <w:ilvl w:val="0"/>
          <w:numId w:val="34"/>
        </w:numPr>
        <w:rPr>
          <w:lang w:val="fr-FR" w:eastAsia="fr-FR"/>
        </w:rPr>
      </w:pPr>
      <w:r>
        <w:rPr>
          <w:lang w:val="fr-FR"/>
        </w:rPr>
        <w:t xml:space="preserve">Présenter la traçabilité de l’ensemble des équipements permettant de vérifier qu’ils respectent tout au long </w:t>
      </w:r>
      <w:r w:rsidR="009121B4">
        <w:rPr>
          <w:lang w:val="fr-FR"/>
        </w:rPr>
        <w:t xml:space="preserve">du </w:t>
      </w:r>
      <w:r>
        <w:rPr>
          <w:lang w:val="fr-FR"/>
        </w:rPr>
        <w:t xml:space="preserve">processus de fabrication et d’acheminement les règles environnementales </w:t>
      </w:r>
      <w:r w:rsidRPr="0079450F">
        <w:rPr>
          <w:lang w:val="fr-FR"/>
        </w:rPr>
        <w:t>d'hygiène, santé et sécurit</w:t>
      </w:r>
      <w:r>
        <w:rPr>
          <w:lang w:val="fr-FR"/>
        </w:rPr>
        <w:t>é, ainsi que les fournisseurs auprès desquels vous vous approvisionnez ;</w:t>
      </w:r>
    </w:p>
    <w:p w14:paraId="09904F27" w14:textId="59CCF961" w:rsidR="00967718" w:rsidRPr="00967718" w:rsidRDefault="00967718" w:rsidP="00967718">
      <w:pPr>
        <w:pStyle w:val="Paragraphedeliste"/>
        <w:numPr>
          <w:ilvl w:val="0"/>
          <w:numId w:val="31"/>
        </w:numPr>
        <w:rPr>
          <w:lang w:val="fr-FR" w:eastAsia="fr-FR"/>
        </w:rPr>
      </w:pPr>
      <w:r w:rsidRPr="00967718">
        <w:rPr>
          <w:lang w:val="fr-FR"/>
        </w:rPr>
        <w:t xml:space="preserve">Indiquer comment vous comptez </w:t>
      </w:r>
      <w:r w:rsidR="0079450F">
        <w:rPr>
          <w:lang w:val="fr-FR"/>
        </w:rPr>
        <w:t>respecter</w:t>
      </w:r>
      <w:r w:rsidRPr="00967718">
        <w:rPr>
          <w:lang w:val="fr-FR"/>
        </w:rPr>
        <w:t xml:space="preserve"> des </w:t>
      </w:r>
      <w:r w:rsidR="0079450F" w:rsidRPr="00967718">
        <w:rPr>
          <w:lang w:val="fr-FR"/>
        </w:rPr>
        <w:t>règlementations</w:t>
      </w:r>
      <w:r w:rsidRPr="00967718">
        <w:rPr>
          <w:lang w:val="fr-FR"/>
        </w:rPr>
        <w:t xml:space="preserve"> environnementales et sociales </w:t>
      </w:r>
      <w:r w:rsidR="0079450F" w:rsidRPr="00967718">
        <w:rPr>
          <w:lang w:val="fr-FR"/>
        </w:rPr>
        <w:t>béninoises</w:t>
      </w:r>
      <w:r w:rsidRPr="00967718">
        <w:rPr>
          <w:lang w:val="fr-FR"/>
        </w:rPr>
        <w:t xml:space="preserve"> en vigueur.</w:t>
      </w:r>
    </w:p>
    <w:p w14:paraId="00394624" w14:textId="7FB6A2BD" w:rsidR="00967718" w:rsidRPr="00967718" w:rsidRDefault="00967718" w:rsidP="00967718">
      <w:pPr>
        <w:pStyle w:val="Paragraphedeliste"/>
        <w:numPr>
          <w:ilvl w:val="0"/>
          <w:numId w:val="31"/>
        </w:numPr>
        <w:rPr>
          <w:lang w:val="fr-FR" w:eastAsia="fr-FR"/>
        </w:rPr>
      </w:pPr>
      <w:r w:rsidRPr="00967718">
        <w:rPr>
          <w:lang w:val="fr-FR"/>
        </w:rPr>
        <w:t xml:space="preserve">Au cas </w:t>
      </w:r>
      <w:r w:rsidR="0079450F" w:rsidRPr="00967718">
        <w:rPr>
          <w:lang w:val="fr-FR"/>
        </w:rPr>
        <w:t>où</w:t>
      </w:r>
      <w:r w:rsidRPr="00967718">
        <w:rPr>
          <w:lang w:val="fr-FR"/>
        </w:rPr>
        <w:t xml:space="preserve"> l'intervention implique un </w:t>
      </w:r>
      <w:r w:rsidR="0079450F" w:rsidRPr="00967718">
        <w:rPr>
          <w:lang w:val="fr-FR"/>
        </w:rPr>
        <w:t>déplacement</w:t>
      </w:r>
      <w:r w:rsidRPr="00967718">
        <w:rPr>
          <w:lang w:val="fr-FR"/>
        </w:rPr>
        <w:t xml:space="preserve"> de population, décrire les impacts sur les personnes </w:t>
      </w:r>
      <w:r w:rsidR="0079450F" w:rsidRPr="00967718">
        <w:rPr>
          <w:lang w:val="fr-FR"/>
        </w:rPr>
        <w:t>concernées</w:t>
      </w:r>
      <w:r w:rsidRPr="00967718">
        <w:rPr>
          <w:lang w:val="fr-FR"/>
        </w:rPr>
        <w:t xml:space="preserve"> et les mesures d'indemnisation </w:t>
      </w:r>
      <w:proofErr w:type="gramStart"/>
      <w:r w:rsidRPr="00967718">
        <w:rPr>
          <w:lang w:val="fr-FR"/>
        </w:rPr>
        <w:t>a</w:t>
      </w:r>
      <w:proofErr w:type="gramEnd"/>
      <w:r w:rsidRPr="00967718">
        <w:rPr>
          <w:lang w:val="fr-FR"/>
        </w:rPr>
        <w:t xml:space="preserve"> </w:t>
      </w:r>
      <w:r w:rsidR="0079450F" w:rsidRPr="00967718">
        <w:rPr>
          <w:lang w:val="fr-FR"/>
        </w:rPr>
        <w:t>prévoir</w:t>
      </w:r>
      <w:r w:rsidRPr="00967718">
        <w:rPr>
          <w:lang w:val="fr-FR"/>
        </w:rPr>
        <w:t>.</w:t>
      </w:r>
    </w:p>
    <w:p w14:paraId="304484AF" w14:textId="70F5E7EF" w:rsidR="00967718" w:rsidRPr="00967718" w:rsidRDefault="00967718" w:rsidP="00967718">
      <w:pPr>
        <w:pStyle w:val="Paragraphedeliste"/>
        <w:numPr>
          <w:ilvl w:val="0"/>
          <w:numId w:val="31"/>
        </w:numPr>
        <w:rPr>
          <w:lang w:val="fr-FR" w:eastAsia="fr-FR"/>
        </w:rPr>
      </w:pPr>
      <w:r w:rsidRPr="00967718">
        <w:rPr>
          <w:lang w:val="fr-FR"/>
        </w:rPr>
        <w:t xml:space="preserve">Au cas </w:t>
      </w:r>
      <w:r w:rsidR="0079450F" w:rsidRPr="00967718">
        <w:rPr>
          <w:lang w:val="fr-FR"/>
        </w:rPr>
        <w:t>où</w:t>
      </w:r>
      <w:r w:rsidRPr="00967718">
        <w:rPr>
          <w:lang w:val="fr-FR"/>
        </w:rPr>
        <w:t xml:space="preserve"> la </w:t>
      </w:r>
      <w:r w:rsidR="0079450F" w:rsidRPr="00967718">
        <w:rPr>
          <w:lang w:val="fr-FR"/>
        </w:rPr>
        <w:t>communauté</w:t>
      </w:r>
      <w:r w:rsidRPr="00967718">
        <w:rPr>
          <w:lang w:val="fr-FR"/>
        </w:rPr>
        <w:t xml:space="preserve"> locale aurait un </w:t>
      </w:r>
      <w:r w:rsidR="0079450F" w:rsidRPr="00967718">
        <w:rPr>
          <w:lang w:val="fr-FR"/>
        </w:rPr>
        <w:t>problème</w:t>
      </w:r>
      <w:r w:rsidRPr="00967718">
        <w:rPr>
          <w:lang w:val="fr-FR"/>
        </w:rPr>
        <w:t xml:space="preserve"> avec le projet, indiquer comment </w:t>
      </w:r>
      <w:r w:rsidR="0079450F">
        <w:rPr>
          <w:lang w:val="fr-FR"/>
        </w:rPr>
        <w:t>vous</w:t>
      </w:r>
      <w:r w:rsidRPr="00967718">
        <w:rPr>
          <w:lang w:val="fr-FR"/>
        </w:rPr>
        <w:t xml:space="preserve"> entend</w:t>
      </w:r>
      <w:r w:rsidR="0079450F">
        <w:rPr>
          <w:lang w:val="fr-FR"/>
        </w:rPr>
        <w:t xml:space="preserve">ez </w:t>
      </w:r>
      <w:r w:rsidR="0079450F" w:rsidRPr="00967718">
        <w:rPr>
          <w:lang w:val="fr-FR"/>
        </w:rPr>
        <w:t>gérer</w:t>
      </w:r>
      <w:r w:rsidRPr="00967718">
        <w:rPr>
          <w:lang w:val="fr-FR"/>
        </w:rPr>
        <w:t xml:space="preserve"> les potentiels conflits ? (</w:t>
      </w:r>
      <w:r w:rsidR="0079450F" w:rsidRPr="00967718">
        <w:rPr>
          <w:lang w:val="fr-FR"/>
        </w:rPr>
        <w:t>Définir</w:t>
      </w:r>
      <w:r w:rsidRPr="00967718">
        <w:rPr>
          <w:lang w:val="fr-FR"/>
        </w:rPr>
        <w:t xml:space="preserve"> un </w:t>
      </w:r>
      <w:r w:rsidR="0079450F" w:rsidRPr="00967718">
        <w:rPr>
          <w:lang w:val="fr-FR"/>
        </w:rPr>
        <w:t>mécanisme</w:t>
      </w:r>
      <w:r w:rsidRPr="00967718">
        <w:rPr>
          <w:lang w:val="fr-FR"/>
        </w:rPr>
        <w:t xml:space="preserve"> de </w:t>
      </w:r>
      <w:r w:rsidR="0079450F" w:rsidRPr="00967718">
        <w:rPr>
          <w:lang w:val="fr-FR"/>
        </w:rPr>
        <w:t>règlement</w:t>
      </w:r>
      <w:r w:rsidRPr="00967718">
        <w:rPr>
          <w:lang w:val="fr-FR"/>
        </w:rPr>
        <w:t xml:space="preserve"> des </w:t>
      </w:r>
      <w:r w:rsidR="0079450F">
        <w:rPr>
          <w:lang w:val="fr-FR"/>
        </w:rPr>
        <w:t>plaintes</w:t>
      </w:r>
      <w:r w:rsidRPr="00967718">
        <w:rPr>
          <w:lang w:val="fr-FR"/>
        </w:rPr>
        <w:t>).</w:t>
      </w:r>
    </w:p>
    <w:p w14:paraId="4FA2EA7E" w14:textId="0CB62925" w:rsidR="00967718" w:rsidRPr="00967718" w:rsidRDefault="00967718" w:rsidP="00967718">
      <w:pPr>
        <w:pStyle w:val="Paragraphedeliste"/>
        <w:numPr>
          <w:ilvl w:val="0"/>
          <w:numId w:val="31"/>
        </w:numPr>
        <w:rPr>
          <w:lang w:val="fr-FR" w:eastAsia="fr-FR"/>
        </w:rPr>
      </w:pPr>
      <w:r w:rsidRPr="00967718">
        <w:rPr>
          <w:lang w:val="fr-FR"/>
        </w:rPr>
        <w:t xml:space="preserve">Décrire comment les </w:t>
      </w:r>
      <w:r w:rsidR="0079450F" w:rsidRPr="00967718">
        <w:rPr>
          <w:lang w:val="fr-FR"/>
        </w:rPr>
        <w:t>déchets</w:t>
      </w:r>
      <w:r w:rsidRPr="00967718">
        <w:rPr>
          <w:lang w:val="fr-FR"/>
        </w:rPr>
        <w:t xml:space="preserve"> et </w:t>
      </w:r>
      <w:r w:rsidR="0079450F">
        <w:rPr>
          <w:lang w:val="fr-FR"/>
        </w:rPr>
        <w:t>les risques de</w:t>
      </w:r>
      <w:r w:rsidRPr="00967718">
        <w:rPr>
          <w:lang w:val="fr-FR"/>
        </w:rPr>
        <w:t xml:space="preserve"> pollution seront trait</w:t>
      </w:r>
      <w:r w:rsidR="0079450F">
        <w:rPr>
          <w:lang w:val="fr-FR"/>
        </w:rPr>
        <w:t>é</w:t>
      </w:r>
      <w:r w:rsidRPr="00967718">
        <w:rPr>
          <w:lang w:val="fr-FR"/>
        </w:rPr>
        <w:t xml:space="preserve">s </w:t>
      </w:r>
      <w:r w:rsidR="0079450F">
        <w:rPr>
          <w:lang w:val="fr-FR"/>
        </w:rPr>
        <w:t>au cours du projet (</w:t>
      </w:r>
      <w:r w:rsidR="009121B4">
        <w:rPr>
          <w:lang w:val="fr-FR"/>
        </w:rPr>
        <w:t>phase</w:t>
      </w:r>
      <w:r w:rsidR="0079450F">
        <w:rPr>
          <w:lang w:val="fr-FR"/>
        </w:rPr>
        <w:t xml:space="preserve"> de construction </w:t>
      </w:r>
      <w:r w:rsidR="009121B4">
        <w:rPr>
          <w:lang w:val="fr-FR"/>
        </w:rPr>
        <w:t>e</w:t>
      </w:r>
      <w:r w:rsidRPr="00967718">
        <w:rPr>
          <w:lang w:val="fr-FR"/>
        </w:rPr>
        <w:t>t de l'exploitation</w:t>
      </w:r>
      <w:r w:rsidR="009121B4">
        <w:rPr>
          <w:lang w:val="fr-FR"/>
        </w:rPr>
        <w:t>)</w:t>
      </w:r>
      <w:r w:rsidRPr="00967718">
        <w:rPr>
          <w:lang w:val="fr-FR"/>
        </w:rPr>
        <w:t xml:space="preserve"> - en particulier</w:t>
      </w:r>
      <w:r w:rsidR="009121B4">
        <w:rPr>
          <w:lang w:val="fr-FR"/>
        </w:rPr>
        <w:t xml:space="preserve"> le</w:t>
      </w:r>
      <w:r w:rsidRPr="00967718">
        <w:rPr>
          <w:lang w:val="fr-FR"/>
        </w:rPr>
        <w:t xml:space="preserve"> </w:t>
      </w:r>
      <w:r w:rsidR="009121B4">
        <w:rPr>
          <w:lang w:val="fr-FR"/>
        </w:rPr>
        <w:t>stockage et le traitement de tout</w:t>
      </w:r>
      <w:r w:rsidRPr="00967718">
        <w:rPr>
          <w:lang w:val="fr-FR"/>
        </w:rPr>
        <w:t xml:space="preserve"> </w:t>
      </w:r>
      <w:r w:rsidR="009121B4">
        <w:rPr>
          <w:lang w:val="fr-FR"/>
        </w:rPr>
        <w:t xml:space="preserve">déchets dangereux </w:t>
      </w:r>
      <w:r w:rsidRPr="00967718">
        <w:rPr>
          <w:lang w:val="fr-FR"/>
        </w:rPr>
        <w:t>ainsi que l</w:t>
      </w:r>
      <w:r w:rsidR="009121B4">
        <w:rPr>
          <w:lang w:val="fr-FR"/>
        </w:rPr>
        <w:t xml:space="preserve">e recyclage des </w:t>
      </w:r>
      <w:r w:rsidRPr="00967718">
        <w:rPr>
          <w:lang w:val="fr-FR"/>
        </w:rPr>
        <w:t>batteries.</w:t>
      </w:r>
    </w:p>
    <w:p w14:paraId="3B7ECFB5" w14:textId="77777777" w:rsidR="009121B4" w:rsidRDefault="00967718" w:rsidP="00967718">
      <w:pPr>
        <w:pStyle w:val="Paragraphedeliste"/>
        <w:numPr>
          <w:ilvl w:val="0"/>
          <w:numId w:val="31"/>
        </w:numPr>
        <w:rPr>
          <w:lang w:val="fr-FR" w:eastAsia="fr-FR"/>
        </w:rPr>
      </w:pPr>
      <w:r w:rsidRPr="00967718">
        <w:rPr>
          <w:lang w:val="fr-FR"/>
        </w:rPr>
        <w:t xml:space="preserve">Décrire </w:t>
      </w:r>
      <w:r w:rsidR="009121B4">
        <w:rPr>
          <w:lang w:val="fr-FR"/>
        </w:rPr>
        <w:t>quelles actions et mesures vous comptez prendre favorisant</w:t>
      </w:r>
      <w:r w:rsidRPr="00967718">
        <w:rPr>
          <w:lang w:val="fr-FR"/>
        </w:rPr>
        <w:t xml:space="preserve"> l'inclusion et la participation pour les hommes, les femmes, les personnes pauvres et des couches </w:t>
      </w:r>
      <w:r w:rsidR="009121B4" w:rsidRPr="00967718">
        <w:rPr>
          <w:lang w:val="fr-FR"/>
        </w:rPr>
        <w:t>vulnérables</w:t>
      </w:r>
      <w:r w:rsidRPr="00967718">
        <w:rPr>
          <w:lang w:val="fr-FR"/>
        </w:rPr>
        <w:t xml:space="preserve"> </w:t>
      </w:r>
      <w:r w:rsidR="009121B4">
        <w:rPr>
          <w:lang w:val="fr-FR"/>
        </w:rPr>
        <w:t>au groupe des</w:t>
      </w:r>
      <w:r w:rsidRPr="00967718">
        <w:rPr>
          <w:lang w:val="fr-FR"/>
        </w:rPr>
        <w:t xml:space="preserve"> bénéficiaires</w:t>
      </w:r>
      <w:r w:rsidR="009121B4">
        <w:rPr>
          <w:lang w:val="fr-FR"/>
        </w:rPr>
        <w:t xml:space="preserve">. </w:t>
      </w:r>
    </w:p>
    <w:p w14:paraId="380ABF7D" w14:textId="3391F4B8" w:rsidR="00967718" w:rsidRPr="00967718" w:rsidRDefault="009121B4" w:rsidP="009121B4">
      <w:pPr>
        <w:pStyle w:val="Paragraphedeliste"/>
        <w:rPr>
          <w:lang w:val="fr-FR" w:eastAsia="fr-FR"/>
        </w:rPr>
      </w:pPr>
      <w:r>
        <w:rPr>
          <w:lang w:val="fr-FR"/>
        </w:rPr>
        <w:t xml:space="preserve">En décrire </w:t>
      </w:r>
      <w:r w:rsidR="00967718" w:rsidRPr="00967718">
        <w:rPr>
          <w:lang w:val="fr-FR"/>
        </w:rPr>
        <w:t xml:space="preserve">les </w:t>
      </w:r>
      <w:r w:rsidRPr="00967718">
        <w:rPr>
          <w:lang w:val="fr-FR"/>
        </w:rPr>
        <w:t>mécanismes</w:t>
      </w:r>
      <w:r w:rsidR="00967718" w:rsidRPr="00967718">
        <w:rPr>
          <w:lang w:val="fr-FR"/>
        </w:rPr>
        <w:t xml:space="preserve"> de gestion et de mise en </w:t>
      </w:r>
      <w:r>
        <w:rPr>
          <w:lang w:val="fr-FR"/>
        </w:rPr>
        <w:t>œuvre</w:t>
      </w:r>
      <w:r w:rsidR="00967718" w:rsidRPr="00967718">
        <w:rPr>
          <w:lang w:val="fr-FR"/>
        </w:rPr>
        <w:t xml:space="preserve"> tant au niveau des cibles/ bénéficiaires qu</w:t>
      </w:r>
      <w:r>
        <w:rPr>
          <w:lang w:val="fr-FR"/>
        </w:rPr>
        <w:t xml:space="preserve">’au niveau de </w:t>
      </w:r>
      <w:r w:rsidR="00967718" w:rsidRPr="00967718">
        <w:rPr>
          <w:lang w:val="fr-FR"/>
        </w:rPr>
        <w:t xml:space="preserve">l'équipe de projet, notamment si des </w:t>
      </w:r>
      <w:r w:rsidRPr="00967718">
        <w:rPr>
          <w:lang w:val="fr-FR"/>
        </w:rPr>
        <w:t>activités</w:t>
      </w:r>
      <w:r w:rsidR="00967718" w:rsidRPr="00967718">
        <w:rPr>
          <w:lang w:val="fr-FR"/>
        </w:rPr>
        <w:t xml:space="preserve"> </w:t>
      </w:r>
      <w:r w:rsidRPr="00967718">
        <w:rPr>
          <w:lang w:val="fr-FR"/>
        </w:rPr>
        <w:t>supplémentaires</w:t>
      </w:r>
      <w:r w:rsidR="00967718" w:rsidRPr="00967718">
        <w:rPr>
          <w:lang w:val="fr-FR"/>
        </w:rPr>
        <w:t xml:space="preserve"> </w:t>
      </w:r>
      <w:r>
        <w:rPr>
          <w:lang w:val="fr-FR"/>
        </w:rPr>
        <w:t>à</w:t>
      </w:r>
      <w:r w:rsidR="00967718" w:rsidRPr="00967718">
        <w:rPr>
          <w:lang w:val="fr-FR"/>
        </w:rPr>
        <w:t xml:space="preserve"> l'investissement</w:t>
      </w:r>
      <w:r>
        <w:rPr>
          <w:lang w:val="fr-FR"/>
        </w:rPr>
        <w:t xml:space="preserve"> prévu</w:t>
      </w:r>
      <w:r w:rsidR="00967718" w:rsidRPr="00967718">
        <w:rPr>
          <w:lang w:val="fr-FR"/>
        </w:rPr>
        <w:t xml:space="preserve"> </w:t>
      </w:r>
      <w:r>
        <w:rPr>
          <w:lang w:val="fr-FR"/>
        </w:rPr>
        <w:t xml:space="preserve">sont nécessaires </w:t>
      </w:r>
      <w:r w:rsidR="00967718" w:rsidRPr="00967718">
        <w:rPr>
          <w:lang w:val="fr-FR"/>
        </w:rPr>
        <w:t xml:space="preserve">pour assurer un </w:t>
      </w:r>
      <w:r w:rsidRPr="00967718">
        <w:rPr>
          <w:lang w:val="fr-FR"/>
        </w:rPr>
        <w:t>développement</w:t>
      </w:r>
      <w:r w:rsidR="00967718" w:rsidRPr="00967718">
        <w:rPr>
          <w:lang w:val="fr-FR"/>
        </w:rPr>
        <w:t xml:space="preserve"> durable </w:t>
      </w:r>
      <w:r>
        <w:rPr>
          <w:lang w:val="fr-FR"/>
        </w:rPr>
        <w:t>au bénéfice de l’ensemble de la communauté</w:t>
      </w:r>
      <w:r w:rsidR="00967718" w:rsidRPr="00967718">
        <w:rPr>
          <w:lang w:val="fr-FR"/>
        </w:rPr>
        <w:t xml:space="preserve"> (par exemple : </w:t>
      </w:r>
      <w:r w:rsidRPr="00967718">
        <w:rPr>
          <w:lang w:val="fr-FR"/>
        </w:rPr>
        <w:t>création</w:t>
      </w:r>
      <w:r w:rsidR="00967718" w:rsidRPr="00967718">
        <w:rPr>
          <w:lang w:val="fr-FR"/>
        </w:rPr>
        <w:t xml:space="preserve"> d'emplois, formation des jeunes, inclusion de groupes </w:t>
      </w:r>
      <w:r w:rsidRPr="00967718">
        <w:rPr>
          <w:lang w:val="fr-FR"/>
        </w:rPr>
        <w:lastRenderedPageBreak/>
        <w:t>vulnérables</w:t>
      </w:r>
      <w:r w:rsidR="00967718" w:rsidRPr="00967718">
        <w:rPr>
          <w:vertAlign w:val="superscript"/>
          <w:lang w:val="fr-FR"/>
        </w:rPr>
        <w:footnoteReference w:id="5"/>
      </w:r>
      <w:r w:rsidR="00967718" w:rsidRPr="00967718">
        <w:rPr>
          <w:lang w:val="fr-FR"/>
        </w:rPr>
        <w:t>).</w:t>
      </w:r>
    </w:p>
    <w:p w14:paraId="0F60DE7A" w14:textId="15415AC5" w:rsidR="00967718" w:rsidRPr="00967718" w:rsidRDefault="00967718" w:rsidP="00967718">
      <w:pPr>
        <w:pStyle w:val="Paragraphedeliste"/>
        <w:numPr>
          <w:ilvl w:val="0"/>
          <w:numId w:val="31"/>
        </w:numPr>
        <w:rPr>
          <w:lang w:val="fr-FR" w:eastAsia="fr-FR"/>
        </w:rPr>
      </w:pPr>
      <w:r w:rsidRPr="00967718">
        <w:rPr>
          <w:lang w:val="fr-FR"/>
        </w:rPr>
        <w:t xml:space="preserve">Décrire les </w:t>
      </w:r>
      <w:r w:rsidR="009121B4" w:rsidRPr="00967718">
        <w:rPr>
          <w:lang w:val="fr-FR"/>
        </w:rPr>
        <w:t>mécanismes</w:t>
      </w:r>
      <w:r w:rsidRPr="00967718">
        <w:rPr>
          <w:lang w:val="fr-FR"/>
        </w:rPr>
        <w:t xml:space="preserve"> de financement </w:t>
      </w:r>
      <w:r w:rsidR="00542DCE">
        <w:rPr>
          <w:lang w:val="fr-FR"/>
        </w:rPr>
        <w:t>ou de microcrédits permettant de</w:t>
      </w:r>
      <w:r w:rsidRPr="00967718">
        <w:rPr>
          <w:lang w:val="fr-FR"/>
        </w:rPr>
        <w:t xml:space="preserve"> faciliter l'</w:t>
      </w:r>
      <w:r w:rsidR="009121B4" w:rsidRPr="00967718">
        <w:rPr>
          <w:lang w:val="fr-FR"/>
        </w:rPr>
        <w:t>accès</w:t>
      </w:r>
      <w:r w:rsidRPr="00967718">
        <w:rPr>
          <w:lang w:val="fr-FR"/>
        </w:rPr>
        <w:t xml:space="preserve"> aux services, ou l'acquisition des équipements aux personnes les plus pauvres/</w:t>
      </w:r>
      <w:r w:rsidR="009121B4" w:rsidRPr="00967718">
        <w:rPr>
          <w:lang w:val="fr-FR"/>
        </w:rPr>
        <w:t>vulnérables</w:t>
      </w:r>
      <w:r w:rsidR="00542DCE">
        <w:rPr>
          <w:lang w:val="fr-FR"/>
        </w:rPr>
        <w:t>, et d’ailleurs pour les autres également</w:t>
      </w:r>
      <w:r w:rsidRPr="00967718">
        <w:rPr>
          <w:lang w:val="fr-FR"/>
        </w:rPr>
        <w:t>.</w:t>
      </w:r>
    </w:p>
    <w:p w14:paraId="1243AD6A" w14:textId="342B4AE5" w:rsidR="00967718" w:rsidRPr="00967718" w:rsidRDefault="00967718" w:rsidP="00967718">
      <w:pPr>
        <w:pStyle w:val="Paragraphedeliste"/>
        <w:numPr>
          <w:ilvl w:val="0"/>
          <w:numId w:val="31"/>
        </w:numPr>
        <w:rPr>
          <w:lang w:val="fr-FR" w:eastAsia="fr-FR"/>
        </w:rPr>
      </w:pPr>
      <w:r w:rsidRPr="00967718">
        <w:rPr>
          <w:lang w:val="fr-FR"/>
        </w:rPr>
        <w:t xml:space="preserve">Au cas </w:t>
      </w:r>
      <w:r w:rsidR="009121B4" w:rsidRPr="00967718">
        <w:rPr>
          <w:lang w:val="fr-FR"/>
        </w:rPr>
        <w:t>où</w:t>
      </w:r>
      <w:r w:rsidRPr="00967718">
        <w:rPr>
          <w:lang w:val="fr-FR"/>
        </w:rPr>
        <w:t xml:space="preserve"> </w:t>
      </w:r>
      <w:r w:rsidR="00542DCE">
        <w:rPr>
          <w:lang w:val="fr-FR"/>
        </w:rPr>
        <w:t>le projet d’accès au service électrique aurait un</w:t>
      </w:r>
      <w:r w:rsidRPr="00967718">
        <w:rPr>
          <w:lang w:val="fr-FR"/>
        </w:rPr>
        <w:t xml:space="preserve"> impact sur le patrimoine culturel, montrer comment sera </w:t>
      </w:r>
      <w:r w:rsidR="009121B4" w:rsidRPr="00967718">
        <w:rPr>
          <w:lang w:val="fr-FR"/>
        </w:rPr>
        <w:t>protégée</w:t>
      </w:r>
      <w:r w:rsidRPr="00967718">
        <w:rPr>
          <w:lang w:val="fr-FR"/>
        </w:rPr>
        <w:t xml:space="preserve"> le patrimoine culturel contre les </w:t>
      </w:r>
      <w:r w:rsidR="00542DCE">
        <w:rPr>
          <w:lang w:val="fr-FR"/>
        </w:rPr>
        <w:t>impacts</w:t>
      </w:r>
      <w:r w:rsidRPr="00967718">
        <w:rPr>
          <w:lang w:val="fr-FR"/>
        </w:rPr>
        <w:t xml:space="preserve"> </w:t>
      </w:r>
      <w:r w:rsidR="009121B4" w:rsidRPr="00967718">
        <w:rPr>
          <w:lang w:val="fr-FR"/>
        </w:rPr>
        <w:t>négati</w:t>
      </w:r>
      <w:r w:rsidR="00542DCE">
        <w:rPr>
          <w:lang w:val="fr-FR"/>
        </w:rPr>
        <w:t xml:space="preserve">fs </w:t>
      </w:r>
      <w:r w:rsidRPr="00967718">
        <w:rPr>
          <w:lang w:val="fr-FR"/>
        </w:rPr>
        <w:t xml:space="preserve">du projet ; et </w:t>
      </w:r>
      <w:r w:rsidR="00542DCE">
        <w:rPr>
          <w:lang w:val="fr-FR"/>
        </w:rPr>
        <w:t>quelles mesures seront prises pour le préserver</w:t>
      </w:r>
      <w:r w:rsidRPr="00967718">
        <w:rPr>
          <w:lang w:val="fr-FR"/>
        </w:rPr>
        <w:t>.</w:t>
      </w:r>
    </w:p>
    <w:p w14:paraId="49606CBC" w14:textId="56514725" w:rsidR="00967718" w:rsidRPr="00967718" w:rsidRDefault="009121B4" w:rsidP="00967718">
      <w:pPr>
        <w:pStyle w:val="Paragraphedeliste"/>
        <w:numPr>
          <w:ilvl w:val="0"/>
          <w:numId w:val="31"/>
        </w:numPr>
        <w:rPr>
          <w:rFonts w:eastAsia="Times New Roman" w:cs="Arial"/>
          <w:szCs w:val="22"/>
          <w:lang w:val="fr-FR" w:eastAsia="fr-FR"/>
        </w:rPr>
      </w:pPr>
      <w:r w:rsidRPr="00967718">
        <w:rPr>
          <w:rFonts w:eastAsia="Times New Roman" w:cs="Arial"/>
          <w:color w:val="000000"/>
          <w:szCs w:val="22"/>
          <w:lang w:val="fr-FR"/>
        </w:rPr>
        <w:t>Démontrer</w:t>
      </w:r>
      <w:r w:rsidR="00967718" w:rsidRPr="00967718">
        <w:rPr>
          <w:rFonts w:eastAsia="Times New Roman" w:cs="Arial"/>
          <w:color w:val="000000"/>
          <w:szCs w:val="22"/>
          <w:lang w:val="fr-FR"/>
        </w:rPr>
        <w:t xml:space="preserve"> comment le projet </w:t>
      </w:r>
      <w:r w:rsidR="00542DCE">
        <w:rPr>
          <w:rFonts w:eastAsia="Times New Roman" w:cs="Arial"/>
          <w:color w:val="000000"/>
          <w:szCs w:val="22"/>
          <w:lang w:val="fr-FR"/>
        </w:rPr>
        <w:t>assumera sa responsabilité sociale auprès</w:t>
      </w:r>
      <w:r w:rsidR="00967718" w:rsidRPr="00967718">
        <w:rPr>
          <w:rFonts w:eastAsia="Times New Roman" w:cs="Arial"/>
          <w:color w:val="000000"/>
          <w:szCs w:val="22"/>
          <w:lang w:val="fr-FR"/>
        </w:rPr>
        <w:t xml:space="preserve"> des </w:t>
      </w:r>
      <w:r w:rsidRPr="00967718">
        <w:rPr>
          <w:rFonts w:eastAsia="Times New Roman" w:cs="Arial"/>
          <w:color w:val="000000"/>
          <w:szCs w:val="22"/>
          <w:lang w:val="fr-FR"/>
        </w:rPr>
        <w:t>communautés</w:t>
      </w:r>
      <w:r w:rsidR="00967718" w:rsidRPr="00967718">
        <w:rPr>
          <w:rFonts w:eastAsia="Times New Roman" w:cs="Arial"/>
          <w:color w:val="000000"/>
          <w:szCs w:val="22"/>
          <w:lang w:val="fr-FR"/>
        </w:rPr>
        <w:t xml:space="preserve"> </w:t>
      </w:r>
      <w:r w:rsidR="00542DCE">
        <w:rPr>
          <w:rFonts w:eastAsia="Times New Roman" w:cs="Arial"/>
          <w:color w:val="000000"/>
          <w:szCs w:val="22"/>
          <w:lang w:val="fr-FR"/>
        </w:rPr>
        <w:t>en favorisant l’acquisition et l’</w:t>
      </w:r>
      <w:r w:rsidR="00967718" w:rsidRPr="00967718">
        <w:rPr>
          <w:rFonts w:eastAsia="Times New Roman" w:cs="Arial"/>
          <w:color w:val="000000"/>
          <w:szCs w:val="22"/>
          <w:lang w:val="fr-FR"/>
        </w:rPr>
        <w:t>utilisation d'équipements</w:t>
      </w:r>
      <w:r w:rsidR="00542DCE">
        <w:rPr>
          <w:rFonts w:eastAsia="Times New Roman" w:cs="Arial"/>
          <w:color w:val="000000"/>
          <w:szCs w:val="22"/>
          <w:lang w:val="fr-FR"/>
        </w:rPr>
        <w:t xml:space="preserve"> économes et productifs</w:t>
      </w:r>
      <w:r w:rsidR="00967718" w:rsidRPr="00967718">
        <w:rPr>
          <w:rFonts w:eastAsia="Times New Roman" w:cs="Arial"/>
          <w:color w:val="000000"/>
          <w:szCs w:val="22"/>
          <w:lang w:val="fr-FR"/>
        </w:rPr>
        <w:t>, et sensibilisation au risque du paludisme.</w:t>
      </w:r>
    </w:p>
    <w:p w14:paraId="723F5403" w14:textId="3B2B2D83" w:rsidR="00967718" w:rsidRPr="009121B4" w:rsidRDefault="00967718" w:rsidP="00967718">
      <w:pPr>
        <w:pStyle w:val="Paragraphedeliste"/>
        <w:numPr>
          <w:ilvl w:val="0"/>
          <w:numId w:val="31"/>
        </w:numPr>
        <w:rPr>
          <w:rFonts w:eastAsia="Times New Roman" w:cs="Arial"/>
          <w:szCs w:val="22"/>
          <w:lang w:val="fr-FR" w:eastAsia="fr-FR"/>
        </w:rPr>
      </w:pPr>
      <w:r w:rsidRPr="009121B4">
        <w:rPr>
          <w:rFonts w:eastAsia="Times New Roman" w:cs="Arial"/>
          <w:color w:val="000000"/>
          <w:szCs w:val="22"/>
          <w:lang w:val="fr-FR"/>
        </w:rPr>
        <w:t xml:space="preserve">Indiquer comment le projet assure que les ressources </w:t>
      </w:r>
      <w:r w:rsidR="009121B4" w:rsidRPr="009121B4">
        <w:rPr>
          <w:rFonts w:eastAsia="Times New Roman" w:cs="Arial"/>
          <w:color w:val="000000"/>
          <w:szCs w:val="22"/>
          <w:lang w:val="fr-FR"/>
        </w:rPr>
        <w:t>exploitées</w:t>
      </w:r>
      <w:r w:rsidRPr="009121B4">
        <w:rPr>
          <w:rFonts w:eastAsia="Times New Roman" w:cs="Arial"/>
          <w:color w:val="000000"/>
          <w:szCs w:val="22"/>
          <w:lang w:val="fr-FR"/>
        </w:rPr>
        <w:t xml:space="preserve"> (eau ou biomasse)</w:t>
      </w:r>
      <w:r w:rsidR="009121B4" w:rsidRPr="009121B4">
        <w:rPr>
          <w:rFonts w:eastAsia="Times New Roman" w:cs="Arial"/>
          <w:color w:val="000000"/>
          <w:szCs w:val="22"/>
          <w:lang w:val="fr-FR"/>
        </w:rPr>
        <w:t xml:space="preserve"> </w:t>
      </w:r>
      <w:r w:rsidRPr="009121B4">
        <w:rPr>
          <w:rFonts w:eastAsia="Times New Roman" w:cs="Arial"/>
          <w:color w:val="000000"/>
          <w:szCs w:val="22"/>
          <w:lang w:val="fr-FR"/>
        </w:rPr>
        <w:t xml:space="preserve">sont </w:t>
      </w:r>
      <w:r w:rsidR="00542DCE" w:rsidRPr="009121B4">
        <w:rPr>
          <w:rFonts w:eastAsia="Times New Roman" w:cs="Arial"/>
          <w:color w:val="000000"/>
          <w:szCs w:val="22"/>
          <w:lang w:val="fr-FR"/>
        </w:rPr>
        <w:t>gérées</w:t>
      </w:r>
      <w:r w:rsidRPr="009121B4">
        <w:rPr>
          <w:rFonts w:eastAsia="Times New Roman" w:cs="Arial"/>
          <w:color w:val="000000"/>
          <w:szCs w:val="22"/>
          <w:lang w:val="fr-FR"/>
        </w:rPr>
        <w:t xml:space="preserve"> de </w:t>
      </w:r>
      <w:r w:rsidR="00542DCE" w:rsidRPr="009121B4">
        <w:rPr>
          <w:rFonts w:eastAsia="Times New Roman" w:cs="Arial"/>
          <w:color w:val="000000"/>
          <w:szCs w:val="22"/>
          <w:lang w:val="fr-FR"/>
        </w:rPr>
        <w:t>manière</w:t>
      </w:r>
      <w:r w:rsidRPr="009121B4">
        <w:rPr>
          <w:rFonts w:eastAsia="Times New Roman" w:cs="Arial"/>
          <w:color w:val="000000"/>
          <w:szCs w:val="22"/>
          <w:lang w:val="fr-FR"/>
        </w:rPr>
        <w:t xml:space="preserve"> efficace et durable, en tenant compte des autres utilisateurs.</w:t>
      </w:r>
    </w:p>
    <w:p w14:paraId="0286E071" w14:textId="2382D352" w:rsidR="00967718" w:rsidRPr="00967718" w:rsidRDefault="00967718" w:rsidP="00967718">
      <w:pPr>
        <w:pStyle w:val="Paragraphedeliste"/>
        <w:numPr>
          <w:ilvl w:val="0"/>
          <w:numId w:val="31"/>
        </w:numPr>
        <w:rPr>
          <w:rFonts w:eastAsia="Times New Roman" w:cs="Arial"/>
          <w:szCs w:val="22"/>
          <w:lang w:val="fr-FR" w:eastAsia="fr-FR"/>
        </w:rPr>
      </w:pPr>
      <w:r w:rsidRPr="00967718">
        <w:rPr>
          <w:rFonts w:eastAsia="Times New Roman" w:cs="Arial"/>
          <w:color w:val="000000"/>
          <w:szCs w:val="22"/>
          <w:lang w:val="fr-FR"/>
        </w:rPr>
        <w:t xml:space="preserve">Décrire le niveau d'utilisation des terres </w:t>
      </w:r>
      <w:r w:rsidR="00542DCE" w:rsidRPr="00967718">
        <w:rPr>
          <w:rFonts w:eastAsia="Times New Roman" w:cs="Arial"/>
          <w:color w:val="000000"/>
          <w:szCs w:val="22"/>
          <w:lang w:val="fr-FR"/>
        </w:rPr>
        <w:t>affectées</w:t>
      </w:r>
      <w:r w:rsidRPr="00967718">
        <w:rPr>
          <w:rFonts w:eastAsia="Times New Roman" w:cs="Arial"/>
          <w:color w:val="000000"/>
          <w:szCs w:val="22"/>
          <w:lang w:val="fr-FR"/>
        </w:rPr>
        <w:t>, y compris les impacts sur l'</w:t>
      </w:r>
      <w:r w:rsidR="00542DCE" w:rsidRPr="00967718">
        <w:rPr>
          <w:rFonts w:eastAsia="Times New Roman" w:cs="Arial"/>
          <w:color w:val="000000"/>
          <w:szCs w:val="22"/>
          <w:lang w:val="fr-FR"/>
        </w:rPr>
        <w:t>écologie</w:t>
      </w:r>
      <w:r w:rsidRPr="00967718">
        <w:rPr>
          <w:rFonts w:eastAsia="Times New Roman" w:cs="Arial"/>
          <w:color w:val="000000"/>
          <w:szCs w:val="22"/>
          <w:lang w:val="fr-FR"/>
        </w:rPr>
        <w:t xml:space="preserve"> locale (faune et flore) ou l'agriculture.</w:t>
      </w:r>
      <w:r w:rsidR="00542DCE">
        <w:rPr>
          <w:rFonts w:eastAsia="Times New Roman" w:cs="Arial"/>
          <w:color w:val="000000"/>
          <w:szCs w:val="22"/>
          <w:lang w:val="fr-FR"/>
        </w:rPr>
        <w:t xml:space="preserve"> (</w:t>
      </w:r>
      <w:proofErr w:type="gramStart"/>
      <w:r w:rsidR="00542DCE">
        <w:rPr>
          <w:rFonts w:eastAsia="Times New Roman" w:cs="Arial"/>
          <w:color w:val="000000"/>
          <w:szCs w:val="22"/>
          <w:lang w:val="fr-FR"/>
        </w:rPr>
        <w:t>voir</w:t>
      </w:r>
      <w:proofErr w:type="gramEnd"/>
      <w:r w:rsidR="00542DCE">
        <w:rPr>
          <w:rFonts w:eastAsia="Times New Roman" w:cs="Arial"/>
          <w:color w:val="000000"/>
          <w:szCs w:val="22"/>
          <w:lang w:val="fr-FR"/>
        </w:rPr>
        <w:t xml:space="preserve"> la DDES)</w:t>
      </w:r>
    </w:p>
    <w:p w14:paraId="6DF820EA" w14:textId="0909C3DA" w:rsidR="00967718" w:rsidRPr="00967718" w:rsidRDefault="00967718" w:rsidP="00967718">
      <w:pPr>
        <w:rPr>
          <w:rFonts w:eastAsia="Times New Roman" w:cs="Arial"/>
          <w:szCs w:val="22"/>
          <w:lang w:val="fr-FR" w:eastAsia="fr-FR"/>
        </w:rPr>
      </w:pPr>
      <w:r w:rsidRPr="00967718">
        <w:rPr>
          <w:rFonts w:eastAsia="Times New Roman" w:cs="Arial"/>
          <w:color w:val="000000"/>
          <w:szCs w:val="22"/>
          <w:lang w:val="fr-FR"/>
        </w:rPr>
        <w:t xml:space="preserve">Pour les </w:t>
      </w:r>
      <w:r w:rsidR="00542DCE" w:rsidRPr="00967718">
        <w:rPr>
          <w:rFonts w:eastAsia="Times New Roman" w:cs="Arial"/>
          <w:color w:val="000000"/>
          <w:szCs w:val="22"/>
          <w:lang w:val="fr-FR"/>
        </w:rPr>
        <w:t>éléments</w:t>
      </w:r>
      <w:r w:rsidRPr="00967718">
        <w:rPr>
          <w:rFonts w:eastAsia="Times New Roman" w:cs="Arial"/>
          <w:color w:val="000000"/>
          <w:szCs w:val="22"/>
          <w:lang w:val="fr-FR"/>
        </w:rPr>
        <w:t xml:space="preserve"> </w:t>
      </w:r>
      <w:r w:rsidR="00542DCE" w:rsidRPr="00967718">
        <w:rPr>
          <w:rFonts w:eastAsia="Times New Roman" w:cs="Arial"/>
          <w:color w:val="000000"/>
          <w:szCs w:val="22"/>
          <w:lang w:val="fr-FR"/>
        </w:rPr>
        <w:t>nécessaires</w:t>
      </w:r>
      <w:r w:rsidRPr="00967718">
        <w:rPr>
          <w:rFonts w:eastAsia="Times New Roman" w:cs="Arial"/>
          <w:color w:val="000000"/>
          <w:szCs w:val="22"/>
          <w:lang w:val="fr-FR"/>
        </w:rPr>
        <w:t xml:space="preserve"> </w:t>
      </w:r>
      <w:r w:rsidR="00542DCE" w:rsidRPr="00967718">
        <w:rPr>
          <w:rFonts w:eastAsia="Times New Roman" w:cs="Arial"/>
          <w:color w:val="000000"/>
          <w:szCs w:val="22"/>
          <w:lang w:val="fr-FR"/>
        </w:rPr>
        <w:t>à</w:t>
      </w:r>
      <w:r w:rsidRPr="00967718">
        <w:rPr>
          <w:rFonts w:eastAsia="Times New Roman" w:cs="Arial"/>
          <w:color w:val="000000"/>
          <w:szCs w:val="22"/>
          <w:lang w:val="fr-FR"/>
        </w:rPr>
        <w:t xml:space="preserve"> assurer la prise en compte de l'</w:t>
      </w:r>
      <w:r w:rsidR="00542DCE" w:rsidRPr="00967718">
        <w:rPr>
          <w:rFonts w:eastAsia="Times New Roman" w:cs="Arial"/>
          <w:color w:val="000000"/>
          <w:szCs w:val="22"/>
          <w:lang w:val="fr-FR"/>
        </w:rPr>
        <w:t>intégration</w:t>
      </w:r>
      <w:r w:rsidRPr="00967718">
        <w:rPr>
          <w:rFonts w:eastAsia="Times New Roman" w:cs="Arial"/>
          <w:color w:val="000000"/>
          <w:szCs w:val="22"/>
          <w:lang w:val="fr-FR"/>
        </w:rPr>
        <w:t xml:space="preserve"> sociale, du</w:t>
      </w:r>
      <w:r>
        <w:rPr>
          <w:rFonts w:eastAsia="Times New Roman" w:cs="Arial"/>
          <w:color w:val="000000"/>
          <w:szCs w:val="22"/>
          <w:lang w:val="fr-FR"/>
        </w:rPr>
        <w:t xml:space="preserve"> </w:t>
      </w:r>
      <w:r w:rsidRPr="00967718">
        <w:rPr>
          <w:rFonts w:eastAsia="Times New Roman" w:cs="Arial"/>
          <w:color w:val="000000"/>
          <w:szCs w:val="22"/>
          <w:lang w:val="fr-FR"/>
        </w:rPr>
        <w:t xml:space="preserve">genre, de l'environnement et des aspects de Sante et </w:t>
      </w:r>
      <w:r w:rsidR="00542DCE" w:rsidRPr="00967718">
        <w:rPr>
          <w:rFonts w:eastAsia="Times New Roman" w:cs="Arial"/>
          <w:color w:val="000000"/>
          <w:szCs w:val="22"/>
          <w:lang w:val="fr-FR"/>
        </w:rPr>
        <w:t>Sécurité</w:t>
      </w:r>
      <w:r w:rsidRPr="00967718">
        <w:rPr>
          <w:rFonts w:eastAsia="Times New Roman" w:cs="Arial"/>
          <w:color w:val="000000"/>
          <w:szCs w:val="22"/>
          <w:lang w:val="fr-FR"/>
        </w:rPr>
        <w:t xml:space="preserve"> le soumissionnaire est tenu</w:t>
      </w:r>
      <w:r>
        <w:rPr>
          <w:rFonts w:eastAsia="Times New Roman" w:cs="Arial"/>
          <w:color w:val="000000"/>
          <w:szCs w:val="22"/>
          <w:lang w:val="fr-FR"/>
        </w:rPr>
        <w:t xml:space="preserve"> </w:t>
      </w:r>
      <w:bookmarkStart w:id="13" w:name="bookmark17"/>
      <w:r w:rsidRPr="00967718">
        <w:rPr>
          <w:rFonts w:eastAsia="Times New Roman" w:cs="Arial"/>
          <w:color w:val="000000"/>
          <w:szCs w:val="22"/>
          <w:lang w:val="fr-FR"/>
        </w:rPr>
        <w:t xml:space="preserve">de </w:t>
      </w:r>
      <w:r w:rsidR="00542DCE" w:rsidRPr="00967718">
        <w:rPr>
          <w:rFonts w:eastAsia="Times New Roman" w:cs="Arial"/>
          <w:color w:val="000000"/>
          <w:szCs w:val="22"/>
          <w:lang w:val="fr-FR"/>
        </w:rPr>
        <w:t>télécharger</w:t>
      </w:r>
      <w:r w:rsidRPr="00967718">
        <w:rPr>
          <w:rFonts w:eastAsia="Times New Roman" w:cs="Arial"/>
          <w:color w:val="000000"/>
          <w:szCs w:val="22"/>
          <w:lang w:val="fr-FR"/>
        </w:rPr>
        <w:t xml:space="preserve"> les annexes</w:t>
      </w:r>
      <w:r w:rsidRPr="00967718">
        <w:rPr>
          <w:rFonts w:eastAsia="Times New Roman" w:cs="Arial"/>
          <w:b/>
          <w:bCs/>
          <w:color w:val="000000"/>
          <w:szCs w:val="22"/>
          <w:lang w:val="fr-FR"/>
        </w:rPr>
        <w:t xml:space="preserve"> F et H du Guide pour la Soumission des Projets a </w:t>
      </w:r>
      <w:proofErr w:type="spellStart"/>
      <w:r w:rsidRPr="00967718">
        <w:rPr>
          <w:rFonts w:eastAsia="Times New Roman" w:cs="Arial"/>
          <w:b/>
          <w:bCs/>
          <w:color w:val="000000"/>
          <w:szCs w:val="22"/>
          <w:lang w:val="fr-FR"/>
        </w:rPr>
        <w:t>I'Intention</w:t>
      </w:r>
      <w:bookmarkEnd w:id="13"/>
      <w:proofErr w:type="spellEnd"/>
      <w:r>
        <w:rPr>
          <w:rFonts w:eastAsia="Times New Roman" w:cs="Arial"/>
          <w:b/>
          <w:bCs/>
          <w:color w:val="000000"/>
          <w:szCs w:val="22"/>
          <w:lang w:val="fr-FR"/>
        </w:rPr>
        <w:t xml:space="preserve"> </w:t>
      </w:r>
      <w:r w:rsidRPr="00967718">
        <w:rPr>
          <w:rFonts w:eastAsia="Times New Roman" w:cs="Arial"/>
          <w:b/>
          <w:bCs/>
          <w:color w:val="000000"/>
          <w:szCs w:val="22"/>
          <w:lang w:val="fr-FR"/>
        </w:rPr>
        <w:t>des Soumissionnaires,</w:t>
      </w:r>
      <w:r w:rsidRPr="00967718">
        <w:rPr>
          <w:rFonts w:eastAsia="Times New Roman" w:cs="Arial"/>
          <w:color w:val="000000"/>
          <w:szCs w:val="22"/>
          <w:lang w:val="fr-FR"/>
        </w:rPr>
        <w:t xml:space="preserve"> de </w:t>
      </w:r>
      <w:r w:rsidR="00542DCE" w:rsidRPr="00967718">
        <w:rPr>
          <w:rFonts w:eastAsia="Times New Roman" w:cs="Arial"/>
          <w:color w:val="000000"/>
          <w:szCs w:val="22"/>
          <w:lang w:val="fr-FR"/>
        </w:rPr>
        <w:t>compléter</w:t>
      </w:r>
      <w:r w:rsidRPr="00967718">
        <w:rPr>
          <w:rFonts w:eastAsia="Times New Roman" w:cs="Arial"/>
          <w:color w:val="000000"/>
          <w:szCs w:val="22"/>
          <w:lang w:val="fr-FR"/>
        </w:rPr>
        <w:t xml:space="preserve"> et d'annexer dans la </w:t>
      </w:r>
      <w:r w:rsidR="00542DCE" w:rsidRPr="00967718">
        <w:rPr>
          <w:rFonts w:eastAsia="Times New Roman" w:cs="Arial"/>
          <w:color w:val="000000"/>
          <w:szCs w:val="22"/>
          <w:lang w:val="fr-FR"/>
        </w:rPr>
        <w:t>présente</w:t>
      </w:r>
      <w:r w:rsidRPr="00967718">
        <w:rPr>
          <w:rFonts w:eastAsia="Times New Roman" w:cs="Arial"/>
          <w:color w:val="000000"/>
          <w:szCs w:val="22"/>
          <w:lang w:val="fr-FR"/>
        </w:rPr>
        <w:t xml:space="preserve"> section les deux listes</w:t>
      </w:r>
      <w:r>
        <w:rPr>
          <w:rFonts w:eastAsia="Times New Roman" w:cs="Arial"/>
          <w:color w:val="000000"/>
          <w:szCs w:val="22"/>
          <w:lang w:val="fr-FR"/>
        </w:rPr>
        <w:t xml:space="preserve"> </w:t>
      </w:r>
      <w:r w:rsidRPr="00967718">
        <w:rPr>
          <w:rFonts w:eastAsia="Times New Roman" w:cs="Arial"/>
          <w:color w:val="000000"/>
          <w:szCs w:val="22"/>
          <w:lang w:val="fr-FR"/>
        </w:rPr>
        <w:t xml:space="preserve">de </w:t>
      </w:r>
      <w:r w:rsidR="00542DCE" w:rsidRPr="00967718">
        <w:rPr>
          <w:rFonts w:eastAsia="Times New Roman" w:cs="Arial"/>
          <w:color w:val="000000"/>
          <w:szCs w:val="22"/>
          <w:lang w:val="fr-FR"/>
        </w:rPr>
        <w:t>contrôle</w:t>
      </w:r>
      <w:r w:rsidRPr="00967718">
        <w:rPr>
          <w:rFonts w:eastAsia="Times New Roman" w:cs="Arial"/>
          <w:color w:val="000000"/>
          <w:szCs w:val="22"/>
          <w:lang w:val="fr-FR"/>
        </w:rPr>
        <w:t xml:space="preserve"> respectivement pour « les aspects environnementaux, de sante et de </w:t>
      </w:r>
      <w:r w:rsidR="00542DCE" w:rsidRPr="00967718">
        <w:rPr>
          <w:rFonts w:eastAsia="Times New Roman" w:cs="Arial"/>
          <w:color w:val="000000"/>
          <w:szCs w:val="22"/>
          <w:lang w:val="fr-FR"/>
        </w:rPr>
        <w:t>sécurité</w:t>
      </w:r>
      <w:r w:rsidRPr="00967718">
        <w:rPr>
          <w:rFonts w:eastAsia="Times New Roman" w:cs="Arial"/>
          <w:color w:val="000000"/>
          <w:szCs w:val="22"/>
          <w:lang w:val="fr-FR"/>
        </w:rPr>
        <w:t xml:space="preserve"> » et pour « les aspects de genre et d'inclusion sociale ».</w:t>
      </w:r>
    </w:p>
    <w:p w14:paraId="05B9393F" w14:textId="2F54E0B6" w:rsidR="00967718" w:rsidRPr="00967718" w:rsidRDefault="00967718" w:rsidP="00967718">
      <w:pPr>
        <w:rPr>
          <w:sz w:val="24"/>
          <w:szCs w:val="28"/>
          <w:lang w:val="fr-FR"/>
        </w:rPr>
      </w:pPr>
      <w:r w:rsidRPr="00967718">
        <w:rPr>
          <w:b/>
          <w:bCs/>
          <w:sz w:val="24"/>
          <w:szCs w:val="28"/>
          <w:lang w:val="fr-FR"/>
        </w:rPr>
        <w:t xml:space="preserve">10.4. </w:t>
      </w:r>
      <w:r w:rsidR="00364FE4" w:rsidRPr="00967718">
        <w:rPr>
          <w:b/>
          <w:bCs/>
          <w:sz w:val="24"/>
          <w:szCs w:val="28"/>
          <w:lang w:val="fr-FR"/>
        </w:rPr>
        <w:t>Durabilité</w:t>
      </w:r>
      <w:r w:rsidRPr="00967718">
        <w:rPr>
          <w:b/>
          <w:bCs/>
          <w:sz w:val="24"/>
          <w:szCs w:val="28"/>
          <w:lang w:val="fr-FR"/>
        </w:rPr>
        <w:t xml:space="preserve"> Institutionnelle.</w:t>
      </w:r>
      <w:r w:rsidRPr="00967718">
        <w:rPr>
          <w:sz w:val="24"/>
          <w:szCs w:val="28"/>
          <w:lang w:val="fr-FR"/>
        </w:rPr>
        <w:t xml:space="preserve"> </w:t>
      </w:r>
    </w:p>
    <w:p w14:paraId="6313B57B" w14:textId="7992F4AC" w:rsidR="00967718" w:rsidRPr="00967718" w:rsidRDefault="00967718" w:rsidP="00967718">
      <w:pPr>
        <w:rPr>
          <w:lang w:val="fr-FR" w:eastAsia="fr-FR"/>
        </w:rPr>
      </w:pPr>
      <w:r w:rsidRPr="00967718">
        <w:rPr>
          <w:lang w:val="fr-FR"/>
        </w:rPr>
        <w:t xml:space="preserve">Quel sujet et quelles </w:t>
      </w:r>
      <w:r w:rsidR="00364FE4" w:rsidRPr="00967718">
        <w:rPr>
          <w:lang w:val="fr-FR"/>
        </w:rPr>
        <w:t>règles</w:t>
      </w:r>
      <w:r w:rsidRPr="00967718">
        <w:rPr>
          <w:lang w:val="fr-FR"/>
        </w:rPr>
        <w:t xml:space="preserve"> permettront</w:t>
      </w:r>
      <w:r w:rsidR="00364FE4">
        <w:rPr>
          <w:lang w:val="fr-FR"/>
        </w:rPr>
        <w:t xml:space="preserve"> à</w:t>
      </w:r>
      <w:r w:rsidRPr="00967718">
        <w:rPr>
          <w:lang w:val="fr-FR"/>
        </w:rPr>
        <w:t xml:space="preserve"> l'action de se poursuivre du point de vue institutionnel </w:t>
      </w:r>
      <w:r w:rsidR="00364FE4" w:rsidRPr="00967718">
        <w:rPr>
          <w:lang w:val="fr-FR"/>
        </w:rPr>
        <w:t>après</w:t>
      </w:r>
      <w:r w:rsidRPr="00967718">
        <w:rPr>
          <w:lang w:val="fr-FR"/>
        </w:rPr>
        <w:t xml:space="preserve"> </w:t>
      </w:r>
      <w:r w:rsidR="002F5E96">
        <w:rPr>
          <w:lang w:val="fr-FR"/>
        </w:rPr>
        <w:t xml:space="preserve">l’octroi du certificat de mise en </w:t>
      </w:r>
      <w:proofErr w:type="gramStart"/>
      <w:r w:rsidR="002F5E96">
        <w:rPr>
          <w:lang w:val="fr-FR"/>
        </w:rPr>
        <w:t>exploitation</w:t>
      </w:r>
      <w:r w:rsidRPr="00967718">
        <w:rPr>
          <w:lang w:val="fr-FR"/>
        </w:rPr>
        <w:t>?</w:t>
      </w:r>
      <w:proofErr w:type="gramEnd"/>
    </w:p>
    <w:p w14:paraId="06260EEC" w14:textId="30A0E58B" w:rsidR="00967718" w:rsidRPr="00967718" w:rsidRDefault="00967718" w:rsidP="00967718">
      <w:pPr>
        <w:pStyle w:val="Paragraphedeliste"/>
        <w:numPr>
          <w:ilvl w:val="0"/>
          <w:numId w:val="32"/>
        </w:numPr>
        <w:rPr>
          <w:lang w:val="fr-FR" w:eastAsia="fr-FR"/>
        </w:rPr>
      </w:pPr>
      <w:r w:rsidRPr="00967718">
        <w:rPr>
          <w:lang w:val="fr-FR"/>
        </w:rPr>
        <w:t>Décrire l'implication des acteurs (priv</w:t>
      </w:r>
      <w:r w:rsidR="00364FE4">
        <w:rPr>
          <w:lang w:val="fr-FR"/>
        </w:rPr>
        <w:t>é</w:t>
      </w:r>
      <w:r w:rsidRPr="00967718">
        <w:rPr>
          <w:lang w:val="fr-FR"/>
        </w:rPr>
        <w:t xml:space="preserve">s et publics) aux </w:t>
      </w:r>
      <w:r w:rsidR="00364FE4" w:rsidRPr="00967718">
        <w:rPr>
          <w:lang w:val="fr-FR"/>
        </w:rPr>
        <w:t>différentes</w:t>
      </w:r>
      <w:r w:rsidRPr="00967718">
        <w:rPr>
          <w:lang w:val="fr-FR"/>
        </w:rPr>
        <w:t xml:space="preserve"> phases du processus de conception et de mise en </w:t>
      </w:r>
      <w:r w:rsidR="00364FE4">
        <w:rPr>
          <w:lang w:val="fr-FR"/>
        </w:rPr>
        <w:t>œuvre</w:t>
      </w:r>
      <w:r w:rsidRPr="00967718">
        <w:rPr>
          <w:lang w:val="fr-FR"/>
        </w:rPr>
        <w:t xml:space="preserve"> du projet ;</w:t>
      </w:r>
    </w:p>
    <w:p w14:paraId="7D172209" w14:textId="5F477216" w:rsidR="00967718" w:rsidRPr="00967718" w:rsidRDefault="00967718" w:rsidP="00967718">
      <w:pPr>
        <w:pStyle w:val="Paragraphedeliste"/>
        <w:numPr>
          <w:ilvl w:val="0"/>
          <w:numId w:val="32"/>
        </w:numPr>
        <w:rPr>
          <w:lang w:val="fr-FR" w:eastAsia="fr-FR"/>
        </w:rPr>
      </w:pPr>
      <w:r w:rsidRPr="00967718">
        <w:rPr>
          <w:lang w:val="fr-FR"/>
        </w:rPr>
        <w:t xml:space="preserve">Décrire comment on compte faire </w:t>
      </w:r>
      <w:r w:rsidR="00364FE4" w:rsidRPr="00967718">
        <w:rPr>
          <w:lang w:val="fr-FR"/>
        </w:rPr>
        <w:t>évoluer</w:t>
      </w:r>
      <w:r w:rsidRPr="00967718">
        <w:rPr>
          <w:lang w:val="fr-FR"/>
        </w:rPr>
        <w:t xml:space="preserve"> les dispositifs institutionnels et les structures et </w:t>
      </w:r>
      <w:r w:rsidR="00364FE4" w:rsidRPr="00967718">
        <w:rPr>
          <w:lang w:val="fr-FR"/>
        </w:rPr>
        <w:t>mécanismes</w:t>
      </w:r>
      <w:r w:rsidRPr="00967718">
        <w:rPr>
          <w:lang w:val="fr-FR"/>
        </w:rPr>
        <w:t xml:space="preserve"> d'incitation/implication, au sens de l'ensemble des </w:t>
      </w:r>
      <w:r w:rsidR="00364FE4" w:rsidRPr="00967718">
        <w:rPr>
          <w:lang w:val="fr-FR"/>
        </w:rPr>
        <w:t>règles</w:t>
      </w:r>
      <w:r w:rsidRPr="00967718">
        <w:rPr>
          <w:lang w:val="fr-FR"/>
        </w:rPr>
        <w:t xml:space="preserve"> et institutions qui interviennent dans la </w:t>
      </w:r>
      <w:r w:rsidR="00364FE4" w:rsidRPr="00967718">
        <w:rPr>
          <w:lang w:val="fr-FR"/>
        </w:rPr>
        <w:t>régulation</w:t>
      </w:r>
      <w:r w:rsidRPr="00967718">
        <w:rPr>
          <w:lang w:val="fr-FR"/>
        </w:rPr>
        <w:t xml:space="preserve"> du secteur ;</w:t>
      </w:r>
    </w:p>
    <w:p w14:paraId="289C6C15" w14:textId="77777777" w:rsidR="00542DCE" w:rsidRDefault="00967718" w:rsidP="00967718">
      <w:pPr>
        <w:pStyle w:val="Paragraphedeliste"/>
        <w:numPr>
          <w:ilvl w:val="0"/>
          <w:numId w:val="33"/>
        </w:numPr>
        <w:rPr>
          <w:lang w:val="fr-FR"/>
        </w:rPr>
        <w:sectPr w:rsidR="00542DCE">
          <w:pgSz w:w="11906" w:h="16838"/>
          <w:pgMar w:top="1701" w:right="1134" w:bottom="1701" w:left="1134" w:header="708" w:footer="708" w:gutter="0"/>
          <w:cols w:space="708"/>
          <w:docGrid w:linePitch="360"/>
        </w:sectPr>
      </w:pPr>
      <w:r w:rsidRPr="00967718">
        <w:rPr>
          <w:lang w:val="fr-FR"/>
        </w:rPr>
        <w:t xml:space="preserve">Si la proposition est </w:t>
      </w:r>
      <w:r w:rsidR="00364FE4" w:rsidRPr="00967718">
        <w:rPr>
          <w:lang w:val="fr-FR"/>
        </w:rPr>
        <w:t>portée</w:t>
      </w:r>
      <w:r w:rsidRPr="00967718">
        <w:rPr>
          <w:lang w:val="fr-FR"/>
        </w:rPr>
        <w:t xml:space="preserve"> par un consortium, indiquer l'</w:t>
      </w:r>
      <w:r w:rsidR="00364FE4" w:rsidRPr="00967718">
        <w:rPr>
          <w:lang w:val="fr-FR"/>
        </w:rPr>
        <w:t>entité</w:t>
      </w:r>
      <w:r w:rsidRPr="00967718">
        <w:rPr>
          <w:lang w:val="fr-FR"/>
        </w:rPr>
        <w:t xml:space="preserve"> qui devra assurer l'exploitation du projet et </w:t>
      </w:r>
      <w:r w:rsidR="00364FE4" w:rsidRPr="00967718">
        <w:rPr>
          <w:lang w:val="fr-FR"/>
        </w:rPr>
        <w:t>préciser</w:t>
      </w:r>
      <w:r w:rsidRPr="00967718">
        <w:rPr>
          <w:lang w:val="fr-FR"/>
        </w:rPr>
        <w:t xml:space="preserve"> les </w:t>
      </w:r>
      <w:r w:rsidR="00364FE4" w:rsidRPr="00967718">
        <w:rPr>
          <w:lang w:val="fr-FR"/>
        </w:rPr>
        <w:t>éléments</w:t>
      </w:r>
      <w:r w:rsidRPr="00967718">
        <w:rPr>
          <w:lang w:val="fr-FR"/>
        </w:rPr>
        <w:t xml:space="preserve"> permettant d'</w:t>
      </w:r>
      <w:r w:rsidR="00364FE4" w:rsidRPr="00967718">
        <w:rPr>
          <w:lang w:val="fr-FR"/>
        </w:rPr>
        <w:t>apprécier</w:t>
      </w:r>
      <w:r w:rsidRPr="00967718">
        <w:rPr>
          <w:lang w:val="fr-FR"/>
        </w:rPr>
        <w:t xml:space="preserve"> sa </w:t>
      </w:r>
      <w:r w:rsidR="00364FE4" w:rsidRPr="00967718">
        <w:rPr>
          <w:lang w:val="fr-FR"/>
        </w:rPr>
        <w:t>durabilité</w:t>
      </w:r>
      <w:r w:rsidRPr="00967718">
        <w:rPr>
          <w:lang w:val="fr-FR"/>
        </w:rPr>
        <w:t>.</w:t>
      </w:r>
    </w:p>
    <w:tbl>
      <w:tblPr>
        <w:tblW w:w="9793" w:type="dxa"/>
        <w:tblLayout w:type="fixed"/>
        <w:tblCellMar>
          <w:left w:w="0" w:type="dxa"/>
          <w:right w:w="0" w:type="dxa"/>
        </w:tblCellMar>
        <w:tblLook w:val="0000" w:firstRow="0" w:lastRow="0" w:firstColumn="0" w:lastColumn="0" w:noHBand="0" w:noVBand="0"/>
      </w:tblPr>
      <w:tblGrid>
        <w:gridCol w:w="9639"/>
        <w:gridCol w:w="154"/>
      </w:tblGrid>
      <w:tr w:rsidR="00542DCE" w:rsidRPr="00B55F34" w14:paraId="3233272A" w14:textId="77777777" w:rsidTr="007023C8">
        <w:trPr>
          <w:trHeight w:hRule="exact" w:val="610"/>
        </w:trPr>
        <w:tc>
          <w:tcPr>
            <w:tcW w:w="9639" w:type="dxa"/>
            <w:tcBorders>
              <w:top w:val="nil"/>
              <w:left w:val="nil"/>
              <w:bottom w:val="nil"/>
              <w:right w:val="nil"/>
            </w:tcBorders>
            <w:shd w:val="clear" w:color="auto" w:fill="009458"/>
          </w:tcPr>
          <w:p w14:paraId="09F4FF69" w14:textId="77777777" w:rsidR="00542DCE" w:rsidRDefault="00542DCE" w:rsidP="00542DCE">
            <w:pPr>
              <w:spacing w:after="0" w:line="190" w:lineRule="exact"/>
              <w:ind w:left="140"/>
              <w:jc w:val="center"/>
              <w:rPr>
                <w:rFonts w:eastAsia="Times New Roman" w:cs="Arial"/>
                <w:b/>
                <w:bCs/>
                <w:color w:val="FFFFFF"/>
                <w:szCs w:val="22"/>
                <w:lang w:val="fr-FR"/>
              </w:rPr>
            </w:pPr>
          </w:p>
          <w:p w14:paraId="6513DBF2" w14:textId="15662062" w:rsidR="00542DCE" w:rsidRPr="00542DCE" w:rsidRDefault="00542DCE" w:rsidP="003F67DA">
            <w:pPr>
              <w:spacing w:after="0" w:line="190" w:lineRule="exact"/>
              <w:ind w:left="140" w:right="-129"/>
              <w:jc w:val="center"/>
              <w:rPr>
                <w:rFonts w:eastAsia="Times New Roman" w:cs="Arial"/>
                <w:b/>
                <w:bCs/>
                <w:szCs w:val="22"/>
                <w:lang w:val="fr-FR" w:eastAsia="fr-FR"/>
              </w:rPr>
            </w:pPr>
            <w:r w:rsidRPr="00542DCE">
              <w:rPr>
                <w:rFonts w:eastAsia="Times New Roman" w:cs="Arial"/>
                <w:b/>
                <w:bCs/>
                <w:color w:val="FFFFFF"/>
                <w:szCs w:val="22"/>
                <w:lang w:val="fr-FR"/>
              </w:rPr>
              <w:t>SECTION 11 : AVANT-PROJET DE PLAN DE PASSATION DES MARCHES</w:t>
            </w:r>
          </w:p>
        </w:tc>
        <w:tc>
          <w:tcPr>
            <w:tcW w:w="154" w:type="dxa"/>
            <w:tcBorders>
              <w:top w:val="nil"/>
              <w:left w:val="nil"/>
              <w:bottom w:val="nil"/>
              <w:right w:val="nil"/>
            </w:tcBorders>
            <w:shd w:val="clear" w:color="auto" w:fill="FFFFFF"/>
          </w:tcPr>
          <w:p w14:paraId="45E9B78B" w14:textId="77777777" w:rsidR="00542DCE" w:rsidRPr="00542DCE" w:rsidRDefault="00542DCE" w:rsidP="00542DCE">
            <w:pPr>
              <w:spacing w:after="0" w:line="240" w:lineRule="auto"/>
              <w:jc w:val="left"/>
              <w:rPr>
                <w:rFonts w:eastAsia="Times New Roman" w:cs="Times New Roman"/>
                <w:szCs w:val="22"/>
                <w:lang w:val="fr-FR" w:eastAsia="fr-FR"/>
              </w:rPr>
            </w:pPr>
          </w:p>
        </w:tc>
      </w:tr>
    </w:tbl>
    <w:p w14:paraId="16F70E47" w14:textId="77777777" w:rsidR="00542DCE" w:rsidRPr="00216465" w:rsidRDefault="00542DCE">
      <w:pPr>
        <w:rPr>
          <w:lang w:val="fr-FR"/>
        </w:rPr>
      </w:pPr>
    </w:p>
    <w:tbl>
      <w:tblPr>
        <w:tblW w:w="9659" w:type="dxa"/>
        <w:tblInd w:w="-5" w:type="dxa"/>
        <w:tblLayout w:type="fixed"/>
        <w:tblCellMar>
          <w:left w:w="0" w:type="dxa"/>
          <w:right w:w="0" w:type="dxa"/>
        </w:tblCellMar>
        <w:tblLook w:val="0000" w:firstRow="0" w:lastRow="0" w:firstColumn="0" w:lastColumn="0" w:noHBand="0" w:noVBand="0"/>
      </w:tblPr>
      <w:tblGrid>
        <w:gridCol w:w="1857"/>
        <w:gridCol w:w="1944"/>
        <w:gridCol w:w="1944"/>
        <w:gridCol w:w="1944"/>
        <w:gridCol w:w="1945"/>
        <w:gridCol w:w="25"/>
      </w:tblGrid>
      <w:tr w:rsidR="00542DCE" w:rsidRPr="00B55F34" w14:paraId="03B52467" w14:textId="77777777" w:rsidTr="007023C8">
        <w:trPr>
          <w:trHeight w:hRule="exact" w:val="1560"/>
        </w:trPr>
        <w:tc>
          <w:tcPr>
            <w:tcW w:w="9634" w:type="dxa"/>
            <w:gridSpan w:val="5"/>
            <w:tcBorders>
              <w:top w:val="single" w:sz="4" w:space="0" w:color="auto"/>
              <w:left w:val="single" w:sz="4" w:space="0" w:color="auto"/>
              <w:bottom w:val="single" w:sz="4" w:space="0" w:color="auto"/>
              <w:right w:val="single" w:sz="4" w:space="0" w:color="auto"/>
            </w:tcBorders>
            <w:shd w:val="clear" w:color="auto" w:fill="A7D08C"/>
          </w:tcPr>
          <w:p w14:paraId="7063B588" w14:textId="77777777" w:rsidR="007023C8" w:rsidRDefault="00542DCE" w:rsidP="007023C8">
            <w:pPr>
              <w:rPr>
                <w:i/>
                <w:iCs/>
                <w:lang w:val="fr-FR"/>
              </w:rPr>
            </w:pPr>
            <w:r w:rsidRPr="007023C8">
              <w:rPr>
                <w:i/>
                <w:iCs/>
                <w:lang w:val="fr-FR"/>
              </w:rPr>
              <w:t xml:space="preserve">Ce formulaire est destiné </w:t>
            </w:r>
            <w:r w:rsidR="007023C8" w:rsidRPr="007023C8">
              <w:rPr>
                <w:i/>
                <w:iCs/>
                <w:lang w:val="fr-FR"/>
              </w:rPr>
              <w:t>à</w:t>
            </w:r>
            <w:r w:rsidRPr="007023C8">
              <w:rPr>
                <w:i/>
                <w:iCs/>
                <w:lang w:val="fr-FR"/>
              </w:rPr>
              <w:t xml:space="preserve"> saisir les principaux éléments de </w:t>
            </w:r>
            <w:r w:rsidR="007023C8">
              <w:rPr>
                <w:i/>
                <w:iCs/>
                <w:lang w:val="fr-FR"/>
              </w:rPr>
              <w:t>l’</w:t>
            </w:r>
            <w:r w:rsidRPr="007023C8">
              <w:rPr>
                <w:i/>
                <w:iCs/>
                <w:lang w:val="fr-FR"/>
              </w:rPr>
              <w:t>approvisionnement et les co</w:t>
            </w:r>
            <w:r w:rsidR="007023C8">
              <w:rPr>
                <w:i/>
                <w:iCs/>
                <w:lang w:val="fr-FR"/>
              </w:rPr>
              <w:t>û</w:t>
            </w:r>
            <w:r w:rsidRPr="007023C8">
              <w:rPr>
                <w:i/>
                <w:iCs/>
                <w:lang w:val="fr-FR"/>
              </w:rPr>
              <w:t>ts estim</w:t>
            </w:r>
            <w:r w:rsidR="007023C8">
              <w:rPr>
                <w:i/>
                <w:iCs/>
                <w:lang w:val="fr-FR"/>
              </w:rPr>
              <w:t>é</w:t>
            </w:r>
            <w:r w:rsidRPr="007023C8">
              <w:rPr>
                <w:i/>
                <w:iCs/>
                <w:lang w:val="fr-FR"/>
              </w:rPr>
              <w:t xml:space="preserve">s. </w:t>
            </w:r>
          </w:p>
          <w:p w14:paraId="16044014" w14:textId="77777777" w:rsidR="007023C8" w:rsidRDefault="007023C8" w:rsidP="007023C8">
            <w:pPr>
              <w:rPr>
                <w:i/>
                <w:iCs/>
                <w:lang w:val="fr-FR"/>
              </w:rPr>
            </w:pPr>
            <w:r>
              <w:rPr>
                <w:i/>
                <w:iCs/>
                <w:lang w:val="fr-FR"/>
              </w:rPr>
              <w:t>U</w:t>
            </w:r>
            <w:r w:rsidR="00542DCE" w:rsidRPr="007023C8">
              <w:rPr>
                <w:i/>
                <w:iCs/>
                <w:lang w:val="fr-FR"/>
              </w:rPr>
              <w:t>tilisez le format de ce table</w:t>
            </w:r>
            <w:r>
              <w:rPr>
                <w:i/>
                <w:iCs/>
                <w:lang w:val="fr-FR"/>
              </w:rPr>
              <w:t>au</w:t>
            </w:r>
            <w:r w:rsidR="00542DCE" w:rsidRPr="007023C8">
              <w:rPr>
                <w:i/>
                <w:iCs/>
                <w:lang w:val="fr-FR"/>
              </w:rPr>
              <w:t xml:space="preserve">, </w:t>
            </w:r>
            <w:r>
              <w:rPr>
                <w:i/>
                <w:iCs/>
                <w:lang w:val="fr-FR"/>
              </w:rPr>
              <w:t xml:space="preserve">en l’adaptant à vos </w:t>
            </w:r>
            <w:r w:rsidR="00542DCE" w:rsidRPr="007023C8">
              <w:rPr>
                <w:i/>
                <w:iCs/>
                <w:lang w:val="fr-FR"/>
              </w:rPr>
              <w:t>besoin</w:t>
            </w:r>
            <w:r>
              <w:rPr>
                <w:i/>
                <w:iCs/>
                <w:lang w:val="fr-FR"/>
              </w:rPr>
              <w:t>s</w:t>
            </w:r>
            <w:r w:rsidR="00542DCE" w:rsidRPr="007023C8">
              <w:rPr>
                <w:i/>
                <w:iCs/>
                <w:lang w:val="fr-FR"/>
              </w:rPr>
              <w:t>.</w:t>
            </w:r>
          </w:p>
          <w:p w14:paraId="6F723DA9" w14:textId="54751B4A" w:rsidR="00542DCE" w:rsidRPr="007023C8" w:rsidRDefault="007023C8" w:rsidP="007023C8">
            <w:pPr>
              <w:rPr>
                <w:i/>
                <w:iCs/>
                <w:lang w:val="fr-FR" w:eastAsia="fr-FR"/>
              </w:rPr>
            </w:pPr>
            <w:r>
              <w:rPr>
                <w:i/>
                <w:iCs/>
                <w:lang w:val="fr-FR"/>
              </w:rPr>
              <w:t>N</w:t>
            </w:r>
            <w:r w:rsidR="00542DCE" w:rsidRPr="007023C8">
              <w:rPr>
                <w:i/>
                <w:iCs/>
                <w:lang w:val="fr-FR"/>
              </w:rPr>
              <w:t>otez qu'un plan d'approvisionnement trimestriel plus spécifique sera nécessaire avec l'accord de cofinancement, notamment afin de faciliter l'</w:t>
            </w:r>
            <w:r w:rsidRPr="007023C8">
              <w:rPr>
                <w:i/>
                <w:iCs/>
                <w:lang w:val="fr-FR"/>
              </w:rPr>
              <w:t>exonération</w:t>
            </w:r>
            <w:r w:rsidR="00542DCE" w:rsidRPr="007023C8">
              <w:rPr>
                <w:i/>
                <w:iCs/>
                <w:lang w:val="fr-FR"/>
              </w:rPr>
              <w:t xml:space="preserve"> de TVA.</w:t>
            </w:r>
          </w:p>
        </w:tc>
        <w:tc>
          <w:tcPr>
            <w:tcW w:w="25" w:type="dxa"/>
            <w:vMerge w:val="restart"/>
            <w:tcBorders>
              <w:top w:val="nil"/>
              <w:left w:val="single" w:sz="4" w:space="0" w:color="auto"/>
              <w:bottom w:val="nil"/>
              <w:right w:val="nil"/>
            </w:tcBorders>
            <w:shd w:val="clear" w:color="auto" w:fill="FFFFFF"/>
          </w:tcPr>
          <w:p w14:paraId="0CB48092" w14:textId="77777777" w:rsidR="00542DCE" w:rsidRPr="00542DCE" w:rsidRDefault="00542DCE" w:rsidP="00542DCE">
            <w:pPr>
              <w:spacing w:after="0" w:line="336" w:lineRule="exact"/>
              <w:ind w:left="140"/>
              <w:jc w:val="left"/>
              <w:rPr>
                <w:rFonts w:eastAsia="Times New Roman" w:cs="Arial"/>
                <w:i/>
                <w:iCs/>
                <w:szCs w:val="22"/>
                <w:lang w:val="fr-FR" w:eastAsia="fr-FR"/>
              </w:rPr>
            </w:pPr>
          </w:p>
        </w:tc>
      </w:tr>
      <w:tr w:rsidR="00542DCE" w:rsidRPr="00B55F34" w14:paraId="34BC2D2A" w14:textId="77777777" w:rsidTr="007023C8">
        <w:trPr>
          <w:trHeight w:hRule="exact" w:val="533"/>
        </w:trPr>
        <w:tc>
          <w:tcPr>
            <w:tcW w:w="9634" w:type="dxa"/>
            <w:gridSpan w:val="5"/>
            <w:tcBorders>
              <w:top w:val="single" w:sz="4" w:space="0" w:color="auto"/>
              <w:left w:val="nil"/>
              <w:bottom w:val="single" w:sz="4" w:space="0" w:color="auto"/>
              <w:right w:val="nil"/>
            </w:tcBorders>
            <w:shd w:val="clear" w:color="auto" w:fill="FFFFFF"/>
          </w:tcPr>
          <w:p w14:paraId="57424235" w14:textId="77777777" w:rsidR="00542DCE" w:rsidRPr="00542DCE" w:rsidRDefault="00542DCE" w:rsidP="00542DCE">
            <w:pPr>
              <w:spacing w:after="0" w:line="240" w:lineRule="auto"/>
              <w:jc w:val="left"/>
              <w:rPr>
                <w:rFonts w:eastAsia="Times New Roman" w:cs="Times New Roman"/>
                <w:szCs w:val="22"/>
                <w:lang w:val="fr-FR" w:eastAsia="fr-FR"/>
              </w:rPr>
            </w:pPr>
          </w:p>
        </w:tc>
        <w:tc>
          <w:tcPr>
            <w:tcW w:w="25" w:type="dxa"/>
            <w:vMerge/>
            <w:tcBorders>
              <w:top w:val="nil"/>
              <w:left w:val="nil"/>
              <w:bottom w:val="single" w:sz="4" w:space="0" w:color="auto"/>
              <w:right w:val="nil"/>
            </w:tcBorders>
            <w:shd w:val="clear" w:color="auto" w:fill="FFFFFF"/>
          </w:tcPr>
          <w:p w14:paraId="23F2CD56" w14:textId="77777777" w:rsidR="00542DCE" w:rsidRPr="00542DCE" w:rsidRDefault="00542DCE" w:rsidP="00542DCE">
            <w:pPr>
              <w:spacing w:after="0" w:line="240" w:lineRule="auto"/>
              <w:jc w:val="left"/>
              <w:rPr>
                <w:rFonts w:eastAsia="Times New Roman" w:cs="Times New Roman"/>
                <w:szCs w:val="22"/>
                <w:lang w:val="fr-FR" w:eastAsia="fr-FR"/>
              </w:rPr>
            </w:pPr>
          </w:p>
        </w:tc>
      </w:tr>
      <w:tr w:rsidR="00542DCE" w:rsidRPr="00542DCE" w14:paraId="4547B647" w14:textId="77777777" w:rsidTr="007023C8">
        <w:trPr>
          <w:trHeight w:hRule="exact" w:val="1210"/>
        </w:trPr>
        <w:tc>
          <w:tcPr>
            <w:tcW w:w="1857" w:type="dxa"/>
            <w:tcBorders>
              <w:top w:val="single" w:sz="4" w:space="0" w:color="auto"/>
              <w:left w:val="single" w:sz="4" w:space="0" w:color="auto"/>
              <w:bottom w:val="single" w:sz="4" w:space="0" w:color="auto"/>
              <w:right w:val="single" w:sz="4" w:space="0" w:color="auto"/>
            </w:tcBorders>
            <w:shd w:val="clear" w:color="auto" w:fill="009458"/>
            <w:vAlign w:val="center"/>
          </w:tcPr>
          <w:p w14:paraId="321D84B1" w14:textId="1A876816" w:rsidR="00542DCE" w:rsidRPr="00542DCE" w:rsidRDefault="007023C8" w:rsidP="00542DCE">
            <w:pPr>
              <w:spacing w:after="0" w:line="190" w:lineRule="exact"/>
              <w:ind w:left="140"/>
              <w:jc w:val="left"/>
              <w:rPr>
                <w:rFonts w:eastAsia="Times New Roman" w:cs="Arial"/>
                <w:b/>
                <w:bCs/>
                <w:szCs w:val="22"/>
                <w:lang w:val="fr-FR" w:eastAsia="fr-FR"/>
              </w:rPr>
            </w:pPr>
            <w:r w:rsidRPr="00542DCE">
              <w:rPr>
                <w:rFonts w:eastAsia="Times New Roman" w:cs="Arial"/>
                <w:b/>
                <w:bCs/>
                <w:color w:val="FFFFFF"/>
                <w:szCs w:val="22"/>
                <w:lang w:val="fr-FR"/>
              </w:rPr>
              <w:t>Catégorie</w:t>
            </w:r>
          </w:p>
        </w:tc>
        <w:tc>
          <w:tcPr>
            <w:tcW w:w="1944" w:type="dxa"/>
            <w:tcBorders>
              <w:top w:val="single" w:sz="4" w:space="0" w:color="auto"/>
              <w:left w:val="single" w:sz="4" w:space="0" w:color="auto"/>
              <w:bottom w:val="single" w:sz="4" w:space="0" w:color="auto"/>
              <w:right w:val="single" w:sz="4" w:space="0" w:color="auto"/>
            </w:tcBorders>
            <w:shd w:val="clear" w:color="auto" w:fill="009458"/>
            <w:vAlign w:val="center"/>
          </w:tcPr>
          <w:p w14:paraId="31784B60" w14:textId="333F827B" w:rsidR="00542DCE" w:rsidRPr="00542DCE" w:rsidRDefault="007023C8" w:rsidP="00542DCE">
            <w:pPr>
              <w:spacing w:after="0" w:line="336" w:lineRule="exact"/>
              <w:rPr>
                <w:rFonts w:eastAsia="Times New Roman" w:cs="Arial"/>
                <w:b/>
                <w:bCs/>
                <w:szCs w:val="22"/>
                <w:lang w:val="fr-FR" w:eastAsia="fr-FR"/>
              </w:rPr>
            </w:pPr>
            <w:r w:rsidRPr="00542DCE">
              <w:rPr>
                <w:rFonts w:eastAsia="Times New Roman" w:cs="Arial"/>
                <w:b/>
                <w:bCs/>
                <w:color w:val="FFFFFF"/>
                <w:szCs w:val="22"/>
                <w:lang w:val="fr-FR"/>
              </w:rPr>
              <w:t>Méthode</w:t>
            </w:r>
            <w:r w:rsidR="00542DCE" w:rsidRPr="00542DCE">
              <w:rPr>
                <w:rFonts w:eastAsia="Times New Roman" w:cs="Arial"/>
                <w:b/>
                <w:bCs/>
                <w:color w:val="FFFFFF"/>
                <w:szCs w:val="22"/>
                <w:lang w:val="fr-FR"/>
              </w:rPr>
              <w:t xml:space="preserve"> de passation de marche</w:t>
            </w:r>
            <w:r>
              <w:rPr>
                <w:rStyle w:val="Appelnotedebasdep"/>
                <w:rFonts w:eastAsia="Times New Roman" w:cs="Arial"/>
                <w:b/>
                <w:bCs/>
                <w:color w:val="FFFFFF"/>
                <w:szCs w:val="22"/>
                <w:lang w:val="fr-FR"/>
              </w:rPr>
              <w:footnoteReference w:id="6"/>
            </w:r>
          </w:p>
        </w:tc>
        <w:tc>
          <w:tcPr>
            <w:tcW w:w="1944" w:type="dxa"/>
            <w:tcBorders>
              <w:top w:val="single" w:sz="4" w:space="0" w:color="auto"/>
              <w:left w:val="single" w:sz="4" w:space="0" w:color="auto"/>
              <w:bottom w:val="single" w:sz="4" w:space="0" w:color="auto"/>
              <w:right w:val="single" w:sz="4" w:space="0" w:color="auto"/>
            </w:tcBorders>
            <w:shd w:val="clear" w:color="auto" w:fill="009458"/>
            <w:vAlign w:val="center"/>
          </w:tcPr>
          <w:p w14:paraId="6EF069E1" w14:textId="419F64B5" w:rsidR="00542DCE" w:rsidRPr="00542DCE" w:rsidRDefault="00542DCE" w:rsidP="00542DCE">
            <w:pPr>
              <w:spacing w:after="0" w:line="336" w:lineRule="exact"/>
              <w:ind w:left="120"/>
              <w:jc w:val="left"/>
              <w:rPr>
                <w:rFonts w:eastAsia="Times New Roman" w:cs="Arial"/>
                <w:b/>
                <w:bCs/>
                <w:szCs w:val="22"/>
                <w:lang w:val="fr-FR" w:eastAsia="fr-FR"/>
              </w:rPr>
            </w:pPr>
            <w:r w:rsidRPr="00542DCE">
              <w:rPr>
                <w:rFonts w:eastAsia="Times New Roman" w:cs="Arial"/>
                <w:b/>
                <w:bCs/>
                <w:color w:val="FFFFFF"/>
                <w:szCs w:val="22"/>
                <w:lang w:val="fr-FR"/>
              </w:rPr>
              <w:t xml:space="preserve">Mois et </w:t>
            </w:r>
            <w:r w:rsidR="007023C8" w:rsidRPr="00542DCE">
              <w:rPr>
                <w:rFonts w:eastAsia="Times New Roman" w:cs="Arial"/>
                <w:b/>
                <w:bCs/>
                <w:color w:val="FFFFFF"/>
                <w:szCs w:val="22"/>
                <w:lang w:val="fr-FR"/>
              </w:rPr>
              <w:t>année</w:t>
            </w:r>
            <w:r w:rsidRPr="00542DCE">
              <w:rPr>
                <w:rFonts w:eastAsia="Times New Roman" w:cs="Arial"/>
                <w:b/>
                <w:bCs/>
                <w:color w:val="FFFFFF"/>
                <w:szCs w:val="22"/>
                <w:lang w:val="fr-FR"/>
              </w:rPr>
              <w:t xml:space="preserve"> </w:t>
            </w:r>
            <w:r w:rsidR="007023C8" w:rsidRPr="00542DCE">
              <w:rPr>
                <w:rFonts w:eastAsia="Times New Roman" w:cs="Arial"/>
                <w:b/>
                <w:bCs/>
                <w:color w:val="FFFFFF"/>
                <w:szCs w:val="22"/>
                <w:lang w:val="fr-FR"/>
              </w:rPr>
              <w:t>prévus</w:t>
            </w:r>
            <w:r w:rsidRPr="00542DCE">
              <w:rPr>
                <w:rFonts w:eastAsia="Times New Roman" w:cs="Arial"/>
                <w:b/>
                <w:bCs/>
                <w:color w:val="FFFFFF"/>
                <w:szCs w:val="22"/>
                <w:lang w:val="fr-FR"/>
              </w:rPr>
              <w:t xml:space="preserve"> pour l'approvisionnement</w:t>
            </w:r>
          </w:p>
        </w:tc>
        <w:tc>
          <w:tcPr>
            <w:tcW w:w="1944" w:type="dxa"/>
            <w:tcBorders>
              <w:top w:val="single" w:sz="4" w:space="0" w:color="auto"/>
              <w:left w:val="single" w:sz="4" w:space="0" w:color="auto"/>
              <w:bottom w:val="single" w:sz="4" w:space="0" w:color="auto"/>
              <w:right w:val="single" w:sz="4" w:space="0" w:color="auto"/>
            </w:tcBorders>
            <w:shd w:val="clear" w:color="auto" w:fill="009458"/>
            <w:vAlign w:val="center"/>
          </w:tcPr>
          <w:p w14:paraId="181ACBEF" w14:textId="77777777" w:rsidR="00542DCE" w:rsidRPr="00542DCE" w:rsidRDefault="00542DCE" w:rsidP="00542DCE">
            <w:pPr>
              <w:spacing w:after="0" w:line="190" w:lineRule="exact"/>
              <w:ind w:left="120"/>
              <w:jc w:val="left"/>
              <w:rPr>
                <w:rFonts w:eastAsia="Times New Roman" w:cs="Arial"/>
                <w:b/>
                <w:bCs/>
                <w:szCs w:val="22"/>
                <w:lang w:val="fr-FR" w:eastAsia="fr-FR"/>
              </w:rPr>
            </w:pPr>
            <w:r w:rsidRPr="00542DCE">
              <w:rPr>
                <w:rFonts w:eastAsia="Times New Roman" w:cs="Arial"/>
                <w:b/>
                <w:bCs/>
                <w:color w:val="FFFFFF"/>
                <w:szCs w:val="22"/>
                <w:lang w:val="fr-FR"/>
              </w:rPr>
              <w:t>Article</w:t>
            </w:r>
          </w:p>
        </w:tc>
        <w:tc>
          <w:tcPr>
            <w:tcW w:w="1945" w:type="dxa"/>
            <w:tcBorders>
              <w:top w:val="single" w:sz="4" w:space="0" w:color="auto"/>
              <w:left w:val="single" w:sz="4" w:space="0" w:color="auto"/>
              <w:bottom w:val="single" w:sz="4" w:space="0" w:color="auto"/>
              <w:right w:val="single" w:sz="4" w:space="0" w:color="auto"/>
            </w:tcBorders>
            <w:shd w:val="clear" w:color="auto" w:fill="009458"/>
            <w:vAlign w:val="center"/>
          </w:tcPr>
          <w:p w14:paraId="570E5894" w14:textId="36D4EF2D" w:rsidR="00542DCE" w:rsidRPr="00542DCE" w:rsidRDefault="00542DCE" w:rsidP="00542DCE">
            <w:pPr>
              <w:spacing w:after="0" w:line="190" w:lineRule="exact"/>
              <w:ind w:left="120"/>
              <w:jc w:val="left"/>
              <w:rPr>
                <w:rFonts w:eastAsia="Times New Roman" w:cs="Arial"/>
                <w:b/>
                <w:bCs/>
                <w:szCs w:val="22"/>
                <w:lang w:val="fr-FR" w:eastAsia="fr-FR"/>
              </w:rPr>
            </w:pPr>
            <w:r w:rsidRPr="00542DCE">
              <w:rPr>
                <w:rFonts w:eastAsia="Times New Roman" w:cs="Arial"/>
                <w:b/>
                <w:bCs/>
                <w:color w:val="FFFFFF"/>
                <w:szCs w:val="22"/>
                <w:lang w:val="fr-FR"/>
              </w:rPr>
              <w:t xml:space="preserve">Valeur </w:t>
            </w:r>
            <w:r w:rsidR="007023C8" w:rsidRPr="00542DCE">
              <w:rPr>
                <w:rFonts w:eastAsia="Times New Roman" w:cs="Arial"/>
                <w:b/>
                <w:bCs/>
                <w:color w:val="FFFFFF"/>
                <w:szCs w:val="22"/>
                <w:lang w:val="fr-FR"/>
              </w:rPr>
              <w:t>estimée</w:t>
            </w:r>
          </w:p>
        </w:tc>
        <w:tc>
          <w:tcPr>
            <w:tcW w:w="2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C690DEA" w14:textId="77777777" w:rsidR="00542DCE" w:rsidRPr="00542DCE" w:rsidRDefault="00542DCE" w:rsidP="00542DCE">
            <w:pPr>
              <w:spacing w:after="0" w:line="190" w:lineRule="exact"/>
              <w:ind w:left="120"/>
              <w:jc w:val="left"/>
              <w:rPr>
                <w:rFonts w:eastAsia="Times New Roman" w:cs="Arial"/>
                <w:b/>
                <w:bCs/>
                <w:szCs w:val="22"/>
                <w:lang w:val="fr-FR" w:eastAsia="fr-FR"/>
              </w:rPr>
            </w:pPr>
          </w:p>
        </w:tc>
      </w:tr>
      <w:tr w:rsidR="00542DCE" w:rsidRPr="00542DCE" w14:paraId="799197A8" w14:textId="77777777" w:rsidTr="007023C8">
        <w:trPr>
          <w:trHeight w:hRule="exact" w:val="552"/>
        </w:trPr>
        <w:tc>
          <w:tcPr>
            <w:tcW w:w="1857" w:type="dxa"/>
            <w:tcBorders>
              <w:top w:val="single" w:sz="4" w:space="0" w:color="auto"/>
              <w:left w:val="single" w:sz="4" w:space="0" w:color="auto"/>
              <w:bottom w:val="single" w:sz="4" w:space="0" w:color="auto"/>
              <w:right w:val="nil"/>
            </w:tcBorders>
            <w:shd w:val="clear" w:color="auto" w:fill="FFFFFF"/>
          </w:tcPr>
          <w:p w14:paraId="6B28ADB0" w14:textId="77777777" w:rsidR="00542DCE" w:rsidRPr="00542DCE" w:rsidRDefault="00542DCE" w:rsidP="007023C8">
            <w:pPr>
              <w:rPr>
                <w:lang w:val="fr-FR" w:eastAsia="fr-FR"/>
              </w:rPr>
            </w:pPr>
            <w:r w:rsidRPr="00542DCE">
              <w:rPr>
                <w:lang w:val="fr-FR"/>
              </w:rPr>
              <w:t>Biens</w:t>
            </w:r>
          </w:p>
        </w:tc>
        <w:tc>
          <w:tcPr>
            <w:tcW w:w="1944" w:type="dxa"/>
            <w:tcBorders>
              <w:top w:val="single" w:sz="4" w:space="0" w:color="auto"/>
              <w:left w:val="single" w:sz="4" w:space="0" w:color="auto"/>
              <w:bottom w:val="single" w:sz="4" w:space="0" w:color="auto"/>
              <w:right w:val="nil"/>
            </w:tcBorders>
            <w:shd w:val="clear" w:color="auto" w:fill="FFFFFF"/>
          </w:tcPr>
          <w:p w14:paraId="129C285C"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0BC508CC"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20EF3681"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5" w:type="dxa"/>
            <w:tcBorders>
              <w:top w:val="single" w:sz="4" w:space="0" w:color="auto"/>
              <w:left w:val="single" w:sz="4" w:space="0" w:color="auto"/>
              <w:bottom w:val="single" w:sz="4" w:space="0" w:color="auto"/>
              <w:right w:val="single" w:sz="4" w:space="0" w:color="auto"/>
            </w:tcBorders>
            <w:shd w:val="clear" w:color="auto" w:fill="FFFFFF"/>
          </w:tcPr>
          <w:p w14:paraId="140AB5C7" w14:textId="77777777" w:rsidR="00542DCE" w:rsidRPr="00542DCE" w:rsidRDefault="00542DCE" w:rsidP="00542DCE">
            <w:pPr>
              <w:spacing w:after="0" w:line="240" w:lineRule="auto"/>
              <w:jc w:val="left"/>
              <w:rPr>
                <w:rFonts w:eastAsia="Times New Roman" w:cs="Times New Roman"/>
                <w:szCs w:val="22"/>
                <w:lang w:val="fr-FR" w:eastAsia="fr-FR"/>
              </w:rPr>
            </w:pPr>
          </w:p>
        </w:tc>
        <w:tc>
          <w:tcPr>
            <w:tcW w:w="25" w:type="dxa"/>
            <w:vMerge/>
            <w:tcBorders>
              <w:top w:val="single" w:sz="4" w:space="0" w:color="auto"/>
              <w:left w:val="single" w:sz="4" w:space="0" w:color="auto"/>
              <w:bottom w:val="nil"/>
              <w:right w:val="nil"/>
            </w:tcBorders>
            <w:shd w:val="clear" w:color="auto" w:fill="FFFFFF"/>
          </w:tcPr>
          <w:p w14:paraId="79EC4EA2" w14:textId="77777777" w:rsidR="00542DCE" w:rsidRPr="00542DCE" w:rsidRDefault="00542DCE" w:rsidP="00542DCE">
            <w:pPr>
              <w:spacing w:after="0" w:line="240" w:lineRule="auto"/>
              <w:jc w:val="left"/>
              <w:rPr>
                <w:rFonts w:eastAsia="Times New Roman" w:cs="Times New Roman"/>
                <w:szCs w:val="22"/>
                <w:lang w:val="fr-FR" w:eastAsia="fr-FR"/>
              </w:rPr>
            </w:pPr>
          </w:p>
        </w:tc>
      </w:tr>
      <w:tr w:rsidR="00542DCE" w:rsidRPr="00542DCE" w14:paraId="2E6BC227" w14:textId="77777777" w:rsidTr="007023C8">
        <w:trPr>
          <w:trHeight w:hRule="exact" w:val="547"/>
        </w:trPr>
        <w:tc>
          <w:tcPr>
            <w:tcW w:w="1857" w:type="dxa"/>
            <w:tcBorders>
              <w:top w:val="single" w:sz="4" w:space="0" w:color="auto"/>
              <w:left w:val="single" w:sz="4" w:space="0" w:color="auto"/>
              <w:bottom w:val="single" w:sz="4" w:space="0" w:color="auto"/>
              <w:right w:val="nil"/>
            </w:tcBorders>
            <w:shd w:val="clear" w:color="auto" w:fill="FFFFFF"/>
          </w:tcPr>
          <w:p w14:paraId="6173FD24" w14:textId="77777777" w:rsidR="00542DCE" w:rsidRPr="00542DCE" w:rsidRDefault="00542DCE" w:rsidP="007023C8">
            <w:pPr>
              <w:rPr>
                <w:lang w:val="fr-FR" w:eastAsia="fr-FR"/>
              </w:rPr>
            </w:pPr>
            <w:r w:rsidRPr="00542DCE">
              <w:rPr>
                <w:lang w:val="fr-FR"/>
              </w:rPr>
              <w:t>Travaux</w:t>
            </w:r>
          </w:p>
        </w:tc>
        <w:tc>
          <w:tcPr>
            <w:tcW w:w="1944" w:type="dxa"/>
            <w:tcBorders>
              <w:top w:val="single" w:sz="4" w:space="0" w:color="auto"/>
              <w:left w:val="single" w:sz="4" w:space="0" w:color="auto"/>
              <w:bottom w:val="single" w:sz="4" w:space="0" w:color="auto"/>
              <w:right w:val="nil"/>
            </w:tcBorders>
            <w:shd w:val="clear" w:color="auto" w:fill="FFFFFF"/>
          </w:tcPr>
          <w:p w14:paraId="39C34AAF"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1414F80A"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037C50A8"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5" w:type="dxa"/>
            <w:tcBorders>
              <w:top w:val="single" w:sz="4" w:space="0" w:color="auto"/>
              <w:left w:val="single" w:sz="4" w:space="0" w:color="auto"/>
              <w:bottom w:val="single" w:sz="4" w:space="0" w:color="auto"/>
              <w:right w:val="single" w:sz="4" w:space="0" w:color="auto"/>
            </w:tcBorders>
            <w:shd w:val="clear" w:color="auto" w:fill="FFFFFF"/>
          </w:tcPr>
          <w:p w14:paraId="532EF946" w14:textId="77777777" w:rsidR="00542DCE" w:rsidRPr="00542DCE" w:rsidRDefault="00542DCE" w:rsidP="00542DCE">
            <w:pPr>
              <w:spacing w:after="0" w:line="240" w:lineRule="auto"/>
              <w:jc w:val="left"/>
              <w:rPr>
                <w:rFonts w:eastAsia="Times New Roman" w:cs="Times New Roman"/>
                <w:szCs w:val="22"/>
                <w:lang w:val="fr-FR" w:eastAsia="fr-FR"/>
              </w:rPr>
            </w:pPr>
          </w:p>
        </w:tc>
        <w:tc>
          <w:tcPr>
            <w:tcW w:w="25" w:type="dxa"/>
            <w:vMerge/>
            <w:tcBorders>
              <w:top w:val="nil"/>
              <w:left w:val="single" w:sz="4" w:space="0" w:color="auto"/>
              <w:bottom w:val="nil"/>
              <w:right w:val="nil"/>
            </w:tcBorders>
            <w:shd w:val="clear" w:color="auto" w:fill="FFFFFF"/>
          </w:tcPr>
          <w:p w14:paraId="4C1DCDC4" w14:textId="77777777" w:rsidR="00542DCE" w:rsidRPr="00542DCE" w:rsidRDefault="00542DCE" w:rsidP="00542DCE">
            <w:pPr>
              <w:spacing w:after="0" w:line="240" w:lineRule="auto"/>
              <w:jc w:val="left"/>
              <w:rPr>
                <w:rFonts w:eastAsia="Times New Roman" w:cs="Times New Roman"/>
                <w:szCs w:val="22"/>
                <w:lang w:val="fr-FR" w:eastAsia="fr-FR"/>
              </w:rPr>
            </w:pPr>
          </w:p>
        </w:tc>
      </w:tr>
      <w:tr w:rsidR="00542DCE" w:rsidRPr="00542DCE" w14:paraId="3AADB7FB" w14:textId="77777777" w:rsidTr="007023C8">
        <w:trPr>
          <w:trHeight w:hRule="exact" w:val="883"/>
        </w:trPr>
        <w:tc>
          <w:tcPr>
            <w:tcW w:w="1857" w:type="dxa"/>
            <w:tcBorders>
              <w:top w:val="single" w:sz="4" w:space="0" w:color="auto"/>
              <w:left w:val="single" w:sz="4" w:space="0" w:color="auto"/>
              <w:bottom w:val="single" w:sz="4" w:space="0" w:color="auto"/>
              <w:right w:val="nil"/>
            </w:tcBorders>
            <w:shd w:val="clear" w:color="auto" w:fill="FFFFFF"/>
          </w:tcPr>
          <w:p w14:paraId="770425DC" w14:textId="77777777" w:rsidR="00542DCE" w:rsidRPr="00542DCE" w:rsidRDefault="00542DCE" w:rsidP="007023C8">
            <w:pPr>
              <w:rPr>
                <w:lang w:val="fr-FR" w:eastAsia="fr-FR"/>
              </w:rPr>
            </w:pPr>
            <w:r w:rsidRPr="00542DCE">
              <w:rPr>
                <w:lang w:val="fr-FR"/>
              </w:rPr>
              <w:t>Prestations de service :</w:t>
            </w:r>
          </w:p>
        </w:tc>
        <w:tc>
          <w:tcPr>
            <w:tcW w:w="1944" w:type="dxa"/>
            <w:tcBorders>
              <w:top w:val="single" w:sz="4" w:space="0" w:color="auto"/>
              <w:left w:val="single" w:sz="4" w:space="0" w:color="auto"/>
              <w:bottom w:val="single" w:sz="4" w:space="0" w:color="auto"/>
              <w:right w:val="nil"/>
            </w:tcBorders>
            <w:shd w:val="clear" w:color="auto" w:fill="FFFFFF"/>
          </w:tcPr>
          <w:p w14:paraId="752D6500"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6988A968"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3AD7F717"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5" w:type="dxa"/>
            <w:tcBorders>
              <w:top w:val="single" w:sz="4" w:space="0" w:color="auto"/>
              <w:left w:val="single" w:sz="4" w:space="0" w:color="auto"/>
              <w:bottom w:val="single" w:sz="4" w:space="0" w:color="auto"/>
              <w:right w:val="single" w:sz="4" w:space="0" w:color="auto"/>
            </w:tcBorders>
            <w:shd w:val="clear" w:color="auto" w:fill="FFFFFF"/>
          </w:tcPr>
          <w:p w14:paraId="0A2EEDF3" w14:textId="77777777" w:rsidR="00542DCE" w:rsidRPr="00542DCE" w:rsidRDefault="00542DCE" w:rsidP="00542DCE">
            <w:pPr>
              <w:spacing w:after="0" w:line="240" w:lineRule="auto"/>
              <w:jc w:val="left"/>
              <w:rPr>
                <w:rFonts w:eastAsia="Times New Roman" w:cs="Times New Roman"/>
                <w:szCs w:val="22"/>
                <w:lang w:val="fr-FR" w:eastAsia="fr-FR"/>
              </w:rPr>
            </w:pPr>
          </w:p>
        </w:tc>
        <w:tc>
          <w:tcPr>
            <w:tcW w:w="25" w:type="dxa"/>
            <w:vMerge/>
            <w:tcBorders>
              <w:top w:val="nil"/>
              <w:left w:val="single" w:sz="4" w:space="0" w:color="auto"/>
              <w:bottom w:val="nil"/>
              <w:right w:val="nil"/>
            </w:tcBorders>
            <w:shd w:val="clear" w:color="auto" w:fill="FFFFFF"/>
          </w:tcPr>
          <w:p w14:paraId="456B266B" w14:textId="77777777" w:rsidR="00542DCE" w:rsidRPr="00542DCE" w:rsidRDefault="00542DCE" w:rsidP="00542DCE">
            <w:pPr>
              <w:spacing w:after="0" w:line="240" w:lineRule="auto"/>
              <w:jc w:val="left"/>
              <w:rPr>
                <w:rFonts w:eastAsia="Times New Roman" w:cs="Times New Roman"/>
                <w:szCs w:val="22"/>
                <w:lang w:val="fr-FR" w:eastAsia="fr-FR"/>
              </w:rPr>
            </w:pPr>
          </w:p>
        </w:tc>
      </w:tr>
      <w:tr w:rsidR="00542DCE" w:rsidRPr="00542DCE" w14:paraId="35AB3BD3" w14:textId="77777777" w:rsidTr="007023C8">
        <w:trPr>
          <w:trHeight w:hRule="exact" w:val="888"/>
        </w:trPr>
        <w:tc>
          <w:tcPr>
            <w:tcW w:w="1857" w:type="dxa"/>
            <w:tcBorders>
              <w:top w:val="single" w:sz="4" w:space="0" w:color="auto"/>
              <w:left w:val="single" w:sz="4" w:space="0" w:color="auto"/>
              <w:bottom w:val="single" w:sz="4" w:space="0" w:color="auto"/>
              <w:right w:val="nil"/>
            </w:tcBorders>
            <w:shd w:val="clear" w:color="auto" w:fill="FFFFFF"/>
          </w:tcPr>
          <w:p w14:paraId="3577DB3F" w14:textId="6ADB13D3" w:rsidR="00542DCE" w:rsidRPr="00542DCE" w:rsidRDefault="00542DCE" w:rsidP="007023C8">
            <w:pPr>
              <w:rPr>
                <w:lang w:val="fr-FR" w:eastAsia="fr-FR"/>
              </w:rPr>
            </w:pPr>
            <w:r w:rsidRPr="00542DCE">
              <w:rPr>
                <w:lang w:val="fr-FR"/>
              </w:rPr>
              <w:t>--</w:t>
            </w:r>
            <w:r w:rsidR="007023C8">
              <w:rPr>
                <w:lang w:val="fr-FR"/>
              </w:rPr>
              <w:t>N</w:t>
            </w:r>
            <w:r w:rsidRPr="00542DCE">
              <w:rPr>
                <w:lang w:val="fr-FR"/>
              </w:rPr>
              <w:t>on- consultant</w:t>
            </w:r>
          </w:p>
        </w:tc>
        <w:tc>
          <w:tcPr>
            <w:tcW w:w="1944" w:type="dxa"/>
            <w:tcBorders>
              <w:top w:val="single" w:sz="4" w:space="0" w:color="auto"/>
              <w:left w:val="single" w:sz="4" w:space="0" w:color="auto"/>
              <w:bottom w:val="single" w:sz="4" w:space="0" w:color="auto"/>
              <w:right w:val="nil"/>
            </w:tcBorders>
            <w:shd w:val="clear" w:color="auto" w:fill="FFFFFF"/>
          </w:tcPr>
          <w:p w14:paraId="5222C92A"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1B8C42D3"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6EEC6813"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5" w:type="dxa"/>
            <w:tcBorders>
              <w:top w:val="single" w:sz="4" w:space="0" w:color="auto"/>
              <w:left w:val="single" w:sz="4" w:space="0" w:color="auto"/>
              <w:bottom w:val="single" w:sz="4" w:space="0" w:color="auto"/>
              <w:right w:val="single" w:sz="4" w:space="0" w:color="auto"/>
            </w:tcBorders>
            <w:shd w:val="clear" w:color="auto" w:fill="FFFFFF"/>
          </w:tcPr>
          <w:p w14:paraId="7E618F6B" w14:textId="77777777" w:rsidR="00542DCE" w:rsidRPr="00542DCE" w:rsidRDefault="00542DCE" w:rsidP="00542DCE">
            <w:pPr>
              <w:spacing w:after="0" w:line="240" w:lineRule="auto"/>
              <w:jc w:val="left"/>
              <w:rPr>
                <w:rFonts w:eastAsia="Times New Roman" w:cs="Times New Roman"/>
                <w:szCs w:val="22"/>
                <w:lang w:val="fr-FR" w:eastAsia="fr-FR"/>
              </w:rPr>
            </w:pPr>
          </w:p>
        </w:tc>
        <w:tc>
          <w:tcPr>
            <w:tcW w:w="25" w:type="dxa"/>
            <w:vMerge/>
            <w:tcBorders>
              <w:top w:val="nil"/>
              <w:left w:val="single" w:sz="4" w:space="0" w:color="auto"/>
              <w:bottom w:val="nil"/>
              <w:right w:val="nil"/>
            </w:tcBorders>
            <w:shd w:val="clear" w:color="auto" w:fill="FFFFFF"/>
          </w:tcPr>
          <w:p w14:paraId="7FC7F913" w14:textId="77777777" w:rsidR="00542DCE" w:rsidRPr="00542DCE" w:rsidRDefault="00542DCE" w:rsidP="00542DCE">
            <w:pPr>
              <w:spacing w:after="0" w:line="240" w:lineRule="auto"/>
              <w:jc w:val="left"/>
              <w:rPr>
                <w:rFonts w:eastAsia="Times New Roman" w:cs="Times New Roman"/>
                <w:szCs w:val="22"/>
                <w:lang w:val="fr-FR" w:eastAsia="fr-FR"/>
              </w:rPr>
            </w:pPr>
          </w:p>
        </w:tc>
      </w:tr>
      <w:tr w:rsidR="00542DCE" w:rsidRPr="00542DCE" w14:paraId="6EBBD989" w14:textId="77777777" w:rsidTr="007023C8">
        <w:trPr>
          <w:trHeight w:hRule="exact" w:val="547"/>
        </w:trPr>
        <w:tc>
          <w:tcPr>
            <w:tcW w:w="1857" w:type="dxa"/>
            <w:tcBorders>
              <w:top w:val="single" w:sz="4" w:space="0" w:color="auto"/>
              <w:left w:val="single" w:sz="4" w:space="0" w:color="auto"/>
              <w:bottom w:val="single" w:sz="4" w:space="0" w:color="auto"/>
              <w:right w:val="nil"/>
            </w:tcBorders>
            <w:shd w:val="clear" w:color="auto" w:fill="FFFFFF"/>
          </w:tcPr>
          <w:p w14:paraId="0522D31D" w14:textId="77777777" w:rsidR="00542DCE" w:rsidRPr="00542DCE" w:rsidRDefault="00542DCE" w:rsidP="007023C8">
            <w:pPr>
              <w:rPr>
                <w:lang w:val="fr-FR" w:eastAsia="fr-FR"/>
              </w:rPr>
            </w:pPr>
            <w:r w:rsidRPr="00542DCE">
              <w:rPr>
                <w:lang w:val="fr-FR"/>
              </w:rPr>
              <w:t>--Consultant</w:t>
            </w:r>
          </w:p>
        </w:tc>
        <w:tc>
          <w:tcPr>
            <w:tcW w:w="1944" w:type="dxa"/>
            <w:tcBorders>
              <w:top w:val="single" w:sz="4" w:space="0" w:color="auto"/>
              <w:left w:val="single" w:sz="4" w:space="0" w:color="auto"/>
              <w:bottom w:val="single" w:sz="4" w:space="0" w:color="auto"/>
              <w:right w:val="nil"/>
            </w:tcBorders>
            <w:shd w:val="clear" w:color="auto" w:fill="FFFFFF"/>
          </w:tcPr>
          <w:p w14:paraId="2409C1A0"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2555D28C"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4" w:type="dxa"/>
            <w:tcBorders>
              <w:top w:val="single" w:sz="4" w:space="0" w:color="auto"/>
              <w:left w:val="single" w:sz="4" w:space="0" w:color="auto"/>
              <w:bottom w:val="single" w:sz="4" w:space="0" w:color="auto"/>
              <w:right w:val="nil"/>
            </w:tcBorders>
            <w:shd w:val="clear" w:color="auto" w:fill="FFFFFF"/>
          </w:tcPr>
          <w:p w14:paraId="687AF9E8" w14:textId="77777777" w:rsidR="00542DCE" w:rsidRPr="00542DCE" w:rsidRDefault="00542DCE" w:rsidP="00542DCE">
            <w:pPr>
              <w:spacing w:after="0" w:line="240" w:lineRule="auto"/>
              <w:jc w:val="left"/>
              <w:rPr>
                <w:rFonts w:eastAsia="Times New Roman" w:cs="Times New Roman"/>
                <w:szCs w:val="22"/>
                <w:lang w:val="fr-FR" w:eastAsia="fr-FR"/>
              </w:rPr>
            </w:pPr>
          </w:p>
        </w:tc>
        <w:tc>
          <w:tcPr>
            <w:tcW w:w="1945" w:type="dxa"/>
            <w:tcBorders>
              <w:top w:val="single" w:sz="4" w:space="0" w:color="auto"/>
              <w:left w:val="single" w:sz="4" w:space="0" w:color="auto"/>
              <w:bottom w:val="single" w:sz="4" w:space="0" w:color="auto"/>
              <w:right w:val="single" w:sz="4" w:space="0" w:color="auto"/>
            </w:tcBorders>
            <w:shd w:val="clear" w:color="auto" w:fill="FFFFFF"/>
          </w:tcPr>
          <w:p w14:paraId="50D22A33" w14:textId="77777777" w:rsidR="00542DCE" w:rsidRPr="00542DCE" w:rsidRDefault="00542DCE" w:rsidP="00542DCE">
            <w:pPr>
              <w:spacing w:after="0" w:line="240" w:lineRule="auto"/>
              <w:jc w:val="left"/>
              <w:rPr>
                <w:rFonts w:eastAsia="Times New Roman" w:cs="Times New Roman"/>
                <w:szCs w:val="22"/>
                <w:lang w:val="fr-FR" w:eastAsia="fr-FR"/>
              </w:rPr>
            </w:pPr>
          </w:p>
        </w:tc>
        <w:tc>
          <w:tcPr>
            <w:tcW w:w="25" w:type="dxa"/>
            <w:vMerge/>
            <w:tcBorders>
              <w:top w:val="nil"/>
              <w:left w:val="single" w:sz="4" w:space="0" w:color="auto"/>
              <w:bottom w:val="nil"/>
              <w:right w:val="nil"/>
            </w:tcBorders>
            <w:shd w:val="clear" w:color="auto" w:fill="FFFFFF"/>
          </w:tcPr>
          <w:p w14:paraId="29A9B61A" w14:textId="77777777" w:rsidR="00542DCE" w:rsidRPr="00542DCE" w:rsidRDefault="00542DCE" w:rsidP="00542DCE">
            <w:pPr>
              <w:spacing w:after="0" w:line="240" w:lineRule="auto"/>
              <w:jc w:val="left"/>
              <w:rPr>
                <w:rFonts w:eastAsia="Times New Roman" w:cs="Times New Roman"/>
                <w:szCs w:val="22"/>
                <w:lang w:val="fr-FR" w:eastAsia="fr-FR"/>
              </w:rPr>
            </w:pPr>
          </w:p>
        </w:tc>
      </w:tr>
    </w:tbl>
    <w:p w14:paraId="23D19A1B" w14:textId="77777777" w:rsidR="00216465" w:rsidRDefault="00216465" w:rsidP="003F67DA">
      <w:pPr>
        <w:pStyle w:val="Paragraphedeliste"/>
        <w:rPr>
          <w:lang w:val="fr-FR"/>
        </w:rPr>
        <w:sectPr w:rsidR="00216465">
          <w:pgSz w:w="11906" w:h="16838"/>
          <w:pgMar w:top="1701" w:right="1134" w:bottom="1701" w:left="1134" w:header="708" w:footer="708" w:gutter="0"/>
          <w:cols w:space="708"/>
          <w:docGrid w:linePitch="360"/>
        </w:sectPr>
      </w:pPr>
    </w:p>
    <w:p w14:paraId="58B36BAE" w14:textId="4193E6E2" w:rsidR="00216465" w:rsidRDefault="003F67DA" w:rsidP="003F67DA">
      <w:pPr>
        <w:rPr>
          <w:shd w:val="clear" w:color="auto" w:fill="FFFFFF"/>
          <w:lang w:val="fr-FR"/>
        </w:rPr>
      </w:pPr>
      <w:r w:rsidRPr="003F67DA">
        <w:rPr>
          <w:shd w:val="clear" w:color="auto" w:fill="FFFFFF"/>
          <w:lang w:val="fr-FR"/>
        </w:rPr>
        <w:lastRenderedPageBreak/>
        <w:t>SECTION 12 : AUTRES ANNEXES</w:t>
      </w:r>
    </w:p>
    <w:tbl>
      <w:tblPr>
        <w:tblW w:w="9793" w:type="dxa"/>
        <w:tblLayout w:type="fixed"/>
        <w:tblCellMar>
          <w:left w:w="0" w:type="dxa"/>
          <w:right w:w="0" w:type="dxa"/>
        </w:tblCellMar>
        <w:tblLook w:val="0000" w:firstRow="0" w:lastRow="0" w:firstColumn="0" w:lastColumn="0" w:noHBand="0" w:noVBand="0"/>
      </w:tblPr>
      <w:tblGrid>
        <w:gridCol w:w="9639"/>
        <w:gridCol w:w="154"/>
      </w:tblGrid>
      <w:tr w:rsidR="003F67DA" w:rsidRPr="00216465" w14:paraId="517ECBBF" w14:textId="77777777" w:rsidTr="003B1CE8">
        <w:trPr>
          <w:trHeight w:hRule="exact" w:val="610"/>
        </w:trPr>
        <w:tc>
          <w:tcPr>
            <w:tcW w:w="9639" w:type="dxa"/>
            <w:tcBorders>
              <w:top w:val="nil"/>
              <w:left w:val="nil"/>
              <w:bottom w:val="nil"/>
              <w:right w:val="nil"/>
            </w:tcBorders>
            <w:shd w:val="clear" w:color="auto" w:fill="009458"/>
          </w:tcPr>
          <w:p w14:paraId="38DBAA4F" w14:textId="77777777" w:rsidR="003F67DA" w:rsidRDefault="003F67DA" w:rsidP="003B1CE8">
            <w:pPr>
              <w:spacing w:after="0" w:line="190" w:lineRule="exact"/>
              <w:ind w:left="140"/>
              <w:jc w:val="center"/>
              <w:rPr>
                <w:rFonts w:eastAsia="Times New Roman" w:cs="Arial"/>
                <w:b/>
                <w:bCs/>
                <w:color w:val="FFFFFF"/>
                <w:szCs w:val="22"/>
                <w:lang w:val="fr-FR"/>
              </w:rPr>
            </w:pPr>
          </w:p>
          <w:p w14:paraId="5E217A67" w14:textId="0F006B80" w:rsidR="003F67DA" w:rsidRPr="00542DCE" w:rsidRDefault="003F67DA" w:rsidP="003F67DA">
            <w:pPr>
              <w:spacing w:after="0" w:line="190" w:lineRule="exact"/>
              <w:ind w:left="140" w:right="-129"/>
              <w:jc w:val="center"/>
              <w:rPr>
                <w:rFonts w:eastAsia="Times New Roman" w:cs="Arial"/>
                <w:b/>
                <w:bCs/>
                <w:szCs w:val="22"/>
                <w:lang w:val="fr-FR" w:eastAsia="fr-FR"/>
              </w:rPr>
            </w:pPr>
            <w:r w:rsidRPr="00542DCE">
              <w:rPr>
                <w:rFonts w:eastAsia="Times New Roman" w:cs="Arial"/>
                <w:b/>
                <w:bCs/>
                <w:color w:val="FFFFFF"/>
                <w:szCs w:val="22"/>
                <w:lang w:val="fr-FR"/>
              </w:rPr>
              <w:t>SECTION 1</w:t>
            </w:r>
            <w:r>
              <w:rPr>
                <w:rFonts w:eastAsia="Times New Roman" w:cs="Arial"/>
                <w:b/>
                <w:bCs/>
                <w:color w:val="FFFFFF"/>
                <w:szCs w:val="22"/>
                <w:lang w:val="fr-FR"/>
              </w:rPr>
              <w:t>2</w:t>
            </w:r>
            <w:r w:rsidRPr="00542DCE">
              <w:rPr>
                <w:rFonts w:eastAsia="Times New Roman" w:cs="Arial"/>
                <w:b/>
                <w:bCs/>
                <w:color w:val="FFFFFF"/>
                <w:szCs w:val="22"/>
                <w:lang w:val="fr-FR"/>
              </w:rPr>
              <w:t xml:space="preserve"> : </w:t>
            </w:r>
            <w:r w:rsidRPr="003F67DA">
              <w:rPr>
                <w:rFonts w:eastAsia="Times New Roman" w:cs="Arial"/>
                <w:b/>
                <w:bCs/>
                <w:color w:val="FFFFFF"/>
                <w:szCs w:val="22"/>
                <w:lang w:val="fr-FR"/>
              </w:rPr>
              <w:t>AUTRES ANNEXES</w:t>
            </w:r>
          </w:p>
        </w:tc>
        <w:tc>
          <w:tcPr>
            <w:tcW w:w="154" w:type="dxa"/>
            <w:tcBorders>
              <w:top w:val="nil"/>
              <w:left w:val="nil"/>
              <w:bottom w:val="nil"/>
              <w:right w:val="nil"/>
            </w:tcBorders>
            <w:shd w:val="clear" w:color="auto" w:fill="FFFFFF"/>
          </w:tcPr>
          <w:p w14:paraId="4561BC3A" w14:textId="77777777" w:rsidR="003F67DA" w:rsidRPr="00542DCE" w:rsidRDefault="003F67DA" w:rsidP="003B1CE8">
            <w:pPr>
              <w:spacing w:after="0" w:line="240" w:lineRule="auto"/>
              <w:jc w:val="left"/>
              <w:rPr>
                <w:rFonts w:eastAsia="Times New Roman" w:cs="Times New Roman"/>
                <w:szCs w:val="22"/>
                <w:lang w:val="fr-FR" w:eastAsia="fr-FR"/>
              </w:rPr>
            </w:pPr>
          </w:p>
        </w:tc>
      </w:tr>
    </w:tbl>
    <w:p w14:paraId="620D44BD" w14:textId="77777777" w:rsidR="003F67DA" w:rsidRPr="003F67DA" w:rsidRDefault="003F67DA" w:rsidP="003F67DA">
      <w:pPr>
        <w:rPr>
          <w:shd w:val="clear" w:color="auto" w:fill="FFFFFF"/>
          <w:lang w:val="fr-FR"/>
        </w:rPr>
      </w:pPr>
    </w:p>
    <w:p w14:paraId="373096B2" w14:textId="60114ADE" w:rsidR="00216465" w:rsidRPr="00216465" w:rsidRDefault="00216465" w:rsidP="00216465">
      <w:pPr>
        <w:rPr>
          <w:i/>
          <w:iCs/>
          <w:lang w:val="fr-FR" w:eastAsia="fr-FR"/>
        </w:rPr>
      </w:pPr>
      <w:r>
        <w:rPr>
          <w:i/>
          <w:iCs/>
          <w:shd w:val="clear" w:color="auto" w:fill="FFFFFF"/>
          <w:lang w:val="fr-FR"/>
        </w:rPr>
        <w:t>C</w:t>
      </w:r>
      <w:r w:rsidRPr="00216465">
        <w:rPr>
          <w:i/>
          <w:iCs/>
          <w:shd w:val="clear" w:color="auto" w:fill="FFFFFF"/>
          <w:lang w:val="fr-FR"/>
        </w:rPr>
        <w:t>ette section</w:t>
      </w:r>
      <w:r>
        <w:rPr>
          <w:i/>
          <w:iCs/>
          <w:shd w:val="clear" w:color="auto" w:fill="FFFFFF"/>
          <w:lang w:val="fr-FR"/>
        </w:rPr>
        <w:t xml:space="preserve"> vous permet de</w:t>
      </w:r>
      <w:r w:rsidRPr="00216465">
        <w:rPr>
          <w:i/>
          <w:iCs/>
          <w:shd w:val="clear" w:color="auto" w:fill="FFFFFF"/>
          <w:lang w:val="fr-FR"/>
        </w:rPr>
        <w:t xml:space="preserve"> vérifier </w:t>
      </w:r>
      <w:r>
        <w:rPr>
          <w:i/>
          <w:iCs/>
          <w:shd w:val="clear" w:color="auto" w:fill="FFFFFF"/>
          <w:lang w:val="fr-FR"/>
        </w:rPr>
        <w:t xml:space="preserve">que vous avez joint </w:t>
      </w:r>
      <w:r w:rsidRPr="00216465">
        <w:rPr>
          <w:i/>
          <w:iCs/>
          <w:shd w:val="clear" w:color="auto" w:fill="FFFFFF"/>
          <w:lang w:val="fr-FR"/>
        </w:rPr>
        <w:t xml:space="preserve">toutes les pièces jointes que vous </w:t>
      </w:r>
      <w:r>
        <w:rPr>
          <w:i/>
          <w:iCs/>
          <w:shd w:val="clear" w:color="auto" w:fill="FFFFFF"/>
          <w:lang w:val="fr-FR"/>
        </w:rPr>
        <w:t>devez</w:t>
      </w:r>
      <w:r w:rsidRPr="00216465">
        <w:rPr>
          <w:i/>
          <w:iCs/>
          <w:shd w:val="clear" w:color="auto" w:fill="FFFFFF"/>
          <w:lang w:val="fr-FR"/>
        </w:rPr>
        <w:t xml:space="preserve"> envoyées </w:t>
      </w:r>
      <w:r>
        <w:rPr>
          <w:i/>
          <w:iCs/>
          <w:shd w:val="clear" w:color="auto" w:fill="FFFFFF"/>
          <w:lang w:val="fr-FR"/>
        </w:rPr>
        <w:t>avec le dossier de demande de titres d’exploitation ou de demande d’octroi de subvention (secteur marchand)</w:t>
      </w:r>
      <w:r w:rsidRPr="00216465">
        <w:rPr>
          <w:i/>
          <w:iCs/>
          <w:shd w:val="clear" w:color="auto" w:fill="FFFFFF"/>
          <w:lang w:val="fr-FR"/>
        </w:rPr>
        <w:t xml:space="preserve">, </w:t>
      </w:r>
      <w:proofErr w:type="gramStart"/>
      <w:r w:rsidRPr="00216465">
        <w:rPr>
          <w:i/>
          <w:iCs/>
          <w:shd w:val="clear" w:color="auto" w:fill="FFFFFF"/>
          <w:lang w:val="fr-FR"/>
        </w:rPr>
        <w:t>notamme</w:t>
      </w:r>
      <w:r w:rsidR="00E35784">
        <w:rPr>
          <w:i/>
          <w:iCs/>
          <w:shd w:val="clear" w:color="auto" w:fill="FFFFFF"/>
          <w:lang w:val="fr-FR"/>
        </w:rPr>
        <w:t>nt</w:t>
      </w:r>
      <w:r w:rsidRPr="00216465">
        <w:rPr>
          <w:i/>
          <w:iCs/>
          <w:shd w:val="clear" w:color="auto" w:fill="FFFFFF"/>
          <w:lang w:val="fr-FR"/>
        </w:rPr>
        <w:t>:</w:t>
      </w:r>
      <w:proofErr w:type="gramEnd"/>
    </w:p>
    <w:p w14:paraId="15E8B5C9" w14:textId="77777777" w:rsidR="00630EC1" w:rsidRPr="00630EC1" w:rsidRDefault="00216465" w:rsidP="00216465">
      <w:pPr>
        <w:pStyle w:val="Paragraphedeliste"/>
        <w:numPr>
          <w:ilvl w:val="0"/>
          <w:numId w:val="38"/>
        </w:numPr>
        <w:rPr>
          <w:lang w:val="fr-FR" w:eastAsia="fr-FR"/>
        </w:rPr>
      </w:pPr>
      <w:r w:rsidRPr="00216465">
        <w:rPr>
          <w:shd w:val="clear" w:color="auto" w:fill="FFFFFF"/>
          <w:lang w:val="fr-FR"/>
        </w:rPr>
        <w:t xml:space="preserve">Information visuelle (en option). Avez-vous une présentation visuelle simple (image, diagramme, vidéo, lien web) pour décrire le projet ? </w:t>
      </w:r>
      <w:r>
        <w:rPr>
          <w:shd w:val="clear" w:color="auto" w:fill="FFFFFF"/>
          <w:lang w:val="fr-FR"/>
        </w:rPr>
        <w:t>Dans ce cas e</w:t>
      </w:r>
      <w:r w:rsidRPr="00216465">
        <w:rPr>
          <w:shd w:val="clear" w:color="auto" w:fill="FFFFFF"/>
          <w:lang w:val="fr-FR"/>
        </w:rPr>
        <w:t>nvoyez-l</w:t>
      </w:r>
      <w:r>
        <w:rPr>
          <w:shd w:val="clear" w:color="auto" w:fill="FFFFFF"/>
          <w:lang w:val="fr-FR"/>
        </w:rPr>
        <w:t>a</w:t>
      </w:r>
      <w:r w:rsidRPr="00216465">
        <w:rPr>
          <w:shd w:val="clear" w:color="auto" w:fill="FFFFFF"/>
          <w:lang w:val="fr-FR"/>
        </w:rPr>
        <w:t xml:space="preserve"> avec cette </w:t>
      </w:r>
      <w:r>
        <w:rPr>
          <w:shd w:val="clear" w:color="auto" w:fill="FFFFFF"/>
          <w:lang w:val="fr-FR"/>
        </w:rPr>
        <w:t>demande</w:t>
      </w:r>
      <w:r w:rsidRPr="00216465">
        <w:rPr>
          <w:shd w:val="clear" w:color="auto" w:fill="FFFFFF"/>
          <w:lang w:val="fr-FR"/>
        </w:rPr>
        <w:t xml:space="preserve">. (Dans le cas d'un fichier </w:t>
      </w:r>
      <w:r>
        <w:rPr>
          <w:shd w:val="clear" w:color="auto" w:fill="FFFFFF"/>
          <w:lang w:val="fr-FR"/>
        </w:rPr>
        <w:t xml:space="preserve">numérique </w:t>
      </w:r>
      <w:r w:rsidRPr="00216465">
        <w:rPr>
          <w:shd w:val="clear" w:color="auto" w:fill="FFFFFF"/>
          <w:lang w:val="fr-FR"/>
        </w:rPr>
        <w:t>de grande dimension,</w:t>
      </w:r>
      <w:r>
        <w:rPr>
          <w:shd w:val="clear" w:color="auto" w:fill="FFFFFF"/>
          <w:lang w:val="fr-FR"/>
        </w:rPr>
        <w:t xml:space="preserve"> </w:t>
      </w:r>
      <w:r w:rsidRPr="00216465">
        <w:rPr>
          <w:shd w:val="clear" w:color="auto" w:fill="FFFFFF"/>
          <w:lang w:val="fr-FR"/>
        </w:rPr>
        <w:t>joindre</w:t>
      </w:r>
      <w:r>
        <w:rPr>
          <w:shd w:val="clear" w:color="auto" w:fill="FFFFFF"/>
          <w:lang w:val="fr-FR"/>
        </w:rPr>
        <w:t xml:space="preserve"> seulement le </w:t>
      </w:r>
      <w:r w:rsidRPr="00216465">
        <w:rPr>
          <w:shd w:val="clear" w:color="auto" w:fill="FFFFFF"/>
          <w:lang w:val="fr-FR"/>
        </w:rPr>
        <w:t xml:space="preserve">un lien </w:t>
      </w:r>
      <w:r>
        <w:rPr>
          <w:shd w:val="clear" w:color="auto" w:fill="FFFFFF"/>
          <w:lang w:val="fr-FR"/>
        </w:rPr>
        <w:t>permettant l’accès à cette information complémentaires</w:t>
      </w:r>
      <w:r w:rsidRPr="00216465">
        <w:rPr>
          <w:shd w:val="clear" w:color="auto" w:fill="FFFFFF"/>
          <w:lang w:val="fr-FR"/>
        </w:rPr>
        <w:t xml:space="preserve">). </w:t>
      </w:r>
    </w:p>
    <w:p w14:paraId="5E11ECAD" w14:textId="3400988A" w:rsidR="00216465" w:rsidRPr="00216465" w:rsidRDefault="00630EC1" w:rsidP="00216465">
      <w:pPr>
        <w:pStyle w:val="Paragraphedeliste"/>
        <w:numPr>
          <w:ilvl w:val="0"/>
          <w:numId w:val="38"/>
        </w:numPr>
        <w:rPr>
          <w:lang w:val="fr-FR" w:eastAsia="fr-FR"/>
        </w:rPr>
      </w:pPr>
      <w:r>
        <w:rPr>
          <w:shd w:val="clear" w:color="auto" w:fill="FFFFFF"/>
          <w:lang w:val="fr-FR"/>
        </w:rPr>
        <w:t xml:space="preserve">Joindre toutes </w:t>
      </w:r>
      <w:r w:rsidR="00216465" w:rsidRPr="00216465">
        <w:rPr>
          <w:shd w:val="clear" w:color="auto" w:fill="FFFFFF"/>
          <w:lang w:val="fr-FR"/>
        </w:rPr>
        <w:t xml:space="preserve">informations </w:t>
      </w:r>
      <w:r w:rsidRPr="00216465">
        <w:rPr>
          <w:shd w:val="clear" w:color="auto" w:fill="FFFFFF"/>
          <w:lang w:val="fr-FR"/>
        </w:rPr>
        <w:t>décrivant</w:t>
      </w:r>
      <w:r w:rsidR="00216465" w:rsidRPr="00216465">
        <w:rPr>
          <w:shd w:val="clear" w:color="auto" w:fill="FFFFFF"/>
          <w:lang w:val="fr-FR"/>
        </w:rPr>
        <w:t xml:space="preserve"> votre organisation et de ses </w:t>
      </w:r>
      <w:r w:rsidRPr="00216465">
        <w:rPr>
          <w:shd w:val="clear" w:color="auto" w:fill="FFFFFF"/>
          <w:lang w:val="fr-FR"/>
        </w:rPr>
        <w:t>activités</w:t>
      </w:r>
      <w:r w:rsidR="00216465" w:rsidRPr="00216465">
        <w:rPr>
          <w:shd w:val="clear" w:color="auto" w:fill="FFFFFF"/>
          <w:lang w:val="fr-FR"/>
        </w:rPr>
        <w:t xml:space="preserve"> ou </w:t>
      </w:r>
      <w:r w:rsidRPr="00216465">
        <w:rPr>
          <w:shd w:val="clear" w:color="auto" w:fill="FFFFFF"/>
          <w:lang w:val="fr-FR"/>
        </w:rPr>
        <w:t>réalisations</w:t>
      </w:r>
      <w:r w:rsidR="00216465" w:rsidRPr="00216465">
        <w:rPr>
          <w:shd w:val="clear" w:color="auto" w:fill="FFFFFF"/>
          <w:lang w:val="fr-FR"/>
        </w:rPr>
        <w:t>.</w:t>
      </w:r>
    </w:p>
    <w:p w14:paraId="70B183A8" w14:textId="4D050BAC" w:rsidR="00216465" w:rsidRPr="00216465" w:rsidRDefault="00216465" w:rsidP="00216465">
      <w:pPr>
        <w:pStyle w:val="Paragraphedeliste"/>
        <w:numPr>
          <w:ilvl w:val="0"/>
          <w:numId w:val="38"/>
        </w:numPr>
        <w:rPr>
          <w:lang w:val="fr-FR" w:eastAsia="fr-FR"/>
        </w:rPr>
      </w:pPr>
      <w:r w:rsidRPr="00216465">
        <w:rPr>
          <w:shd w:val="clear" w:color="auto" w:fill="FFFFFF"/>
          <w:lang w:val="fr-FR"/>
        </w:rPr>
        <w:t xml:space="preserve">Preuve de la capacite </w:t>
      </w:r>
      <w:r w:rsidR="00630EC1" w:rsidRPr="00216465">
        <w:rPr>
          <w:shd w:val="clear" w:color="auto" w:fill="FFFFFF"/>
          <w:lang w:val="fr-FR"/>
        </w:rPr>
        <w:t>financière</w:t>
      </w:r>
      <w:r w:rsidRPr="00216465">
        <w:rPr>
          <w:shd w:val="clear" w:color="auto" w:fill="FFFFFF"/>
          <w:lang w:val="fr-FR"/>
        </w:rPr>
        <w:t xml:space="preserve"> : joindre les </w:t>
      </w:r>
      <w:r w:rsidR="00630EC1" w:rsidRPr="00216465">
        <w:rPr>
          <w:shd w:val="clear" w:color="auto" w:fill="FFFFFF"/>
          <w:lang w:val="fr-FR"/>
        </w:rPr>
        <w:t>états</w:t>
      </w:r>
      <w:r w:rsidRPr="00216465">
        <w:rPr>
          <w:shd w:val="clear" w:color="auto" w:fill="FFFFFF"/>
          <w:lang w:val="fr-FR"/>
        </w:rPr>
        <w:t xml:space="preserve"> financiers </w:t>
      </w:r>
      <w:r w:rsidR="00630EC1">
        <w:rPr>
          <w:shd w:val="clear" w:color="auto" w:fill="FFFFFF"/>
          <w:lang w:val="fr-FR"/>
        </w:rPr>
        <w:t xml:space="preserve">audités </w:t>
      </w:r>
      <w:r w:rsidRPr="00216465">
        <w:rPr>
          <w:shd w:val="clear" w:color="auto" w:fill="FFFFFF"/>
          <w:lang w:val="fr-FR"/>
        </w:rPr>
        <w:t xml:space="preserve">(de </w:t>
      </w:r>
      <w:r w:rsidR="00630EC1" w:rsidRPr="00216465">
        <w:rPr>
          <w:shd w:val="clear" w:color="auto" w:fill="FFFFFF"/>
          <w:lang w:val="fr-FR"/>
        </w:rPr>
        <w:t>préférence</w:t>
      </w:r>
      <w:r w:rsidRPr="00216465">
        <w:rPr>
          <w:shd w:val="clear" w:color="auto" w:fill="FFFFFF"/>
          <w:lang w:val="fr-FR"/>
        </w:rPr>
        <w:t xml:space="preserve"> de</w:t>
      </w:r>
      <w:r w:rsidR="00630EC1">
        <w:rPr>
          <w:shd w:val="clear" w:color="auto" w:fill="FFFFFF"/>
          <w:lang w:val="fr-FR"/>
        </w:rPr>
        <w:t>s</w:t>
      </w:r>
      <w:r w:rsidRPr="00216465">
        <w:rPr>
          <w:shd w:val="clear" w:color="auto" w:fill="FFFFFF"/>
          <w:lang w:val="fr-FR"/>
        </w:rPr>
        <w:t xml:space="preserve"> trois derniers ans).</w:t>
      </w:r>
    </w:p>
    <w:p w14:paraId="6514C9ED" w14:textId="1C7FD31C" w:rsidR="00216465" w:rsidRPr="00216465" w:rsidRDefault="00216465" w:rsidP="00216465">
      <w:pPr>
        <w:pStyle w:val="Paragraphedeliste"/>
        <w:numPr>
          <w:ilvl w:val="0"/>
          <w:numId w:val="38"/>
        </w:numPr>
        <w:rPr>
          <w:lang w:val="fr-FR" w:eastAsia="fr-FR"/>
        </w:rPr>
      </w:pPr>
      <w:r w:rsidRPr="00216465">
        <w:rPr>
          <w:shd w:val="clear" w:color="auto" w:fill="FFFFFF"/>
          <w:lang w:val="fr-FR"/>
        </w:rPr>
        <w:t xml:space="preserve">Plan d'affaires et plan financier selon le </w:t>
      </w:r>
      <w:r w:rsidR="00630EC1" w:rsidRPr="00216465">
        <w:rPr>
          <w:shd w:val="clear" w:color="auto" w:fill="FFFFFF"/>
          <w:lang w:val="fr-FR"/>
        </w:rPr>
        <w:t>modèle</w:t>
      </w:r>
      <w:r w:rsidRPr="00216465">
        <w:rPr>
          <w:shd w:val="clear" w:color="auto" w:fill="FFFFFF"/>
          <w:lang w:val="fr-FR"/>
        </w:rPr>
        <w:t xml:space="preserve"> donne en Annexe 2 du guide pour les soumissionnaires</w:t>
      </w:r>
    </w:p>
    <w:p w14:paraId="699379B6" w14:textId="45CFB12A" w:rsidR="00216465" w:rsidRPr="00630EC1" w:rsidRDefault="00216465" w:rsidP="00216465">
      <w:pPr>
        <w:pStyle w:val="Paragraphedeliste"/>
        <w:numPr>
          <w:ilvl w:val="0"/>
          <w:numId w:val="38"/>
        </w:numPr>
        <w:rPr>
          <w:lang w:val="fr-FR" w:eastAsia="fr-FR"/>
        </w:rPr>
      </w:pPr>
      <w:r w:rsidRPr="00216465">
        <w:rPr>
          <w:shd w:val="clear" w:color="auto" w:fill="FFFFFF"/>
          <w:lang w:val="fr-FR"/>
        </w:rPr>
        <w:t xml:space="preserve">La fiche d'identification </w:t>
      </w:r>
      <w:r w:rsidR="00630EC1" w:rsidRPr="00216465">
        <w:rPr>
          <w:shd w:val="clear" w:color="auto" w:fill="FFFFFF"/>
          <w:lang w:val="fr-FR"/>
        </w:rPr>
        <w:t>financière</w:t>
      </w:r>
      <w:r w:rsidRPr="00216465">
        <w:rPr>
          <w:shd w:val="clear" w:color="auto" w:fill="FFFFFF"/>
          <w:lang w:val="fr-FR"/>
        </w:rPr>
        <w:t xml:space="preserve"> selon le </w:t>
      </w:r>
      <w:r w:rsidR="00630EC1" w:rsidRPr="00216465">
        <w:rPr>
          <w:shd w:val="clear" w:color="auto" w:fill="FFFFFF"/>
          <w:lang w:val="fr-FR"/>
        </w:rPr>
        <w:t>modèle</w:t>
      </w:r>
      <w:r w:rsidRPr="00216465">
        <w:rPr>
          <w:shd w:val="clear" w:color="auto" w:fill="FFFFFF"/>
          <w:lang w:val="fr-FR"/>
        </w:rPr>
        <w:t xml:space="preserve"> en Annexe 3 du guide pour les soumissionnaires</w:t>
      </w:r>
    </w:p>
    <w:p w14:paraId="4BCC8222" w14:textId="61CA5994" w:rsidR="00630EC1" w:rsidRPr="00216465" w:rsidRDefault="00630EC1" w:rsidP="00216465">
      <w:pPr>
        <w:pStyle w:val="Paragraphedeliste"/>
        <w:numPr>
          <w:ilvl w:val="0"/>
          <w:numId w:val="38"/>
        </w:numPr>
        <w:rPr>
          <w:lang w:val="fr-FR" w:eastAsia="fr-FR"/>
        </w:rPr>
      </w:pPr>
      <w:r>
        <w:rPr>
          <w:shd w:val="clear" w:color="auto" w:fill="FFFFFF"/>
          <w:lang w:val="fr-FR"/>
        </w:rPr>
        <w:t>Le mémoire d’entente entre la commune, le promoteur privé et les autres partenaires dans le cas d’une demande d’autorisation sur la base d’une proposition spontanée.</w:t>
      </w:r>
    </w:p>
    <w:p w14:paraId="59B13B8B" w14:textId="4D3CC791" w:rsidR="00216465" w:rsidRPr="00216465" w:rsidRDefault="00216465" w:rsidP="00216465">
      <w:pPr>
        <w:pStyle w:val="Paragraphedeliste"/>
        <w:numPr>
          <w:ilvl w:val="0"/>
          <w:numId w:val="38"/>
        </w:numPr>
        <w:rPr>
          <w:lang w:val="fr-FR" w:eastAsia="fr-FR"/>
        </w:rPr>
      </w:pPr>
      <w:r w:rsidRPr="00216465">
        <w:rPr>
          <w:shd w:val="clear" w:color="auto" w:fill="FFFFFF"/>
          <w:lang w:val="fr-FR"/>
        </w:rPr>
        <w:t>L</w:t>
      </w:r>
      <w:r w:rsidR="00630EC1">
        <w:rPr>
          <w:shd w:val="clear" w:color="auto" w:fill="FFFFFF"/>
          <w:lang w:val="fr-FR"/>
        </w:rPr>
        <w:t>’accord</w:t>
      </w:r>
      <w:r w:rsidRPr="00216465">
        <w:rPr>
          <w:shd w:val="clear" w:color="auto" w:fill="FFFFFF"/>
          <w:lang w:val="fr-FR"/>
        </w:rPr>
        <w:t xml:space="preserve"> </w:t>
      </w:r>
      <w:r w:rsidR="00630EC1">
        <w:rPr>
          <w:shd w:val="clear" w:color="auto" w:fill="FFFFFF"/>
          <w:lang w:val="fr-FR"/>
        </w:rPr>
        <w:t xml:space="preserve">conjoint et solidaires </w:t>
      </w:r>
      <w:r w:rsidRPr="00216465">
        <w:rPr>
          <w:shd w:val="clear" w:color="auto" w:fill="FFFFFF"/>
          <w:lang w:val="fr-FR"/>
        </w:rPr>
        <w:t>de partenariat (dans le cas de consortium)</w:t>
      </w:r>
      <w:r w:rsidR="00630EC1">
        <w:rPr>
          <w:shd w:val="clear" w:color="auto" w:fill="FFFFFF"/>
          <w:lang w:val="fr-FR"/>
        </w:rPr>
        <w:t xml:space="preserve"> précisant le chef de file et le niveau de responsabilité de chaque partenaire dans la mise en œuvre des activités du projet.</w:t>
      </w:r>
    </w:p>
    <w:p w14:paraId="7F462A12" w14:textId="77777777" w:rsidR="00216465" w:rsidRPr="00216465" w:rsidRDefault="00216465" w:rsidP="00216465">
      <w:pPr>
        <w:pStyle w:val="Paragraphedeliste"/>
        <w:numPr>
          <w:ilvl w:val="0"/>
          <w:numId w:val="38"/>
        </w:numPr>
        <w:rPr>
          <w:lang w:val="fr-FR" w:eastAsia="fr-FR"/>
        </w:rPr>
      </w:pPr>
      <w:r w:rsidRPr="00216465">
        <w:rPr>
          <w:shd w:val="clear" w:color="auto" w:fill="FFFFFF"/>
          <w:lang w:val="fr-FR"/>
        </w:rPr>
        <w:t>Plan de travail</w:t>
      </w:r>
    </w:p>
    <w:p w14:paraId="41C8E7EE" w14:textId="26C7D236" w:rsidR="00216465" w:rsidRPr="00216465" w:rsidRDefault="00216465" w:rsidP="00216465">
      <w:pPr>
        <w:pStyle w:val="Paragraphedeliste"/>
        <w:numPr>
          <w:ilvl w:val="0"/>
          <w:numId w:val="38"/>
        </w:numPr>
        <w:rPr>
          <w:lang w:val="fr-FR" w:eastAsia="fr-FR"/>
        </w:rPr>
      </w:pPr>
      <w:r w:rsidRPr="00216465">
        <w:rPr>
          <w:shd w:val="clear" w:color="auto" w:fill="FFFFFF"/>
          <w:lang w:val="fr-FR"/>
        </w:rPr>
        <w:t xml:space="preserve">Liste de </w:t>
      </w:r>
      <w:r w:rsidR="00630EC1" w:rsidRPr="00216465">
        <w:rPr>
          <w:shd w:val="clear" w:color="auto" w:fill="FFFFFF"/>
          <w:lang w:val="fr-FR"/>
        </w:rPr>
        <w:t>contrôle</w:t>
      </w:r>
      <w:r w:rsidRPr="00216465">
        <w:rPr>
          <w:shd w:val="clear" w:color="auto" w:fill="FFFFFF"/>
          <w:lang w:val="fr-FR"/>
        </w:rPr>
        <w:t xml:space="preserve"> pour les aspects environnementaux, de sante et de </w:t>
      </w:r>
      <w:r w:rsidR="00630EC1" w:rsidRPr="00216465">
        <w:rPr>
          <w:shd w:val="clear" w:color="auto" w:fill="FFFFFF"/>
          <w:lang w:val="fr-FR"/>
        </w:rPr>
        <w:t>sécurité</w:t>
      </w:r>
    </w:p>
    <w:p w14:paraId="537664CF" w14:textId="5D5CB92D" w:rsidR="00216465" w:rsidRPr="00216465" w:rsidRDefault="00216465" w:rsidP="00216465">
      <w:pPr>
        <w:pStyle w:val="Paragraphedeliste"/>
        <w:numPr>
          <w:ilvl w:val="0"/>
          <w:numId w:val="38"/>
        </w:numPr>
        <w:rPr>
          <w:lang w:val="fr-FR" w:eastAsia="fr-FR"/>
        </w:rPr>
      </w:pPr>
      <w:r w:rsidRPr="00216465">
        <w:rPr>
          <w:shd w:val="clear" w:color="auto" w:fill="FFFFFF"/>
          <w:lang w:val="fr-FR"/>
        </w:rPr>
        <w:t xml:space="preserve">Liste de </w:t>
      </w:r>
      <w:r w:rsidR="00630EC1" w:rsidRPr="00216465">
        <w:rPr>
          <w:shd w:val="clear" w:color="auto" w:fill="FFFFFF"/>
          <w:lang w:val="fr-FR"/>
        </w:rPr>
        <w:t>contrôle</w:t>
      </w:r>
      <w:r w:rsidRPr="00216465">
        <w:rPr>
          <w:shd w:val="clear" w:color="auto" w:fill="FFFFFF"/>
          <w:lang w:val="fr-FR"/>
        </w:rPr>
        <w:t xml:space="preserve"> pour les aspects genre, inclusion sociale</w:t>
      </w:r>
    </w:p>
    <w:p w14:paraId="000640C1" w14:textId="6FEDCF25" w:rsidR="00216465" w:rsidRPr="00216465" w:rsidRDefault="00216465" w:rsidP="00216465">
      <w:pPr>
        <w:pStyle w:val="Paragraphedeliste"/>
        <w:numPr>
          <w:ilvl w:val="0"/>
          <w:numId w:val="38"/>
        </w:numPr>
        <w:rPr>
          <w:lang w:val="fr-FR" w:eastAsia="fr-FR"/>
        </w:rPr>
      </w:pPr>
      <w:r w:rsidRPr="00216465">
        <w:rPr>
          <w:shd w:val="clear" w:color="auto" w:fill="FFFFFF"/>
          <w:lang w:val="fr-FR"/>
        </w:rPr>
        <w:t xml:space="preserve">Les documents attestant la reconnaissance officielle du demandeur et des </w:t>
      </w:r>
      <w:r w:rsidR="00630EC1" w:rsidRPr="00216465">
        <w:rPr>
          <w:shd w:val="clear" w:color="auto" w:fill="FFFFFF"/>
          <w:lang w:val="fr-FR"/>
        </w:rPr>
        <w:t>éventuels</w:t>
      </w:r>
      <w:r w:rsidRPr="00216465">
        <w:rPr>
          <w:shd w:val="clear" w:color="auto" w:fill="FFFFFF"/>
          <w:lang w:val="fr-FR"/>
        </w:rPr>
        <w:t xml:space="preserve"> partenaires (statuts, </w:t>
      </w:r>
      <w:r w:rsidR="00630EC1" w:rsidRPr="00216465">
        <w:rPr>
          <w:shd w:val="clear" w:color="auto" w:fill="FFFFFF"/>
          <w:lang w:val="fr-FR"/>
        </w:rPr>
        <w:t>règlement</w:t>
      </w:r>
      <w:r w:rsidRPr="00216465">
        <w:rPr>
          <w:shd w:val="clear" w:color="auto" w:fill="FFFFFF"/>
          <w:lang w:val="fr-FR"/>
        </w:rPr>
        <w:t xml:space="preserve"> </w:t>
      </w:r>
      <w:r w:rsidR="00630EC1" w:rsidRPr="00216465">
        <w:rPr>
          <w:shd w:val="clear" w:color="auto" w:fill="FFFFFF"/>
          <w:lang w:val="fr-FR"/>
        </w:rPr>
        <w:t>intérieur</w:t>
      </w:r>
      <w:r w:rsidRPr="00216465">
        <w:rPr>
          <w:shd w:val="clear" w:color="auto" w:fill="FFFFFF"/>
          <w:lang w:val="fr-FR"/>
        </w:rPr>
        <w:t xml:space="preserve">, </w:t>
      </w:r>
      <w:r w:rsidR="00630EC1" w:rsidRPr="00216465">
        <w:rPr>
          <w:shd w:val="clear" w:color="auto" w:fill="FFFFFF"/>
          <w:lang w:val="fr-FR"/>
        </w:rPr>
        <w:t>récépissé</w:t>
      </w:r>
      <w:r w:rsidRPr="00216465">
        <w:rPr>
          <w:shd w:val="clear" w:color="auto" w:fill="FFFFFF"/>
          <w:lang w:val="fr-FR"/>
        </w:rPr>
        <w:t xml:space="preserve"> d'enregistrement, etc.)</w:t>
      </w:r>
    </w:p>
    <w:p w14:paraId="0AEEE0A4" w14:textId="08A59185" w:rsidR="00216465" w:rsidRPr="00216465" w:rsidRDefault="00216465" w:rsidP="00216465">
      <w:pPr>
        <w:pStyle w:val="Paragraphedeliste"/>
        <w:numPr>
          <w:ilvl w:val="0"/>
          <w:numId w:val="38"/>
        </w:numPr>
        <w:rPr>
          <w:lang w:val="fr-FR" w:eastAsia="fr-FR"/>
        </w:rPr>
      </w:pPr>
      <w:r w:rsidRPr="00216465">
        <w:rPr>
          <w:shd w:val="clear" w:color="auto" w:fill="FFFFFF"/>
          <w:lang w:val="fr-FR"/>
        </w:rPr>
        <w:t xml:space="preserve">Le titre de propriété des immeubles (foncier </w:t>
      </w:r>
      <w:r w:rsidR="00630EC1" w:rsidRPr="00216465">
        <w:rPr>
          <w:shd w:val="clear" w:color="auto" w:fill="FFFFFF"/>
          <w:lang w:val="fr-FR"/>
        </w:rPr>
        <w:t>bâti</w:t>
      </w:r>
      <w:r w:rsidRPr="00216465">
        <w:rPr>
          <w:shd w:val="clear" w:color="auto" w:fill="FFFFFF"/>
          <w:lang w:val="fr-FR"/>
        </w:rPr>
        <w:t xml:space="preserve"> ou non) </w:t>
      </w:r>
      <w:r w:rsidR="00630EC1" w:rsidRPr="00216465">
        <w:rPr>
          <w:shd w:val="clear" w:color="auto" w:fill="FFFFFF"/>
          <w:lang w:val="fr-FR"/>
        </w:rPr>
        <w:t>prévu</w:t>
      </w:r>
      <w:r w:rsidRPr="00216465">
        <w:rPr>
          <w:shd w:val="clear" w:color="auto" w:fill="FFFFFF"/>
          <w:lang w:val="fr-FR"/>
        </w:rPr>
        <w:t xml:space="preserve"> dans le cas </w:t>
      </w:r>
      <w:r w:rsidR="00630EC1">
        <w:rPr>
          <w:shd w:val="clear" w:color="auto" w:fill="FFFFFF"/>
          <w:lang w:val="fr-FR"/>
        </w:rPr>
        <w:t xml:space="preserve">où des </w:t>
      </w:r>
      <w:r w:rsidR="00630EC1" w:rsidRPr="00216465">
        <w:rPr>
          <w:shd w:val="clear" w:color="auto" w:fill="FFFFFF"/>
          <w:lang w:val="fr-FR"/>
        </w:rPr>
        <w:t>infrastructures</w:t>
      </w:r>
      <w:r w:rsidR="00630EC1">
        <w:rPr>
          <w:shd w:val="clear" w:color="auto" w:fill="FFFFFF"/>
          <w:lang w:val="fr-FR"/>
        </w:rPr>
        <w:t xml:space="preserve"> sont réalisées dans le cadre du</w:t>
      </w:r>
      <w:r w:rsidR="00630EC1" w:rsidRPr="00216465">
        <w:rPr>
          <w:shd w:val="clear" w:color="auto" w:fill="FFFFFF"/>
          <w:lang w:val="fr-FR"/>
        </w:rPr>
        <w:t xml:space="preserve"> </w:t>
      </w:r>
      <w:r w:rsidRPr="00216465">
        <w:rPr>
          <w:shd w:val="clear" w:color="auto" w:fill="FFFFFF"/>
          <w:lang w:val="fr-FR"/>
        </w:rPr>
        <w:t>projet.</w:t>
      </w:r>
    </w:p>
    <w:p w14:paraId="092CB3B9" w14:textId="5EBF2D51" w:rsidR="00216465" w:rsidRPr="00216465" w:rsidRDefault="00216465" w:rsidP="00216465">
      <w:pPr>
        <w:pStyle w:val="Paragraphedeliste"/>
        <w:numPr>
          <w:ilvl w:val="0"/>
          <w:numId w:val="38"/>
        </w:numPr>
        <w:rPr>
          <w:lang w:val="fr-FR" w:eastAsia="fr-FR"/>
        </w:rPr>
      </w:pPr>
      <w:r w:rsidRPr="00216465">
        <w:rPr>
          <w:shd w:val="clear" w:color="auto" w:fill="FFFFFF"/>
          <w:lang w:val="fr-FR"/>
        </w:rPr>
        <w:t>Evidence d</w:t>
      </w:r>
      <w:r w:rsidR="00630EC1">
        <w:rPr>
          <w:shd w:val="clear" w:color="auto" w:fill="FFFFFF"/>
          <w:lang w:val="fr-FR"/>
        </w:rPr>
        <w:t xml:space="preserve">’une prise de contact et d’une information préliminaire du demandeur </w:t>
      </w:r>
      <w:r w:rsidR="00DD0E2C">
        <w:rPr>
          <w:shd w:val="clear" w:color="auto" w:fill="FFFFFF"/>
          <w:lang w:val="fr-FR"/>
        </w:rPr>
        <w:t xml:space="preserve">relative la </w:t>
      </w:r>
      <w:r w:rsidR="00DD0E2C" w:rsidRPr="00216465">
        <w:rPr>
          <w:shd w:val="clear" w:color="auto" w:fill="FFFFFF"/>
          <w:lang w:val="fr-FR"/>
        </w:rPr>
        <w:t xml:space="preserve">réalisation du projet </w:t>
      </w:r>
      <w:r w:rsidR="00630EC1">
        <w:rPr>
          <w:shd w:val="clear" w:color="auto" w:fill="FFFFFF"/>
          <w:lang w:val="fr-FR"/>
        </w:rPr>
        <w:t>avec l</w:t>
      </w:r>
      <w:r w:rsidRPr="00216465">
        <w:rPr>
          <w:shd w:val="clear" w:color="auto" w:fill="FFFFFF"/>
          <w:lang w:val="fr-FR"/>
        </w:rPr>
        <w:t xml:space="preserve">es </w:t>
      </w:r>
      <w:r w:rsidR="00630EC1" w:rsidRPr="00216465">
        <w:rPr>
          <w:shd w:val="clear" w:color="auto" w:fill="FFFFFF"/>
          <w:lang w:val="fr-FR"/>
        </w:rPr>
        <w:t>autorités</w:t>
      </w:r>
      <w:r w:rsidRPr="00216465">
        <w:rPr>
          <w:shd w:val="clear" w:color="auto" w:fill="FFFFFF"/>
          <w:lang w:val="fr-FR"/>
        </w:rPr>
        <w:t xml:space="preserve"> et </w:t>
      </w:r>
      <w:r w:rsidR="00630EC1">
        <w:rPr>
          <w:shd w:val="clear" w:color="auto" w:fill="FFFFFF"/>
          <w:lang w:val="fr-FR"/>
        </w:rPr>
        <w:t>l</w:t>
      </w:r>
      <w:r w:rsidRPr="00216465">
        <w:rPr>
          <w:shd w:val="clear" w:color="auto" w:fill="FFFFFF"/>
          <w:lang w:val="fr-FR"/>
        </w:rPr>
        <w:t xml:space="preserve">es populations locales </w:t>
      </w:r>
      <w:r w:rsidR="00DD0E2C">
        <w:rPr>
          <w:shd w:val="clear" w:color="auto" w:fill="FFFFFF"/>
          <w:lang w:val="fr-FR"/>
        </w:rPr>
        <w:t xml:space="preserve">documentées par : </w:t>
      </w:r>
      <w:r w:rsidRPr="00216465">
        <w:rPr>
          <w:shd w:val="clear" w:color="auto" w:fill="FFFFFF"/>
          <w:lang w:val="fr-FR"/>
        </w:rPr>
        <w:t xml:space="preserve">lettre de soutien, </w:t>
      </w:r>
      <w:r w:rsidR="00630EC1" w:rsidRPr="00216465">
        <w:rPr>
          <w:shd w:val="clear" w:color="auto" w:fill="FFFFFF"/>
          <w:lang w:val="fr-FR"/>
        </w:rPr>
        <w:t>procès-verbal</w:t>
      </w:r>
      <w:r w:rsidRPr="00216465">
        <w:rPr>
          <w:shd w:val="clear" w:color="auto" w:fill="FFFFFF"/>
          <w:lang w:val="fr-FR"/>
        </w:rPr>
        <w:t xml:space="preserve"> de </w:t>
      </w:r>
      <w:r w:rsidR="00630EC1" w:rsidRPr="00216465">
        <w:rPr>
          <w:shd w:val="clear" w:color="auto" w:fill="FFFFFF"/>
          <w:lang w:val="fr-FR"/>
        </w:rPr>
        <w:t>réunion</w:t>
      </w:r>
      <w:r w:rsidRPr="00216465">
        <w:rPr>
          <w:shd w:val="clear" w:color="auto" w:fill="FFFFFF"/>
          <w:lang w:val="fr-FR"/>
        </w:rPr>
        <w:t xml:space="preserve"> avec les </w:t>
      </w:r>
      <w:r w:rsidR="00630EC1" w:rsidRPr="00216465">
        <w:rPr>
          <w:shd w:val="clear" w:color="auto" w:fill="FFFFFF"/>
          <w:lang w:val="fr-FR"/>
        </w:rPr>
        <w:t>autorités</w:t>
      </w:r>
      <w:r w:rsidRPr="00216465">
        <w:rPr>
          <w:shd w:val="clear" w:color="auto" w:fill="FFFFFF"/>
          <w:lang w:val="fr-FR"/>
        </w:rPr>
        <w:t xml:space="preserve"> et populations locales. </w:t>
      </w:r>
      <w:r w:rsidR="00DD0E2C">
        <w:rPr>
          <w:shd w:val="clear" w:color="auto" w:fill="FFFFFF"/>
          <w:lang w:val="fr-FR"/>
        </w:rPr>
        <w:t>Dans le cas d’une demande d’autorisation un mémoire d’entente avec la commune concernée est obligatoire. Ces pièces sont optionnelles dans le cadre d’un AMI pour l’octroi de subvention pour des kits solaires</w:t>
      </w:r>
      <w:r w:rsidRPr="00216465">
        <w:rPr>
          <w:shd w:val="clear" w:color="auto" w:fill="FFFFFF"/>
          <w:lang w:val="fr-FR"/>
        </w:rPr>
        <w:t>.</w:t>
      </w:r>
    </w:p>
    <w:p w14:paraId="12F76D8F" w14:textId="5014E3EC" w:rsidR="00216465" w:rsidRPr="00216465" w:rsidRDefault="00216465" w:rsidP="00DD0E2C">
      <w:pPr>
        <w:ind w:left="720"/>
        <w:rPr>
          <w:lang w:val="fr-FR" w:eastAsia="fr-FR"/>
        </w:rPr>
      </w:pPr>
      <w:r w:rsidRPr="00216465">
        <w:rPr>
          <w:b/>
          <w:bCs/>
          <w:shd w:val="clear" w:color="auto" w:fill="FFFFFF"/>
          <w:lang w:val="fr-FR"/>
        </w:rPr>
        <w:t>NB :</w:t>
      </w:r>
      <w:r w:rsidRPr="00216465">
        <w:rPr>
          <w:shd w:val="clear" w:color="auto" w:fill="FFFFFF"/>
          <w:lang w:val="fr-FR"/>
        </w:rPr>
        <w:t xml:space="preserve"> L'absence de ce</w:t>
      </w:r>
      <w:r w:rsidR="00DD0E2C">
        <w:rPr>
          <w:shd w:val="clear" w:color="auto" w:fill="FFFFFF"/>
          <w:lang w:val="fr-FR"/>
        </w:rPr>
        <w:t>s</w:t>
      </w:r>
      <w:r w:rsidRPr="00216465">
        <w:rPr>
          <w:shd w:val="clear" w:color="auto" w:fill="FFFFFF"/>
          <w:lang w:val="fr-FR"/>
        </w:rPr>
        <w:t xml:space="preserve"> </w:t>
      </w:r>
      <w:r w:rsidR="00DD0E2C" w:rsidRPr="00216465">
        <w:rPr>
          <w:shd w:val="clear" w:color="auto" w:fill="FFFFFF"/>
          <w:lang w:val="fr-FR"/>
        </w:rPr>
        <w:t>pièce</w:t>
      </w:r>
      <w:r w:rsidR="00DD0E2C">
        <w:rPr>
          <w:shd w:val="clear" w:color="auto" w:fill="FFFFFF"/>
          <w:lang w:val="fr-FR"/>
        </w:rPr>
        <w:t>s</w:t>
      </w:r>
      <w:r w:rsidRPr="00216465">
        <w:rPr>
          <w:shd w:val="clear" w:color="auto" w:fill="FFFFFF"/>
          <w:lang w:val="fr-FR"/>
        </w:rPr>
        <w:t xml:space="preserve"> est source d'exclusion pour </w:t>
      </w:r>
      <w:r w:rsidR="00DD0E2C">
        <w:rPr>
          <w:shd w:val="clear" w:color="auto" w:fill="FFFFFF"/>
          <w:lang w:val="fr-FR"/>
        </w:rPr>
        <w:t>demandes de titres d’exploitation (concession et autorisation)</w:t>
      </w:r>
      <w:r w:rsidRPr="00216465">
        <w:rPr>
          <w:shd w:val="clear" w:color="auto" w:fill="FFFFFF"/>
          <w:lang w:val="fr-FR"/>
        </w:rPr>
        <w:t>.</w:t>
      </w:r>
    </w:p>
    <w:p w14:paraId="3932D4D2" w14:textId="6B1C03CF" w:rsidR="00216465" w:rsidRPr="00DD0E2C" w:rsidRDefault="00216465" w:rsidP="00DD0E2C">
      <w:pPr>
        <w:pStyle w:val="Paragraphedeliste"/>
        <w:numPr>
          <w:ilvl w:val="0"/>
          <w:numId w:val="38"/>
        </w:numPr>
        <w:rPr>
          <w:lang w:val="fr-FR" w:eastAsia="fr-FR"/>
        </w:rPr>
        <w:sectPr w:rsidR="00216465" w:rsidRPr="00DD0E2C" w:rsidSect="003F67DA">
          <w:type w:val="oddPage"/>
          <w:pgSz w:w="11909" w:h="16834"/>
          <w:pgMar w:top="956" w:right="1277" w:bottom="1066" w:left="1064" w:header="0" w:footer="3" w:gutter="0"/>
          <w:cols w:space="720"/>
          <w:noEndnote/>
          <w:docGrid w:linePitch="360"/>
        </w:sectPr>
      </w:pPr>
      <w:r w:rsidRPr="00DD0E2C">
        <w:rPr>
          <w:shd w:val="clear" w:color="auto" w:fill="FFFFFF"/>
          <w:lang w:val="fr-FR"/>
        </w:rPr>
        <w:t xml:space="preserve">Tous les autres documents </w:t>
      </w:r>
      <w:r w:rsidR="00DD0E2C" w:rsidRPr="00DD0E2C">
        <w:rPr>
          <w:shd w:val="clear" w:color="auto" w:fill="FFFFFF"/>
          <w:lang w:val="fr-FR"/>
        </w:rPr>
        <w:t xml:space="preserve">et </w:t>
      </w:r>
      <w:r w:rsidRPr="00DD0E2C">
        <w:rPr>
          <w:shd w:val="clear" w:color="auto" w:fill="FFFFFF"/>
          <w:lang w:val="fr-FR"/>
        </w:rPr>
        <w:t xml:space="preserve">supports </w:t>
      </w:r>
      <w:r w:rsidR="00DD0E2C" w:rsidRPr="00DD0E2C">
        <w:rPr>
          <w:shd w:val="clear" w:color="auto" w:fill="FFFFFF"/>
          <w:lang w:val="fr-FR"/>
        </w:rPr>
        <w:t xml:space="preserve">nécessaires à la documentation et à la </w:t>
      </w:r>
      <w:r w:rsidRPr="00DD0E2C">
        <w:rPr>
          <w:shd w:val="clear" w:color="auto" w:fill="FFFFFF"/>
          <w:lang w:val="fr-FR"/>
        </w:rPr>
        <w:t xml:space="preserve">réalisation du projet, tels par exemple les plans de construction des infrastructures, la lettre d'engagement financier concernant la participation </w:t>
      </w:r>
      <w:r w:rsidR="00DD0E2C" w:rsidRPr="00DD0E2C">
        <w:rPr>
          <w:shd w:val="clear" w:color="auto" w:fill="FFFFFF"/>
          <w:lang w:val="fr-FR"/>
        </w:rPr>
        <w:t>financière</w:t>
      </w:r>
      <w:r w:rsidRPr="00DD0E2C">
        <w:rPr>
          <w:shd w:val="clear" w:color="auto" w:fill="FFFFFF"/>
          <w:lang w:val="fr-FR"/>
        </w:rPr>
        <w:t xml:space="preserve"> et en nature du soumissionnaire et de ses partenaires, les fiches techniques des équipements </w:t>
      </w:r>
      <w:r w:rsidR="00DD0E2C" w:rsidRPr="00DD0E2C">
        <w:rPr>
          <w:shd w:val="clear" w:color="auto" w:fill="FFFFFF"/>
          <w:lang w:val="fr-FR"/>
        </w:rPr>
        <w:t>à</w:t>
      </w:r>
      <w:r w:rsidRPr="00DD0E2C">
        <w:rPr>
          <w:shd w:val="clear" w:color="auto" w:fill="FFFFFF"/>
          <w:lang w:val="fr-FR"/>
        </w:rPr>
        <w:t xml:space="preserve"> installer, etc.</w:t>
      </w:r>
    </w:p>
    <w:tbl>
      <w:tblPr>
        <w:tblW w:w="9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60"/>
      </w:tblGrid>
      <w:tr w:rsidR="00D60A98" w:rsidRPr="00B55F34" w14:paraId="0FDFC2EF" w14:textId="77777777" w:rsidTr="003B1CE8">
        <w:trPr>
          <w:trHeight w:val="567"/>
        </w:trPr>
        <w:tc>
          <w:tcPr>
            <w:tcW w:w="9560" w:type="dxa"/>
            <w:shd w:val="clear" w:color="auto" w:fill="009459"/>
            <w:vAlign w:val="center"/>
          </w:tcPr>
          <w:p w14:paraId="1F36AEE1" w14:textId="77777777" w:rsidR="00D60A98" w:rsidRPr="00D60A98" w:rsidRDefault="00D60A98" w:rsidP="003B1CE8">
            <w:pPr>
              <w:tabs>
                <w:tab w:val="left" w:pos="4820"/>
              </w:tabs>
              <w:spacing w:after="0" w:line="240" w:lineRule="auto"/>
              <w:ind w:left="176"/>
              <w:rPr>
                <w:rFonts w:ascii="Calibri" w:eastAsia="Calibri" w:hAnsi="Calibri" w:cs="Calibri"/>
                <w:noProof/>
                <w:color w:val="FFFFFF"/>
                <w:sz w:val="24"/>
                <w:lang w:val="fr-FR"/>
              </w:rPr>
            </w:pPr>
            <w:r w:rsidRPr="00D60A98">
              <w:rPr>
                <w:rFonts w:ascii="Calibri" w:eastAsia="Calibri" w:hAnsi="Calibri" w:cs="Calibri"/>
                <w:b/>
                <w:noProof/>
                <w:color w:val="FFFFFF"/>
                <w:sz w:val="24"/>
                <w:lang w:val="fr-FR"/>
              </w:rPr>
              <w:lastRenderedPageBreak/>
              <w:t>SECTION 13 : DÉCLARATION DU SOUMISSIONNAIRE POUR LA PRÉSENTATION DU PROJET</w:t>
            </w:r>
          </w:p>
        </w:tc>
      </w:tr>
    </w:tbl>
    <w:p w14:paraId="16461275" w14:textId="77777777" w:rsidR="00D60A98" w:rsidRPr="00D60A98" w:rsidRDefault="00D60A98" w:rsidP="00D60A98">
      <w:pPr>
        <w:spacing w:after="0" w:line="240" w:lineRule="exact"/>
        <w:rPr>
          <w:rFonts w:ascii="Calibri" w:eastAsia="Calibri" w:hAnsi="Calibri" w:cs="Calibri"/>
          <w:noProof/>
          <w:sz w:val="24"/>
          <w:lang w:val="fr-FR"/>
        </w:rPr>
      </w:pPr>
    </w:p>
    <w:p w14:paraId="193EDEDC" w14:textId="77777777" w:rsidR="00D60A98" w:rsidRPr="00D60A98" w:rsidRDefault="00D60A98" w:rsidP="00D60A98">
      <w:pPr>
        <w:spacing w:after="0" w:line="264" w:lineRule="auto"/>
        <w:rPr>
          <w:rFonts w:ascii="Calibri" w:eastAsia="Calibri" w:hAnsi="Calibri" w:cs="Calibri"/>
          <w:noProof/>
          <w:szCs w:val="22"/>
          <w:lang w:val="fr-FR"/>
        </w:rPr>
      </w:pPr>
      <w:r w:rsidRPr="00D60A98">
        <w:rPr>
          <w:rFonts w:ascii="Calibri" w:eastAsia="Calibri" w:hAnsi="Calibri" w:cs="Calibri"/>
          <w:noProof/>
          <w:szCs w:val="22"/>
          <w:lang w:val="fr-FR"/>
        </w:rPr>
        <w:t xml:space="preserve">Le soumissionnaire, représenté par le soussigné, signataire autorisé du soumissionnaire et dans le cadre de la présente demande, représentant l'/les éventuel(s) associé(s) dans l'action proposée, déclare par la présente que : </w:t>
      </w:r>
    </w:p>
    <w:p w14:paraId="1BF854EC" w14:textId="77777777" w:rsidR="00D60A98" w:rsidRPr="00D60A98" w:rsidRDefault="00D60A98" w:rsidP="00D60A98">
      <w:pPr>
        <w:widowControl/>
        <w:numPr>
          <w:ilvl w:val="0"/>
          <w:numId w:val="39"/>
        </w:numPr>
        <w:pBdr>
          <w:top w:val="nil"/>
          <w:left w:val="nil"/>
          <w:bottom w:val="nil"/>
          <w:right w:val="nil"/>
          <w:between w:val="nil"/>
          <w:bar w:val="nil"/>
        </w:pBdr>
        <w:tabs>
          <w:tab w:val="left" w:pos="4820"/>
        </w:tabs>
        <w:spacing w:after="0" w:line="264" w:lineRule="auto"/>
        <w:rPr>
          <w:rFonts w:ascii="Calibri" w:eastAsia="Calibri" w:hAnsi="Calibri" w:cs="Calibri"/>
          <w:b/>
          <w:bCs/>
          <w:noProof/>
          <w:szCs w:val="22"/>
          <w:lang w:val="fr-FR"/>
        </w:rPr>
      </w:pPr>
      <w:r w:rsidRPr="00D60A98">
        <w:rPr>
          <w:rFonts w:ascii="Calibri" w:eastAsia="Calibri" w:hAnsi="Calibri" w:cs="Calibri"/>
          <w:noProof/>
          <w:szCs w:val="22"/>
          <w:lang w:val="fr-FR"/>
        </w:rPr>
        <w:t>le soumissionnaire dispose des sources de financement, des compétences et qualifications professionnelles mentionnées aux sections 1 et 2 du formulaire de demande du cofinancement ;</w:t>
      </w:r>
    </w:p>
    <w:p w14:paraId="20DEA1A7" w14:textId="77777777" w:rsidR="00D60A98" w:rsidRPr="00D60A98" w:rsidRDefault="00D60A98" w:rsidP="00D60A98">
      <w:pPr>
        <w:widowControl/>
        <w:numPr>
          <w:ilvl w:val="0"/>
          <w:numId w:val="39"/>
        </w:numPr>
        <w:pBdr>
          <w:top w:val="nil"/>
          <w:left w:val="nil"/>
          <w:bottom w:val="nil"/>
          <w:right w:val="nil"/>
          <w:between w:val="nil"/>
          <w:bar w:val="nil"/>
        </w:pBdr>
        <w:spacing w:after="0" w:line="264" w:lineRule="auto"/>
        <w:rPr>
          <w:rFonts w:ascii="Calibri" w:eastAsia="Calibri" w:hAnsi="Calibri" w:cs="Calibri"/>
          <w:noProof/>
          <w:szCs w:val="22"/>
          <w:lang w:val="fr-FR"/>
        </w:rPr>
      </w:pPr>
      <w:r w:rsidRPr="00D60A98">
        <w:rPr>
          <w:rFonts w:ascii="Calibri" w:eastAsia="Calibri" w:hAnsi="Calibri" w:cs="Calibri"/>
          <w:noProof/>
          <w:szCs w:val="22"/>
          <w:lang w:val="fr-FR"/>
        </w:rPr>
        <w:t>le soumissionnaire ainsi que ses associés s’engagent à respecter les obligations prévues dans l’accord de partenariat et les principes de bonne pratique en matière de partenariat ;</w:t>
      </w:r>
    </w:p>
    <w:p w14:paraId="17EC34D3" w14:textId="77777777" w:rsidR="00D60A98" w:rsidRPr="00D60A98" w:rsidRDefault="00D60A98" w:rsidP="00D60A98">
      <w:pPr>
        <w:widowControl/>
        <w:numPr>
          <w:ilvl w:val="0"/>
          <w:numId w:val="39"/>
        </w:numPr>
        <w:pBdr>
          <w:top w:val="nil"/>
          <w:left w:val="nil"/>
          <w:bottom w:val="nil"/>
          <w:right w:val="nil"/>
          <w:between w:val="nil"/>
          <w:bar w:val="nil"/>
        </w:pBdr>
        <w:spacing w:after="0" w:line="264" w:lineRule="auto"/>
        <w:rPr>
          <w:rFonts w:ascii="Calibri" w:eastAsia="Calibri" w:hAnsi="Calibri" w:cs="Calibri"/>
          <w:noProof/>
          <w:szCs w:val="22"/>
          <w:lang w:val="fr-FR"/>
        </w:rPr>
      </w:pPr>
      <w:r w:rsidRPr="00D60A98">
        <w:rPr>
          <w:rFonts w:ascii="Calibri" w:eastAsia="Calibri" w:hAnsi="Calibri" w:cs="Calibri"/>
          <w:noProof/>
          <w:szCs w:val="22"/>
          <w:lang w:val="fr-FR"/>
        </w:rPr>
        <w:t>le soumissionnaire déclare avoir les compétences nécessaires et s’engage à respecter les obligations en matière Environnementale et Sociale, de Santé et Sécurité (ESSS) ;</w:t>
      </w:r>
    </w:p>
    <w:p w14:paraId="5BB33C1F" w14:textId="77777777" w:rsidR="00D60A98" w:rsidRPr="00D60A98" w:rsidRDefault="00D60A98" w:rsidP="00D60A98">
      <w:pPr>
        <w:widowControl/>
        <w:numPr>
          <w:ilvl w:val="0"/>
          <w:numId w:val="39"/>
        </w:numPr>
        <w:pBdr>
          <w:top w:val="nil"/>
          <w:left w:val="nil"/>
          <w:bottom w:val="nil"/>
          <w:right w:val="nil"/>
          <w:between w:val="nil"/>
          <w:bar w:val="nil"/>
        </w:pBdr>
        <w:tabs>
          <w:tab w:val="left" w:pos="4820"/>
        </w:tabs>
        <w:spacing w:after="0" w:line="264" w:lineRule="auto"/>
        <w:rPr>
          <w:rFonts w:ascii="Calibri" w:eastAsia="Calibri" w:hAnsi="Calibri" w:cs="Calibri"/>
          <w:noProof/>
          <w:szCs w:val="22"/>
          <w:lang w:val="fr-FR"/>
        </w:rPr>
      </w:pPr>
      <w:r w:rsidRPr="00D60A98">
        <w:rPr>
          <w:rFonts w:ascii="Calibri" w:eastAsia="Calibri" w:hAnsi="Calibri" w:cs="Calibri"/>
          <w:noProof/>
          <w:szCs w:val="22"/>
          <w:lang w:val="fr-FR"/>
        </w:rPr>
        <w:t xml:space="preserve">le soumissionnaire est directement responsable de la préparation, de la gestion et de la mise en œuvre de l’action, le cas échéant avec le(s) associé(s), et n'agit pas en qualité d’intermédiaire ; </w:t>
      </w:r>
    </w:p>
    <w:p w14:paraId="06165751" w14:textId="77777777" w:rsidR="00D60A98" w:rsidRPr="00D60A98" w:rsidRDefault="00D60A98" w:rsidP="00D60A98">
      <w:pPr>
        <w:widowControl/>
        <w:numPr>
          <w:ilvl w:val="0"/>
          <w:numId w:val="39"/>
        </w:numPr>
        <w:pBdr>
          <w:top w:val="nil"/>
          <w:left w:val="nil"/>
          <w:bottom w:val="nil"/>
          <w:right w:val="nil"/>
          <w:between w:val="nil"/>
          <w:bar w:val="nil"/>
        </w:pBdr>
        <w:tabs>
          <w:tab w:val="left" w:pos="4820"/>
        </w:tabs>
        <w:spacing w:after="0" w:line="264" w:lineRule="auto"/>
        <w:rPr>
          <w:rFonts w:ascii="Calibri" w:eastAsia="Calibri" w:hAnsi="Calibri" w:cs="Calibri"/>
          <w:noProof/>
          <w:szCs w:val="22"/>
          <w:lang w:val="fr-FR"/>
        </w:rPr>
      </w:pPr>
      <w:r w:rsidRPr="00D60A98">
        <w:rPr>
          <w:rFonts w:ascii="Calibri" w:eastAsia="Calibri" w:hAnsi="Calibri" w:cs="Calibri"/>
          <w:noProof/>
          <w:szCs w:val="22"/>
          <w:lang w:val="fr-FR"/>
        </w:rPr>
        <w:t>le soumissionnaire et l'/les associé(s) ne se trouvent dans aucune des situations les excluant de la participation aux marchés énumérées au point 2.1.3 du “Guide pour la soumission des projets à l’intention des soumissionnaires”. En outre, le demandeur et le(s) associé(s) reconnaissent et acceptent que s'ils participent à cet appel à projets tout en se trouvant dans l'une de ces situations, ils peuvent être exclus ;</w:t>
      </w:r>
    </w:p>
    <w:p w14:paraId="2220810A" w14:textId="77777777" w:rsidR="00D60A98" w:rsidRPr="00D60A98" w:rsidRDefault="00D60A98" w:rsidP="00D60A98">
      <w:pPr>
        <w:widowControl/>
        <w:numPr>
          <w:ilvl w:val="0"/>
          <w:numId w:val="39"/>
        </w:numPr>
        <w:pBdr>
          <w:top w:val="nil"/>
          <w:left w:val="nil"/>
          <w:bottom w:val="nil"/>
          <w:right w:val="nil"/>
          <w:between w:val="nil"/>
          <w:bar w:val="nil"/>
        </w:pBdr>
        <w:tabs>
          <w:tab w:val="left" w:pos="4820"/>
        </w:tabs>
        <w:spacing w:after="0" w:line="264" w:lineRule="auto"/>
        <w:rPr>
          <w:rFonts w:ascii="Calibri" w:eastAsia="Calibri" w:hAnsi="Calibri" w:cs="Calibri"/>
          <w:noProof/>
          <w:szCs w:val="22"/>
          <w:lang w:val="fr-FR"/>
        </w:rPr>
      </w:pPr>
      <w:r w:rsidRPr="00D60A98">
        <w:rPr>
          <w:rFonts w:ascii="Calibri" w:eastAsia="Calibri" w:hAnsi="Calibri" w:cs="Calibri"/>
          <w:noProof/>
          <w:szCs w:val="22"/>
          <w:lang w:val="fr-FR"/>
        </w:rPr>
        <w:t>le soumissionnaire et, le cas échéant, chaque associé sont éligibles conformément aux critères définis au point 3.1. du « Guide pour la soumission des projets à l’intention des soumissionnaires » ;</w:t>
      </w:r>
    </w:p>
    <w:p w14:paraId="54032277" w14:textId="77777777" w:rsidR="00D60A98" w:rsidRPr="00D60A98" w:rsidRDefault="00D60A98" w:rsidP="00D60A98">
      <w:pPr>
        <w:widowControl/>
        <w:numPr>
          <w:ilvl w:val="0"/>
          <w:numId w:val="39"/>
        </w:numPr>
        <w:pBdr>
          <w:top w:val="nil"/>
          <w:left w:val="nil"/>
          <w:bottom w:val="nil"/>
          <w:right w:val="nil"/>
          <w:between w:val="nil"/>
          <w:bar w:val="nil"/>
        </w:pBdr>
        <w:tabs>
          <w:tab w:val="left" w:pos="4820"/>
        </w:tabs>
        <w:spacing w:after="0" w:line="264" w:lineRule="auto"/>
        <w:rPr>
          <w:rFonts w:ascii="Calibri" w:eastAsia="Calibri" w:hAnsi="Calibri" w:cs="Calibri"/>
          <w:noProof/>
          <w:szCs w:val="22"/>
          <w:lang w:val="fr-FR"/>
        </w:rPr>
      </w:pPr>
      <w:r w:rsidRPr="00D60A98">
        <w:rPr>
          <w:rFonts w:ascii="Calibri" w:eastAsia="Calibri" w:hAnsi="Calibri" w:cs="Calibri"/>
          <w:noProof/>
          <w:szCs w:val="22"/>
          <w:lang w:val="fr-FR"/>
        </w:rPr>
        <w:t>s'il est recommandé pour bénéficier d'un cofinancement, le soumissionnaire accepte les conditions contractuelles telles que fixées dans le modèle d’accord de cofinancement annexé au “Guide pour la soumission des projets à l’intention des soumissionnaires” ;</w:t>
      </w:r>
    </w:p>
    <w:p w14:paraId="174E1429" w14:textId="77777777" w:rsidR="00D60A98" w:rsidRPr="00D60A98" w:rsidRDefault="00D60A98" w:rsidP="00D60A98">
      <w:pPr>
        <w:widowControl/>
        <w:numPr>
          <w:ilvl w:val="0"/>
          <w:numId w:val="39"/>
        </w:numPr>
        <w:pBdr>
          <w:top w:val="nil"/>
          <w:left w:val="nil"/>
          <w:bottom w:val="nil"/>
          <w:right w:val="nil"/>
          <w:between w:val="nil"/>
          <w:bar w:val="nil"/>
        </w:pBdr>
        <w:tabs>
          <w:tab w:val="left" w:pos="4820"/>
        </w:tabs>
        <w:spacing w:after="0" w:line="264" w:lineRule="auto"/>
        <w:rPr>
          <w:rFonts w:ascii="Calibri" w:eastAsia="Calibri" w:hAnsi="Calibri" w:cs="Calibri"/>
          <w:noProof/>
          <w:szCs w:val="22"/>
          <w:lang w:val="fr-FR"/>
        </w:rPr>
      </w:pPr>
      <w:r w:rsidRPr="00D60A98">
        <w:rPr>
          <w:rFonts w:ascii="Calibri" w:eastAsia="Calibri" w:hAnsi="Calibri" w:cs="Calibri"/>
          <w:noProof/>
          <w:szCs w:val="22"/>
          <w:lang w:val="fr-FR"/>
        </w:rPr>
        <w:t>le soumissionnaire et l'/les entité(s) associée(s) sont conscients que, pour assurer la protection des intérêts financiers du Bailleur ou de l’état Béninois, leurs données à caractère personnel peuvent être communiquées aux services d'audit interne ;</w:t>
      </w:r>
    </w:p>
    <w:p w14:paraId="29683613" w14:textId="77777777" w:rsidR="00D60A98" w:rsidRPr="00D60A98" w:rsidRDefault="00D60A98" w:rsidP="00D60A98">
      <w:pPr>
        <w:widowControl/>
        <w:numPr>
          <w:ilvl w:val="0"/>
          <w:numId w:val="39"/>
        </w:numPr>
        <w:pBdr>
          <w:top w:val="nil"/>
          <w:left w:val="nil"/>
          <w:bottom w:val="nil"/>
          <w:right w:val="nil"/>
          <w:between w:val="nil"/>
          <w:bar w:val="nil"/>
        </w:pBdr>
        <w:tabs>
          <w:tab w:val="left" w:pos="4820"/>
        </w:tabs>
        <w:spacing w:after="0" w:line="264" w:lineRule="auto"/>
        <w:rPr>
          <w:rFonts w:ascii="Calibri" w:eastAsia="Calibri" w:hAnsi="Calibri" w:cs="Calibri"/>
          <w:noProof/>
          <w:szCs w:val="22"/>
          <w:lang w:val="fr-FR"/>
        </w:rPr>
      </w:pPr>
      <w:r w:rsidRPr="00D60A98">
        <w:rPr>
          <w:rFonts w:ascii="Calibri" w:eastAsia="Calibri" w:hAnsi="Calibri" w:cs="Calibri"/>
          <w:noProof/>
          <w:szCs w:val="22"/>
          <w:lang w:val="fr-FR"/>
        </w:rPr>
        <w:t>le soumissionnaire et l'/les entité(s) associée(s) s’engagent à respecter la loi Béninoise.</w:t>
      </w:r>
    </w:p>
    <w:p w14:paraId="1DEF2DD4" w14:textId="77777777" w:rsidR="00D60A98" w:rsidRPr="00D60A98" w:rsidRDefault="00D60A98" w:rsidP="00D60A98">
      <w:pPr>
        <w:spacing w:after="200" w:line="264" w:lineRule="auto"/>
        <w:rPr>
          <w:rFonts w:ascii="Calibri" w:eastAsia="Calibri" w:hAnsi="Calibri" w:cs="Calibri"/>
          <w:noProof/>
          <w:szCs w:val="22"/>
          <w:lang w:val="fr-FR"/>
        </w:rPr>
      </w:pPr>
    </w:p>
    <w:p w14:paraId="7BBDD6F5" w14:textId="4F49B0BA" w:rsidR="00D60A98" w:rsidRDefault="00D60A98" w:rsidP="00D60A98">
      <w:pPr>
        <w:spacing w:after="200" w:line="264" w:lineRule="auto"/>
        <w:rPr>
          <w:rFonts w:ascii="Calibri" w:eastAsia="Calibri" w:hAnsi="Calibri" w:cs="Calibri"/>
          <w:noProof/>
          <w:szCs w:val="22"/>
          <w:lang w:val="fr-FR"/>
        </w:rPr>
      </w:pPr>
      <w:r w:rsidRPr="00D60A98">
        <w:rPr>
          <w:rFonts w:ascii="Calibri" w:eastAsia="Calibri" w:hAnsi="Calibri" w:cs="Calibri"/>
          <w:noProof/>
          <w:szCs w:val="22"/>
          <w:lang w:val="fr-FR"/>
        </w:rPr>
        <w:t>Signée au nom et pour le compte du soumissionnaire</w:t>
      </w:r>
    </w:p>
    <w:p w14:paraId="590DBDB7" w14:textId="77777777" w:rsidR="00D60A98" w:rsidRPr="00D60A98" w:rsidRDefault="00D60A98" w:rsidP="00D60A98">
      <w:pPr>
        <w:spacing w:after="200" w:line="264" w:lineRule="auto"/>
        <w:rPr>
          <w:rFonts w:ascii="Calibri" w:eastAsia="Calibri" w:hAnsi="Calibri" w:cs="Calibri"/>
          <w:noProof/>
          <w:szCs w:val="22"/>
          <w:lang w:val="fr-FR"/>
        </w:rPr>
      </w:pPr>
    </w:p>
    <w:tbl>
      <w:tblPr>
        <w:tblStyle w:val="TableNormal1"/>
        <w:tblW w:w="9657"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8"/>
        <w:gridCol w:w="4829"/>
      </w:tblGrid>
      <w:tr w:rsidR="00D60A98" w:rsidRPr="00D60A98" w14:paraId="102C81BD" w14:textId="77777777" w:rsidTr="00D60A98">
        <w:trPr>
          <w:trHeight w:val="113"/>
        </w:trPr>
        <w:tc>
          <w:tcPr>
            <w:tcW w:w="283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3CEC7701" w14:textId="77777777" w:rsidR="00D60A98" w:rsidRPr="00D60A98" w:rsidRDefault="00D60A98" w:rsidP="003B1CE8">
            <w:pPr>
              <w:rPr>
                <w:rFonts w:ascii="Calibri" w:hAnsi="Calibri" w:cs="Calibri"/>
                <w:noProof/>
                <w:szCs w:val="22"/>
              </w:rPr>
            </w:pPr>
            <w:r w:rsidRPr="00D60A98">
              <w:rPr>
                <w:rFonts w:ascii="Calibri" w:hAnsi="Calibri" w:cs="Calibri"/>
                <w:b/>
                <w:bCs/>
                <w:noProof/>
                <w:szCs w:val="22"/>
              </w:rPr>
              <w:t>Nom</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9E40E5" w14:textId="77777777" w:rsidR="00D60A98" w:rsidRPr="00D60A98" w:rsidRDefault="00D60A98" w:rsidP="003B1CE8">
            <w:pPr>
              <w:rPr>
                <w:rFonts w:ascii="Calibri" w:hAnsi="Calibri" w:cs="Calibri"/>
                <w:noProof/>
                <w:szCs w:val="22"/>
              </w:rPr>
            </w:pPr>
          </w:p>
        </w:tc>
      </w:tr>
      <w:tr w:rsidR="00D60A98" w:rsidRPr="00D60A98" w14:paraId="59948032" w14:textId="77777777" w:rsidTr="00D60A98">
        <w:trPr>
          <w:trHeight w:val="113"/>
        </w:trPr>
        <w:tc>
          <w:tcPr>
            <w:tcW w:w="283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1679DC65" w14:textId="77777777" w:rsidR="00D60A98" w:rsidRPr="00D60A98" w:rsidRDefault="00D60A98" w:rsidP="003B1CE8">
            <w:pPr>
              <w:rPr>
                <w:rFonts w:ascii="Calibri" w:hAnsi="Calibri" w:cs="Calibri"/>
                <w:b/>
                <w:bCs/>
                <w:noProof/>
                <w:szCs w:val="22"/>
              </w:rPr>
            </w:pPr>
            <w:r w:rsidRPr="00D60A98">
              <w:rPr>
                <w:rFonts w:ascii="Calibri" w:hAnsi="Calibri" w:cs="Calibri"/>
                <w:b/>
                <w:bCs/>
                <w:noProof/>
                <w:szCs w:val="22"/>
              </w:rPr>
              <w:t>Signature</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08D306" w14:textId="77777777" w:rsidR="00D60A98" w:rsidRPr="00D60A98" w:rsidRDefault="00D60A98" w:rsidP="003B1CE8">
            <w:pPr>
              <w:rPr>
                <w:rFonts w:ascii="Calibri" w:hAnsi="Calibri" w:cs="Calibri"/>
                <w:noProof/>
                <w:szCs w:val="22"/>
              </w:rPr>
            </w:pPr>
          </w:p>
        </w:tc>
      </w:tr>
      <w:tr w:rsidR="00D60A98" w:rsidRPr="00D60A98" w14:paraId="7FD76AD3" w14:textId="77777777" w:rsidTr="00D60A98">
        <w:trPr>
          <w:trHeight w:val="113"/>
        </w:trPr>
        <w:tc>
          <w:tcPr>
            <w:tcW w:w="283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3106D109" w14:textId="77777777" w:rsidR="00D60A98" w:rsidRPr="00D60A98" w:rsidRDefault="00D60A98" w:rsidP="003B1CE8">
            <w:pPr>
              <w:rPr>
                <w:rFonts w:ascii="Calibri" w:hAnsi="Calibri" w:cs="Calibri"/>
                <w:noProof/>
                <w:szCs w:val="22"/>
              </w:rPr>
            </w:pPr>
            <w:r w:rsidRPr="00D60A98">
              <w:rPr>
                <w:rFonts w:ascii="Calibri" w:hAnsi="Calibri" w:cs="Calibri"/>
                <w:b/>
                <w:bCs/>
                <w:noProof/>
                <w:szCs w:val="22"/>
              </w:rPr>
              <w:t>Fonction</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8E1C0F" w14:textId="77777777" w:rsidR="00D60A98" w:rsidRPr="00D60A98" w:rsidRDefault="00D60A98" w:rsidP="003B1CE8">
            <w:pPr>
              <w:rPr>
                <w:rFonts w:ascii="Calibri" w:hAnsi="Calibri" w:cs="Calibri"/>
                <w:noProof/>
                <w:szCs w:val="22"/>
              </w:rPr>
            </w:pPr>
          </w:p>
        </w:tc>
      </w:tr>
      <w:tr w:rsidR="00D60A98" w:rsidRPr="00D60A98" w14:paraId="0BDD3B81" w14:textId="77777777" w:rsidTr="00D60A98">
        <w:trPr>
          <w:trHeight w:val="113"/>
        </w:trPr>
        <w:tc>
          <w:tcPr>
            <w:tcW w:w="283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62A18C4" w14:textId="77777777" w:rsidR="00D60A98" w:rsidRPr="00D60A98" w:rsidRDefault="00D60A98" w:rsidP="003B1CE8">
            <w:pPr>
              <w:rPr>
                <w:rFonts w:ascii="Calibri" w:hAnsi="Calibri" w:cs="Calibri"/>
                <w:noProof/>
                <w:szCs w:val="22"/>
              </w:rPr>
            </w:pPr>
            <w:r w:rsidRPr="00D60A98">
              <w:rPr>
                <w:rFonts w:ascii="Calibri" w:hAnsi="Calibri" w:cs="Calibri"/>
                <w:b/>
                <w:bCs/>
                <w:noProof/>
                <w:szCs w:val="22"/>
              </w:rPr>
              <w:t>Date</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04D146" w14:textId="77777777" w:rsidR="00D60A98" w:rsidRPr="00D60A98" w:rsidRDefault="00D60A98" w:rsidP="003B1CE8">
            <w:pPr>
              <w:rPr>
                <w:rFonts w:ascii="Calibri" w:hAnsi="Calibri" w:cs="Calibri"/>
                <w:noProof/>
                <w:szCs w:val="22"/>
              </w:rPr>
            </w:pPr>
          </w:p>
        </w:tc>
      </w:tr>
    </w:tbl>
    <w:p w14:paraId="41408BDF" w14:textId="77777777" w:rsidR="00D60A98" w:rsidRPr="00D60A98" w:rsidRDefault="00D60A98" w:rsidP="00D60A98">
      <w:pPr>
        <w:rPr>
          <w:sz w:val="20"/>
          <w:szCs w:val="22"/>
        </w:rPr>
      </w:pPr>
    </w:p>
    <w:p w14:paraId="70B8B407" w14:textId="77777777" w:rsidR="00D60A98" w:rsidRDefault="00D60A98" w:rsidP="00216465">
      <w:pPr>
        <w:spacing w:after="0" w:line="240" w:lineRule="auto"/>
        <w:jc w:val="left"/>
        <w:rPr>
          <w:rFonts w:eastAsia="Times New Roman" w:cs="Times New Roman"/>
          <w:sz w:val="20"/>
          <w:szCs w:val="20"/>
          <w:lang w:val="fr-FR" w:eastAsia="fr-FR"/>
        </w:rPr>
        <w:sectPr w:rsidR="00D60A98">
          <w:footerReference w:type="even" r:id="rId12"/>
          <w:pgSz w:w="11909" w:h="16834"/>
          <w:pgMar w:top="956" w:right="1139" w:bottom="1066" w:left="1064" w:header="0" w:footer="3" w:gutter="0"/>
          <w:cols w:space="720"/>
          <w:noEndnote/>
          <w:docGrid w:linePitch="360"/>
        </w:sectPr>
      </w:pPr>
    </w:p>
    <w:tbl>
      <w:tblPr>
        <w:tblStyle w:val="Grilledutableau"/>
        <w:tblW w:w="0" w:type="auto"/>
        <w:tblLook w:val="04A0" w:firstRow="1" w:lastRow="0" w:firstColumn="1" w:lastColumn="0" w:noHBand="0" w:noVBand="1"/>
      </w:tblPr>
      <w:tblGrid>
        <w:gridCol w:w="7171"/>
        <w:gridCol w:w="1228"/>
        <w:gridCol w:w="1229"/>
      </w:tblGrid>
      <w:tr w:rsidR="00D60A98" w:rsidRPr="00B55F34" w14:paraId="370367A1" w14:textId="77777777" w:rsidTr="003F67DA">
        <w:tc>
          <w:tcPr>
            <w:tcW w:w="9628" w:type="dxa"/>
            <w:gridSpan w:val="3"/>
            <w:shd w:val="clear" w:color="auto" w:fill="538135" w:themeFill="accent6" w:themeFillShade="BF"/>
          </w:tcPr>
          <w:p w14:paraId="17A1D8B5" w14:textId="51B7C231" w:rsidR="00D60A98" w:rsidRPr="003F67DA" w:rsidRDefault="00D60A98" w:rsidP="00D60A98">
            <w:pPr>
              <w:rPr>
                <w:b/>
                <w:bCs/>
                <w:color w:val="FFFFFF" w:themeColor="background1"/>
                <w:lang w:val="fr-FR"/>
              </w:rPr>
            </w:pPr>
            <w:r w:rsidRPr="003F67DA">
              <w:rPr>
                <w:b/>
                <w:bCs/>
                <w:color w:val="FFFFFF" w:themeColor="background1"/>
                <w:lang w:val="fr-FR"/>
              </w:rPr>
              <w:lastRenderedPageBreak/>
              <w:t>SECTION 14 : LISTE DE CONTROLE POUR LE FORMULAIRE DE DEMANDE COMPLETE</w:t>
            </w:r>
          </w:p>
        </w:tc>
      </w:tr>
      <w:tr w:rsidR="00D60A98" w:rsidRPr="00B55F34" w14:paraId="46F0FB1D" w14:textId="77777777" w:rsidTr="003F67DA">
        <w:tc>
          <w:tcPr>
            <w:tcW w:w="7171" w:type="dxa"/>
            <w:shd w:val="clear" w:color="auto" w:fill="538135" w:themeFill="accent6" w:themeFillShade="BF"/>
          </w:tcPr>
          <w:p w14:paraId="3A484FB8" w14:textId="2F558653" w:rsidR="00D60A98" w:rsidRPr="003F67DA" w:rsidRDefault="00D60A98">
            <w:pPr>
              <w:rPr>
                <w:b/>
                <w:bCs/>
                <w:color w:val="FFFFFF" w:themeColor="background1"/>
                <w:lang w:val="fr-FR"/>
              </w:rPr>
            </w:pPr>
            <w:r w:rsidRPr="003F67DA">
              <w:rPr>
                <w:b/>
                <w:bCs/>
                <w:color w:val="FFFFFF" w:themeColor="background1"/>
                <w:lang w:val="fr-FR"/>
              </w:rPr>
              <w:t xml:space="preserve">AVANT </w:t>
            </w:r>
            <w:r w:rsidR="00475215">
              <w:rPr>
                <w:b/>
                <w:bCs/>
                <w:color w:val="FFFFFF" w:themeColor="background1"/>
                <w:lang w:val="fr-FR"/>
              </w:rPr>
              <w:t xml:space="preserve">L’ENVOI DE </w:t>
            </w:r>
            <w:r w:rsidRPr="003F67DA">
              <w:rPr>
                <w:b/>
                <w:bCs/>
                <w:color w:val="FFFFFF" w:themeColor="background1"/>
                <w:lang w:val="fr-FR"/>
              </w:rPr>
              <w:t>VOTRE DEMANDE, LE CHEF DE FILE VERIFIE QUE CHACUN DES CRITERES SUIVANTS EST ENTIEREMENT RESPECTE ET COCHE-LES CASES DE CONTROLE</w:t>
            </w:r>
            <w:r w:rsidR="00B22606" w:rsidRPr="003F67DA">
              <w:rPr>
                <w:rStyle w:val="Appelnotedebasdep"/>
                <w:b/>
                <w:bCs/>
                <w:color w:val="FFFFFF" w:themeColor="background1"/>
                <w:lang w:val="fr-FR"/>
              </w:rPr>
              <w:footnoteReference w:id="7"/>
            </w:r>
          </w:p>
        </w:tc>
        <w:tc>
          <w:tcPr>
            <w:tcW w:w="2457" w:type="dxa"/>
            <w:gridSpan w:val="2"/>
            <w:shd w:val="clear" w:color="auto" w:fill="538135" w:themeFill="accent6" w:themeFillShade="BF"/>
          </w:tcPr>
          <w:p w14:paraId="0BCCB2B8" w14:textId="3B30F215" w:rsidR="00D60A98" w:rsidRPr="003F67DA" w:rsidRDefault="00D60A98">
            <w:pPr>
              <w:rPr>
                <w:b/>
                <w:bCs/>
                <w:color w:val="FFFFFF" w:themeColor="background1"/>
                <w:lang w:val="fr-FR"/>
              </w:rPr>
            </w:pPr>
            <w:r w:rsidRPr="003F67DA">
              <w:rPr>
                <w:b/>
                <w:bCs/>
                <w:color w:val="FFFFFF" w:themeColor="background1"/>
                <w:lang w:val="fr-FR"/>
              </w:rPr>
              <w:t>Cochez les points ci-dessous</w:t>
            </w:r>
          </w:p>
        </w:tc>
      </w:tr>
      <w:tr w:rsidR="003F67DA" w:rsidRPr="00B55F34" w14:paraId="450947FE" w14:textId="77777777" w:rsidTr="003B1CE8">
        <w:trPr>
          <w:trHeight w:val="652"/>
        </w:trPr>
        <w:tc>
          <w:tcPr>
            <w:tcW w:w="9628" w:type="dxa"/>
            <w:gridSpan w:val="3"/>
          </w:tcPr>
          <w:p w14:paraId="79CCE8BB" w14:textId="24700A48" w:rsidR="003F67DA" w:rsidRPr="00D60A98" w:rsidRDefault="003F67DA" w:rsidP="003F67DA">
            <w:pPr>
              <w:jc w:val="left"/>
              <w:rPr>
                <w:lang w:val="fr-FR"/>
              </w:rPr>
            </w:pPr>
            <w:r w:rsidRPr="000A5FFF">
              <w:rPr>
                <w:b/>
                <w:bCs/>
                <w:lang w:val="fr-FR"/>
              </w:rPr>
              <w:t>Intitule du projet :</w:t>
            </w:r>
            <w:r w:rsidRPr="000A5FFF">
              <w:rPr>
                <w:lang w:val="fr-FR"/>
              </w:rPr>
              <w:t xml:space="preserve"> &lt;indiquer l'intitule&gt;</w:t>
            </w:r>
          </w:p>
        </w:tc>
      </w:tr>
      <w:tr w:rsidR="00B22606" w14:paraId="3C9CF6A1" w14:textId="77777777" w:rsidTr="003F67DA">
        <w:trPr>
          <w:trHeight w:val="405"/>
        </w:trPr>
        <w:tc>
          <w:tcPr>
            <w:tcW w:w="7171" w:type="dxa"/>
          </w:tcPr>
          <w:p w14:paraId="4899B746" w14:textId="6879D194" w:rsidR="00B22606" w:rsidRPr="000A5FFF" w:rsidRDefault="00B22606">
            <w:pPr>
              <w:rPr>
                <w:b/>
                <w:bCs/>
                <w:lang w:val="fr-FR"/>
              </w:rPr>
            </w:pPr>
            <w:r w:rsidRPr="00B22606">
              <w:rPr>
                <w:b/>
                <w:bCs/>
                <w:lang w:val="fr-FR"/>
              </w:rPr>
              <w:t>CRITERES VERIFIES LORS DU TRI ADMINISTRAT</w:t>
            </w:r>
            <w:r>
              <w:rPr>
                <w:b/>
                <w:bCs/>
                <w:lang w:val="fr-FR"/>
              </w:rPr>
              <w:t>IF</w:t>
            </w:r>
            <w:r>
              <w:rPr>
                <w:rStyle w:val="Appelnotedebasdep"/>
                <w:b/>
                <w:bCs/>
                <w:lang w:val="fr-FR"/>
              </w:rPr>
              <w:footnoteReference w:id="8"/>
            </w:r>
          </w:p>
        </w:tc>
        <w:tc>
          <w:tcPr>
            <w:tcW w:w="1228" w:type="dxa"/>
            <w:vAlign w:val="center"/>
          </w:tcPr>
          <w:p w14:paraId="4C18D33E" w14:textId="5C301F64" w:rsidR="00B22606" w:rsidRDefault="003F67DA" w:rsidP="000A5FFF">
            <w:pPr>
              <w:jc w:val="center"/>
              <w:rPr>
                <w:lang w:val="fr-FR"/>
              </w:rPr>
            </w:pPr>
            <w:r>
              <w:rPr>
                <w:lang w:val="fr-FR"/>
              </w:rPr>
              <w:t>Oui</w:t>
            </w:r>
          </w:p>
        </w:tc>
        <w:tc>
          <w:tcPr>
            <w:tcW w:w="1229" w:type="dxa"/>
            <w:vAlign w:val="center"/>
          </w:tcPr>
          <w:p w14:paraId="6F6CD10E" w14:textId="51D9B418" w:rsidR="00B22606" w:rsidRDefault="003F67DA" w:rsidP="000A5FFF">
            <w:pPr>
              <w:jc w:val="center"/>
              <w:rPr>
                <w:lang w:val="fr-FR"/>
              </w:rPr>
            </w:pPr>
            <w:r>
              <w:rPr>
                <w:lang w:val="fr-FR"/>
              </w:rPr>
              <w:t>Non</w:t>
            </w:r>
          </w:p>
        </w:tc>
      </w:tr>
      <w:tr w:rsidR="000A5FFF" w:rsidRPr="00B55F34" w14:paraId="741C5EE1" w14:textId="77777777" w:rsidTr="000A5FFF">
        <w:tc>
          <w:tcPr>
            <w:tcW w:w="7171" w:type="dxa"/>
          </w:tcPr>
          <w:p w14:paraId="20D0A703" w14:textId="3AA8DEBE" w:rsidR="000A5FFF" w:rsidRPr="000A5FFF" w:rsidRDefault="000A5FFF" w:rsidP="000A5FFF">
            <w:pPr>
              <w:rPr>
                <w:lang w:val="fr-FR"/>
              </w:rPr>
            </w:pPr>
            <w:r w:rsidRPr="000A5FFF">
              <w:rPr>
                <w:lang w:val="fr-FR"/>
              </w:rPr>
              <w:t>1. La déclaration du demandeur ou du chef de file en cas de consortium, est remplie, signée et annexée ?</w:t>
            </w:r>
          </w:p>
        </w:tc>
        <w:tc>
          <w:tcPr>
            <w:tcW w:w="1228" w:type="dxa"/>
          </w:tcPr>
          <w:p w14:paraId="7FA3D84E" w14:textId="77777777" w:rsidR="000A5FFF" w:rsidRDefault="000A5FFF" w:rsidP="000A5FFF">
            <w:pPr>
              <w:rPr>
                <w:lang w:val="fr-FR"/>
              </w:rPr>
            </w:pPr>
          </w:p>
        </w:tc>
        <w:tc>
          <w:tcPr>
            <w:tcW w:w="1229" w:type="dxa"/>
          </w:tcPr>
          <w:p w14:paraId="4BAE2DB5" w14:textId="77777777" w:rsidR="000A5FFF" w:rsidRDefault="000A5FFF" w:rsidP="000A5FFF">
            <w:pPr>
              <w:rPr>
                <w:lang w:val="fr-FR"/>
              </w:rPr>
            </w:pPr>
          </w:p>
        </w:tc>
      </w:tr>
      <w:tr w:rsidR="000A5FFF" w:rsidRPr="00B55F34" w14:paraId="55B62E3A" w14:textId="77777777" w:rsidTr="000A5FFF">
        <w:tc>
          <w:tcPr>
            <w:tcW w:w="7171" w:type="dxa"/>
          </w:tcPr>
          <w:p w14:paraId="6B1ED19C" w14:textId="2389E429" w:rsidR="000A5FFF" w:rsidRPr="000A5FFF" w:rsidRDefault="000A5FFF" w:rsidP="000A5FFF">
            <w:pPr>
              <w:rPr>
                <w:lang w:val="fr-FR"/>
              </w:rPr>
            </w:pPr>
            <w:r w:rsidRPr="000A5FFF">
              <w:rPr>
                <w:lang w:val="fr-FR"/>
              </w:rPr>
              <w:t>2. Le statut ou les articles d'association du demandeur-chef de file et le cas échéant de ses partenaires sont annex</w:t>
            </w:r>
            <w:r>
              <w:rPr>
                <w:lang w:val="fr-FR"/>
              </w:rPr>
              <w:t>é</w:t>
            </w:r>
            <w:r w:rsidRPr="000A5FFF">
              <w:rPr>
                <w:lang w:val="fr-FR"/>
              </w:rPr>
              <w:t>s ?</w:t>
            </w:r>
          </w:p>
        </w:tc>
        <w:tc>
          <w:tcPr>
            <w:tcW w:w="1228" w:type="dxa"/>
          </w:tcPr>
          <w:p w14:paraId="185C2F4E" w14:textId="77777777" w:rsidR="000A5FFF" w:rsidRDefault="000A5FFF" w:rsidP="000A5FFF">
            <w:pPr>
              <w:rPr>
                <w:lang w:val="fr-FR"/>
              </w:rPr>
            </w:pPr>
          </w:p>
        </w:tc>
        <w:tc>
          <w:tcPr>
            <w:tcW w:w="1229" w:type="dxa"/>
          </w:tcPr>
          <w:p w14:paraId="238F90E4" w14:textId="77777777" w:rsidR="000A5FFF" w:rsidRDefault="000A5FFF" w:rsidP="000A5FFF">
            <w:pPr>
              <w:rPr>
                <w:lang w:val="fr-FR"/>
              </w:rPr>
            </w:pPr>
          </w:p>
        </w:tc>
      </w:tr>
      <w:tr w:rsidR="000A5FFF" w:rsidRPr="00B55F34" w14:paraId="52FC26ED" w14:textId="77777777" w:rsidTr="000A5FFF">
        <w:tc>
          <w:tcPr>
            <w:tcW w:w="7171" w:type="dxa"/>
          </w:tcPr>
          <w:p w14:paraId="26C58AF7" w14:textId="4349E95E" w:rsidR="000A5FFF" w:rsidRPr="000A5FFF" w:rsidRDefault="000A5FFF" w:rsidP="000A5FFF">
            <w:pPr>
              <w:rPr>
                <w:lang w:val="fr-FR"/>
              </w:rPr>
            </w:pPr>
            <w:r w:rsidRPr="000A5FFF">
              <w:rPr>
                <w:lang w:val="fr-FR"/>
              </w:rPr>
              <w:t xml:space="preserve">3. Les états financiers </w:t>
            </w:r>
            <w:r>
              <w:rPr>
                <w:lang w:val="fr-FR"/>
              </w:rPr>
              <w:t>audités</w:t>
            </w:r>
            <w:r w:rsidRPr="000A5FFF">
              <w:rPr>
                <w:lang w:val="fr-FR"/>
              </w:rPr>
              <w:t xml:space="preserve"> des trois dernières années au moins du demandeur sont inclus ?</w:t>
            </w:r>
          </w:p>
        </w:tc>
        <w:tc>
          <w:tcPr>
            <w:tcW w:w="1228" w:type="dxa"/>
          </w:tcPr>
          <w:p w14:paraId="0370F9CE" w14:textId="77777777" w:rsidR="000A5FFF" w:rsidRDefault="000A5FFF" w:rsidP="000A5FFF">
            <w:pPr>
              <w:rPr>
                <w:lang w:val="fr-FR"/>
              </w:rPr>
            </w:pPr>
          </w:p>
        </w:tc>
        <w:tc>
          <w:tcPr>
            <w:tcW w:w="1229" w:type="dxa"/>
          </w:tcPr>
          <w:p w14:paraId="202BFFAC" w14:textId="77777777" w:rsidR="000A5FFF" w:rsidRDefault="000A5FFF" w:rsidP="000A5FFF">
            <w:pPr>
              <w:rPr>
                <w:lang w:val="fr-FR"/>
              </w:rPr>
            </w:pPr>
          </w:p>
        </w:tc>
      </w:tr>
      <w:tr w:rsidR="000A5FFF" w:rsidRPr="00B55F34" w14:paraId="4EC0C024" w14:textId="77777777" w:rsidTr="000A5FFF">
        <w:tc>
          <w:tcPr>
            <w:tcW w:w="7171" w:type="dxa"/>
          </w:tcPr>
          <w:p w14:paraId="0657ED91" w14:textId="236EA39B" w:rsidR="000A5FFF" w:rsidRPr="000A5FFF" w:rsidRDefault="000A5FFF" w:rsidP="000A5FFF">
            <w:pPr>
              <w:rPr>
                <w:lang w:val="fr-FR"/>
              </w:rPr>
            </w:pPr>
            <w:r w:rsidRPr="000A5FFF">
              <w:rPr>
                <w:lang w:val="fr-FR"/>
              </w:rPr>
              <w:t>4. En cas de consortium, l</w:t>
            </w:r>
            <w:r>
              <w:rPr>
                <w:lang w:val="fr-FR"/>
              </w:rPr>
              <w:t>’accord conjoint et solidaire</w:t>
            </w:r>
            <w:r w:rsidRPr="000A5FFF">
              <w:rPr>
                <w:lang w:val="fr-FR"/>
              </w:rPr>
              <w:t xml:space="preserve"> de partenariat sign</w:t>
            </w:r>
            <w:r>
              <w:rPr>
                <w:lang w:val="fr-FR"/>
              </w:rPr>
              <w:t>é</w:t>
            </w:r>
            <w:r w:rsidRPr="000A5FFF">
              <w:rPr>
                <w:lang w:val="fr-FR"/>
              </w:rPr>
              <w:t xml:space="preserve"> par chaque partenaire est annex</w:t>
            </w:r>
            <w:r>
              <w:rPr>
                <w:lang w:val="fr-FR"/>
              </w:rPr>
              <w:t>é</w:t>
            </w:r>
            <w:r w:rsidRPr="000A5FFF">
              <w:rPr>
                <w:lang w:val="fr-FR"/>
              </w:rPr>
              <w:t xml:space="preserve"> ?</w:t>
            </w:r>
          </w:p>
        </w:tc>
        <w:tc>
          <w:tcPr>
            <w:tcW w:w="1228" w:type="dxa"/>
          </w:tcPr>
          <w:p w14:paraId="76417FF5" w14:textId="77777777" w:rsidR="000A5FFF" w:rsidRDefault="000A5FFF" w:rsidP="000A5FFF">
            <w:pPr>
              <w:rPr>
                <w:lang w:val="fr-FR"/>
              </w:rPr>
            </w:pPr>
          </w:p>
        </w:tc>
        <w:tc>
          <w:tcPr>
            <w:tcW w:w="1229" w:type="dxa"/>
          </w:tcPr>
          <w:p w14:paraId="49D6C141" w14:textId="77777777" w:rsidR="000A5FFF" w:rsidRDefault="000A5FFF" w:rsidP="000A5FFF">
            <w:pPr>
              <w:rPr>
                <w:lang w:val="fr-FR"/>
              </w:rPr>
            </w:pPr>
          </w:p>
        </w:tc>
      </w:tr>
      <w:tr w:rsidR="000A5FFF" w:rsidRPr="00B55F34" w14:paraId="05D5DB75" w14:textId="77777777" w:rsidTr="000A5FFF">
        <w:tc>
          <w:tcPr>
            <w:tcW w:w="7171" w:type="dxa"/>
          </w:tcPr>
          <w:p w14:paraId="5EAF1EEC" w14:textId="5EB50DA5" w:rsidR="000A5FFF" w:rsidRPr="000A5FFF" w:rsidRDefault="000A5FFF" w:rsidP="000A5FFF">
            <w:pPr>
              <w:rPr>
                <w:lang w:val="fr-FR"/>
              </w:rPr>
            </w:pPr>
            <w:r w:rsidRPr="000A5FFF">
              <w:rPr>
                <w:lang w:val="fr-FR"/>
              </w:rPr>
              <w:t>5. En cas de consortium, le mandat de représentation sign</w:t>
            </w:r>
            <w:r>
              <w:rPr>
                <w:lang w:val="fr-FR"/>
              </w:rPr>
              <w:t>é</w:t>
            </w:r>
            <w:r w:rsidRPr="000A5FFF">
              <w:rPr>
                <w:lang w:val="fr-FR"/>
              </w:rPr>
              <w:t xml:space="preserve"> par chaque partenaire est annex</w:t>
            </w:r>
            <w:r>
              <w:rPr>
                <w:lang w:val="fr-FR"/>
              </w:rPr>
              <w:t>é</w:t>
            </w:r>
            <w:r w:rsidRPr="000A5FFF">
              <w:rPr>
                <w:lang w:val="fr-FR"/>
              </w:rPr>
              <w:t xml:space="preserve"> ?</w:t>
            </w:r>
          </w:p>
        </w:tc>
        <w:tc>
          <w:tcPr>
            <w:tcW w:w="1228" w:type="dxa"/>
          </w:tcPr>
          <w:p w14:paraId="7F422A88" w14:textId="77777777" w:rsidR="000A5FFF" w:rsidRDefault="000A5FFF" w:rsidP="000A5FFF">
            <w:pPr>
              <w:rPr>
                <w:lang w:val="fr-FR"/>
              </w:rPr>
            </w:pPr>
          </w:p>
        </w:tc>
        <w:tc>
          <w:tcPr>
            <w:tcW w:w="1229" w:type="dxa"/>
          </w:tcPr>
          <w:p w14:paraId="2866ABB4" w14:textId="77777777" w:rsidR="000A5FFF" w:rsidRDefault="000A5FFF" w:rsidP="000A5FFF">
            <w:pPr>
              <w:rPr>
                <w:lang w:val="fr-FR"/>
              </w:rPr>
            </w:pPr>
          </w:p>
        </w:tc>
      </w:tr>
      <w:tr w:rsidR="000A5FFF" w:rsidRPr="00B55F34" w14:paraId="10A435AF" w14:textId="77777777" w:rsidTr="000A5FFF">
        <w:tc>
          <w:tcPr>
            <w:tcW w:w="7171" w:type="dxa"/>
          </w:tcPr>
          <w:p w14:paraId="5EF2EE63" w14:textId="4A822B5B" w:rsidR="000A5FFF" w:rsidRPr="000A5FFF" w:rsidRDefault="000A5FFF" w:rsidP="000A5FFF">
            <w:pPr>
              <w:rPr>
                <w:lang w:val="fr-FR"/>
              </w:rPr>
            </w:pPr>
            <w:r w:rsidRPr="000A5FFF">
              <w:rPr>
                <w:lang w:val="fr-FR"/>
              </w:rPr>
              <w:t>6. La proposition est en langue française ?</w:t>
            </w:r>
          </w:p>
        </w:tc>
        <w:tc>
          <w:tcPr>
            <w:tcW w:w="1228" w:type="dxa"/>
          </w:tcPr>
          <w:p w14:paraId="28B02881" w14:textId="77777777" w:rsidR="000A5FFF" w:rsidRDefault="000A5FFF" w:rsidP="000A5FFF">
            <w:pPr>
              <w:rPr>
                <w:lang w:val="fr-FR"/>
              </w:rPr>
            </w:pPr>
          </w:p>
        </w:tc>
        <w:tc>
          <w:tcPr>
            <w:tcW w:w="1229" w:type="dxa"/>
          </w:tcPr>
          <w:p w14:paraId="090E9CDB" w14:textId="77777777" w:rsidR="000A5FFF" w:rsidRDefault="000A5FFF" w:rsidP="000A5FFF">
            <w:pPr>
              <w:rPr>
                <w:lang w:val="fr-FR"/>
              </w:rPr>
            </w:pPr>
          </w:p>
        </w:tc>
      </w:tr>
      <w:tr w:rsidR="000A5FFF" w14:paraId="66E32F3B" w14:textId="77777777" w:rsidTr="000A5FFF">
        <w:tc>
          <w:tcPr>
            <w:tcW w:w="7171" w:type="dxa"/>
          </w:tcPr>
          <w:p w14:paraId="702F575A" w14:textId="1BFE0565" w:rsidR="000A5FFF" w:rsidRPr="000A5FFF" w:rsidRDefault="000A5FFF" w:rsidP="000A5FFF">
            <w:pPr>
              <w:rPr>
                <w:lang w:val="fr-FR"/>
              </w:rPr>
            </w:pPr>
            <w:r w:rsidRPr="000A5FFF">
              <w:rPr>
                <w:lang w:val="fr-FR"/>
              </w:rPr>
              <w:t>7. Le cofinancement demand</w:t>
            </w:r>
            <w:r>
              <w:rPr>
                <w:lang w:val="fr-FR"/>
              </w:rPr>
              <w:t>é</w:t>
            </w:r>
            <w:r w:rsidRPr="000A5FFF">
              <w:rPr>
                <w:lang w:val="fr-FR"/>
              </w:rPr>
              <w:t xml:space="preserve"> </w:t>
            </w:r>
            <w:r>
              <w:rPr>
                <w:lang w:val="fr-FR"/>
              </w:rPr>
              <w:t>s’inscrit dans l</w:t>
            </w:r>
            <w:r w:rsidR="00B55F34">
              <w:rPr>
                <w:lang w:val="fr-FR"/>
              </w:rPr>
              <w:t>e</w:t>
            </w:r>
            <w:r>
              <w:rPr>
                <w:lang w:val="fr-FR"/>
              </w:rPr>
              <w:t>s limites précisées par l’</w:t>
            </w:r>
            <w:proofErr w:type="spellStart"/>
            <w:r>
              <w:rPr>
                <w:lang w:val="fr-FR"/>
              </w:rPr>
              <w:t>AaP</w:t>
            </w:r>
            <w:proofErr w:type="spellEnd"/>
            <w:r>
              <w:rPr>
                <w:lang w:val="fr-FR"/>
              </w:rPr>
              <w:t xml:space="preserve"> ou l’AMI </w:t>
            </w:r>
            <w:r w:rsidRPr="000A5FFF">
              <w:rPr>
                <w:lang w:val="fr-FR"/>
              </w:rPr>
              <w:t>?</w:t>
            </w:r>
            <w:r>
              <w:rPr>
                <w:lang w:val="fr-FR"/>
              </w:rPr>
              <w:t xml:space="preserve"> Dans le cas d’une demande d’autorisation il n’excède pas la valeur de</w:t>
            </w:r>
            <w:proofErr w:type="gramStart"/>
            <w:r>
              <w:rPr>
                <w:lang w:val="fr-FR"/>
              </w:rPr>
              <w:t xml:space="preserve"> ..</w:t>
            </w:r>
            <w:proofErr w:type="gramEnd"/>
            <w:r>
              <w:rPr>
                <w:lang w:val="fr-FR"/>
              </w:rPr>
              <w:t>% (fixé par l’ABERME en concertation avec le FER)</w:t>
            </w:r>
          </w:p>
        </w:tc>
        <w:tc>
          <w:tcPr>
            <w:tcW w:w="1228" w:type="dxa"/>
          </w:tcPr>
          <w:p w14:paraId="63370F0E" w14:textId="77777777" w:rsidR="000A5FFF" w:rsidRDefault="000A5FFF" w:rsidP="000A5FFF">
            <w:pPr>
              <w:rPr>
                <w:lang w:val="fr-FR"/>
              </w:rPr>
            </w:pPr>
          </w:p>
        </w:tc>
        <w:tc>
          <w:tcPr>
            <w:tcW w:w="1229" w:type="dxa"/>
          </w:tcPr>
          <w:p w14:paraId="52497390" w14:textId="77777777" w:rsidR="000A5FFF" w:rsidRDefault="000A5FFF" w:rsidP="000A5FFF">
            <w:pPr>
              <w:rPr>
                <w:lang w:val="fr-FR"/>
              </w:rPr>
            </w:pPr>
          </w:p>
        </w:tc>
      </w:tr>
      <w:tr w:rsidR="000A5FFF" w:rsidRPr="00B55F34" w14:paraId="51C33D9F" w14:textId="77777777" w:rsidTr="000A5FFF">
        <w:tc>
          <w:tcPr>
            <w:tcW w:w="7171" w:type="dxa"/>
          </w:tcPr>
          <w:p w14:paraId="2D1D6724" w14:textId="38D1B8CF" w:rsidR="000A5FFF" w:rsidRPr="000A5FFF" w:rsidRDefault="000A5FFF" w:rsidP="000A5FFF">
            <w:pPr>
              <w:rPr>
                <w:lang w:val="fr-FR"/>
              </w:rPr>
            </w:pPr>
            <w:r w:rsidRPr="000A5FFF">
              <w:rPr>
                <w:lang w:val="fr-FR"/>
              </w:rPr>
              <w:t xml:space="preserve">8. L'action sera mise en </w:t>
            </w:r>
            <w:r>
              <w:rPr>
                <w:lang w:val="fr-FR"/>
              </w:rPr>
              <w:t>œuvre</w:t>
            </w:r>
            <w:r w:rsidRPr="000A5FFF">
              <w:rPr>
                <w:lang w:val="fr-FR"/>
              </w:rPr>
              <w:t xml:space="preserve"> au B</w:t>
            </w:r>
            <w:r w:rsidR="003F67DA">
              <w:rPr>
                <w:lang w:val="fr-FR"/>
              </w:rPr>
              <w:t>é</w:t>
            </w:r>
            <w:r w:rsidRPr="000A5FFF">
              <w:rPr>
                <w:lang w:val="fr-FR"/>
              </w:rPr>
              <w:t>nin ?</w:t>
            </w:r>
          </w:p>
        </w:tc>
        <w:tc>
          <w:tcPr>
            <w:tcW w:w="1228" w:type="dxa"/>
          </w:tcPr>
          <w:p w14:paraId="5C0A8E58" w14:textId="77777777" w:rsidR="000A5FFF" w:rsidRDefault="000A5FFF" w:rsidP="000A5FFF">
            <w:pPr>
              <w:rPr>
                <w:lang w:val="fr-FR"/>
              </w:rPr>
            </w:pPr>
          </w:p>
        </w:tc>
        <w:tc>
          <w:tcPr>
            <w:tcW w:w="1229" w:type="dxa"/>
          </w:tcPr>
          <w:p w14:paraId="1C039DA3" w14:textId="77777777" w:rsidR="000A5FFF" w:rsidRDefault="000A5FFF" w:rsidP="000A5FFF">
            <w:pPr>
              <w:rPr>
                <w:lang w:val="fr-FR"/>
              </w:rPr>
            </w:pPr>
          </w:p>
        </w:tc>
      </w:tr>
      <w:tr w:rsidR="000A5FFF" w:rsidRPr="00B55F34" w14:paraId="3DAFBF1C" w14:textId="77777777" w:rsidTr="000A5FFF">
        <w:tc>
          <w:tcPr>
            <w:tcW w:w="7171" w:type="dxa"/>
          </w:tcPr>
          <w:p w14:paraId="572E16C6" w14:textId="7B21A66A" w:rsidR="000A5FFF" w:rsidRPr="000A5FFF" w:rsidRDefault="000A5FFF" w:rsidP="000A5FFF">
            <w:pPr>
              <w:rPr>
                <w:lang w:val="fr-FR"/>
              </w:rPr>
            </w:pPr>
            <w:r w:rsidRPr="000A5FFF">
              <w:rPr>
                <w:lang w:val="fr-FR"/>
              </w:rPr>
              <w:t xml:space="preserve">9. La durée de la période </w:t>
            </w:r>
            <w:r w:rsidR="002F5E96">
              <w:rPr>
                <w:lang w:val="fr-FR"/>
              </w:rPr>
              <w:t>de réalisation de infrastructures</w:t>
            </w:r>
            <w:r w:rsidRPr="000A5FFF">
              <w:rPr>
                <w:lang w:val="fr-FR"/>
              </w:rPr>
              <w:t xml:space="preserve"> est de maximum 24 mois</w:t>
            </w:r>
            <w:r w:rsidR="002F5E96">
              <w:rPr>
                <w:lang w:val="fr-FR"/>
              </w:rPr>
              <w:t xml:space="preserve"> (</w:t>
            </w:r>
            <w:r w:rsidR="00DC1714">
              <w:rPr>
                <w:lang w:val="fr-FR"/>
              </w:rPr>
              <w:t xml:space="preserve">de la </w:t>
            </w:r>
            <w:r w:rsidR="002F5E96">
              <w:rPr>
                <w:lang w:val="fr-FR"/>
              </w:rPr>
              <w:t xml:space="preserve">date de notification </w:t>
            </w:r>
            <w:r w:rsidR="00DC1714">
              <w:rPr>
                <w:lang w:val="fr-FR"/>
              </w:rPr>
              <w:t>que la proposition est retenue à la date d’octroi du certificat de mise en exploitation</w:t>
            </w:r>
            <w:r w:rsidR="00B55F34">
              <w:rPr>
                <w:lang w:val="fr-FR"/>
              </w:rPr>
              <w:t xml:space="preserve"> </w:t>
            </w:r>
            <w:r w:rsidRPr="000A5FFF">
              <w:rPr>
                <w:lang w:val="fr-FR"/>
              </w:rPr>
              <w:t>?</w:t>
            </w:r>
          </w:p>
        </w:tc>
        <w:tc>
          <w:tcPr>
            <w:tcW w:w="1228" w:type="dxa"/>
          </w:tcPr>
          <w:p w14:paraId="1E2C9B60" w14:textId="77777777" w:rsidR="000A5FFF" w:rsidRDefault="000A5FFF" w:rsidP="000A5FFF">
            <w:pPr>
              <w:rPr>
                <w:lang w:val="fr-FR"/>
              </w:rPr>
            </w:pPr>
          </w:p>
        </w:tc>
        <w:tc>
          <w:tcPr>
            <w:tcW w:w="1229" w:type="dxa"/>
          </w:tcPr>
          <w:p w14:paraId="30516580" w14:textId="77777777" w:rsidR="000A5FFF" w:rsidRDefault="000A5FFF" w:rsidP="000A5FFF">
            <w:pPr>
              <w:rPr>
                <w:lang w:val="fr-FR"/>
              </w:rPr>
            </w:pPr>
          </w:p>
        </w:tc>
      </w:tr>
      <w:tr w:rsidR="000A5FFF" w:rsidRPr="00B55F34" w14:paraId="7C036849" w14:textId="77777777" w:rsidTr="000A5FFF">
        <w:tc>
          <w:tcPr>
            <w:tcW w:w="7171" w:type="dxa"/>
          </w:tcPr>
          <w:p w14:paraId="588AD940" w14:textId="179CBD39" w:rsidR="000A5FFF" w:rsidRPr="000A5FFF" w:rsidRDefault="000A5FFF" w:rsidP="000A5FFF">
            <w:pPr>
              <w:rPr>
                <w:lang w:val="fr-FR"/>
              </w:rPr>
            </w:pPr>
            <w:r w:rsidRPr="000A5FFF">
              <w:rPr>
                <w:lang w:val="fr-FR"/>
              </w:rPr>
              <w:t xml:space="preserve">10. Le plan de travail avec les étapes clés de mise en </w:t>
            </w:r>
            <w:r>
              <w:rPr>
                <w:lang w:val="fr-FR"/>
              </w:rPr>
              <w:t>œuvre</w:t>
            </w:r>
            <w:r w:rsidRPr="000A5FFF">
              <w:rPr>
                <w:lang w:val="fr-FR"/>
              </w:rPr>
              <w:t xml:space="preserve"> (jalons/ mile stones) du projet est annex</w:t>
            </w:r>
            <w:r w:rsidR="00B22606">
              <w:rPr>
                <w:lang w:val="fr-FR"/>
              </w:rPr>
              <w:t>é</w:t>
            </w:r>
            <w:r w:rsidRPr="000A5FFF">
              <w:rPr>
                <w:lang w:val="fr-FR"/>
              </w:rPr>
              <w:t xml:space="preserve"> ?</w:t>
            </w:r>
          </w:p>
        </w:tc>
        <w:tc>
          <w:tcPr>
            <w:tcW w:w="1228" w:type="dxa"/>
          </w:tcPr>
          <w:p w14:paraId="61BD5E84" w14:textId="77777777" w:rsidR="000A5FFF" w:rsidRDefault="000A5FFF" w:rsidP="000A5FFF">
            <w:pPr>
              <w:rPr>
                <w:lang w:val="fr-FR"/>
              </w:rPr>
            </w:pPr>
          </w:p>
        </w:tc>
        <w:tc>
          <w:tcPr>
            <w:tcW w:w="1229" w:type="dxa"/>
          </w:tcPr>
          <w:p w14:paraId="38DFC7DE" w14:textId="77777777" w:rsidR="000A5FFF" w:rsidRDefault="000A5FFF" w:rsidP="000A5FFF">
            <w:pPr>
              <w:rPr>
                <w:lang w:val="fr-FR"/>
              </w:rPr>
            </w:pPr>
          </w:p>
        </w:tc>
      </w:tr>
      <w:tr w:rsidR="003F67DA" w:rsidRPr="00B55F34" w14:paraId="4570F185" w14:textId="77777777" w:rsidTr="003B1CE8">
        <w:trPr>
          <w:trHeight w:val="926"/>
        </w:trPr>
        <w:tc>
          <w:tcPr>
            <w:tcW w:w="7171" w:type="dxa"/>
          </w:tcPr>
          <w:p w14:paraId="4534561D" w14:textId="12A7A733" w:rsidR="003F67DA" w:rsidRPr="000A5FFF" w:rsidRDefault="003F67DA" w:rsidP="00B22606">
            <w:pPr>
              <w:rPr>
                <w:lang w:val="fr-FR"/>
              </w:rPr>
            </w:pPr>
            <w:r w:rsidRPr="000A5FFF">
              <w:rPr>
                <w:lang w:val="fr-FR"/>
              </w:rPr>
              <w:t>11. L'Annexe 2 « Mod</w:t>
            </w:r>
            <w:r>
              <w:rPr>
                <w:lang w:val="fr-FR"/>
              </w:rPr>
              <w:t>è</w:t>
            </w:r>
            <w:r w:rsidRPr="000A5FFF">
              <w:rPr>
                <w:lang w:val="fr-FR"/>
              </w:rPr>
              <w:t>le Plan d'affaires et Plan Financier-TRI »</w:t>
            </w:r>
            <w:r>
              <w:rPr>
                <w:lang w:val="fr-FR"/>
              </w:rPr>
              <w:t xml:space="preserve"> </w:t>
            </w:r>
            <w:r w:rsidRPr="000A5FFF">
              <w:rPr>
                <w:lang w:val="fr-FR"/>
              </w:rPr>
              <w:t>re</w:t>
            </w:r>
            <w:r>
              <w:rPr>
                <w:lang w:val="fr-FR"/>
              </w:rPr>
              <w:t>mplie</w:t>
            </w:r>
            <w:r w:rsidRPr="000A5FFF">
              <w:rPr>
                <w:lang w:val="fr-FR"/>
              </w:rPr>
              <w:t xml:space="preserve"> et compl</w:t>
            </w:r>
            <w:r>
              <w:rPr>
                <w:lang w:val="fr-FR"/>
              </w:rPr>
              <w:t>è</w:t>
            </w:r>
            <w:r w:rsidRPr="000A5FFF">
              <w:rPr>
                <w:lang w:val="fr-FR"/>
              </w:rPr>
              <w:t>t</w:t>
            </w:r>
            <w:r>
              <w:rPr>
                <w:lang w:val="fr-FR"/>
              </w:rPr>
              <w:t>e</w:t>
            </w:r>
            <w:r w:rsidRPr="000A5FFF">
              <w:rPr>
                <w:lang w:val="fr-FR"/>
              </w:rPr>
              <w:t>, équilibré</w:t>
            </w:r>
            <w:r>
              <w:rPr>
                <w:lang w:val="fr-FR"/>
              </w:rPr>
              <w:t>e</w:t>
            </w:r>
            <w:r w:rsidRPr="000A5FFF">
              <w:rPr>
                <w:lang w:val="fr-FR"/>
              </w:rPr>
              <w:t xml:space="preserve"> et pr</w:t>
            </w:r>
            <w:r>
              <w:rPr>
                <w:lang w:val="fr-FR"/>
              </w:rPr>
              <w:t>é</w:t>
            </w:r>
            <w:r w:rsidRPr="000A5FFF">
              <w:rPr>
                <w:lang w:val="fr-FR"/>
              </w:rPr>
              <w:t>sent</w:t>
            </w:r>
            <w:r>
              <w:rPr>
                <w:lang w:val="fr-FR"/>
              </w:rPr>
              <w:t>é</w:t>
            </w:r>
            <w:r w:rsidRPr="000A5FFF">
              <w:rPr>
                <w:lang w:val="fr-FR"/>
              </w:rPr>
              <w:t>e dans le format requis et libell</w:t>
            </w:r>
            <w:r>
              <w:rPr>
                <w:lang w:val="fr-FR"/>
              </w:rPr>
              <w:t>é</w:t>
            </w:r>
            <w:r w:rsidRPr="000A5FFF">
              <w:rPr>
                <w:lang w:val="fr-FR"/>
              </w:rPr>
              <w:t xml:space="preserve"> en </w:t>
            </w:r>
            <w:r>
              <w:rPr>
                <w:lang w:val="fr-FR"/>
              </w:rPr>
              <w:t>MFCFA ou EUROS</w:t>
            </w:r>
            <w:r w:rsidRPr="000A5FFF">
              <w:rPr>
                <w:lang w:val="fr-FR"/>
              </w:rPr>
              <w:t xml:space="preserve"> est joint ?</w:t>
            </w:r>
          </w:p>
        </w:tc>
        <w:tc>
          <w:tcPr>
            <w:tcW w:w="1228" w:type="dxa"/>
          </w:tcPr>
          <w:p w14:paraId="03D87BD8" w14:textId="77777777" w:rsidR="003F67DA" w:rsidRDefault="003F67DA" w:rsidP="000A5FFF">
            <w:pPr>
              <w:rPr>
                <w:lang w:val="fr-FR"/>
              </w:rPr>
            </w:pPr>
          </w:p>
        </w:tc>
        <w:tc>
          <w:tcPr>
            <w:tcW w:w="1229" w:type="dxa"/>
          </w:tcPr>
          <w:p w14:paraId="2313B0C3" w14:textId="77777777" w:rsidR="003F67DA" w:rsidRDefault="003F67DA" w:rsidP="000A5FFF">
            <w:pPr>
              <w:rPr>
                <w:lang w:val="fr-FR"/>
              </w:rPr>
            </w:pPr>
          </w:p>
        </w:tc>
      </w:tr>
      <w:tr w:rsidR="000A5FFF" w:rsidRPr="00B55F34" w14:paraId="5C148D26" w14:textId="77777777" w:rsidTr="000A5FFF">
        <w:tc>
          <w:tcPr>
            <w:tcW w:w="7171" w:type="dxa"/>
          </w:tcPr>
          <w:p w14:paraId="65BC5FE7" w14:textId="13E0899D" w:rsidR="000A5FFF" w:rsidRPr="000A5FFF" w:rsidRDefault="000A5FFF" w:rsidP="000A5FFF">
            <w:pPr>
              <w:rPr>
                <w:lang w:val="fr-FR"/>
              </w:rPr>
            </w:pPr>
            <w:r w:rsidRPr="000A5FFF">
              <w:rPr>
                <w:lang w:val="fr-FR"/>
              </w:rPr>
              <w:t xml:space="preserve">12. Le cadre logique </w:t>
            </w:r>
            <w:r w:rsidR="00B22606" w:rsidRPr="000A5FFF">
              <w:rPr>
                <w:lang w:val="fr-FR"/>
              </w:rPr>
              <w:t>complét</w:t>
            </w:r>
            <w:r w:rsidR="00B22606">
              <w:rPr>
                <w:lang w:val="fr-FR"/>
              </w:rPr>
              <w:t>é</w:t>
            </w:r>
            <w:r w:rsidRPr="000A5FFF">
              <w:rPr>
                <w:lang w:val="fr-FR"/>
              </w:rPr>
              <w:t xml:space="preserve"> est annex</w:t>
            </w:r>
            <w:r w:rsidR="00B22606">
              <w:rPr>
                <w:lang w:val="fr-FR"/>
              </w:rPr>
              <w:t>é</w:t>
            </w:r>
            <w:r w:rsidRPr="000A5FFF">
              <w:rPr>
                <w:lang w:val="fr-FR"/>
              </w:rPr>
              <w:t xml:space="preserve"> ?</w:t>
            </w:r>
          </w:p>
        </w:tc>
        <w:tc>
          <w:tcPr>
            <w:tcW w:w="1228" w:type="dxa"/>
          </w:tcPr>
          <w:p w14:paraId="06B81E6D" w14:textId="77777777" w:rsidR="000A5FFF" w:rsidRDefault="000A5FFF" w:rsidP="000A5FFF">
            <w:pPr>
              <w:rPr>
                <w:lang w:val="fr-FR"/>
              </w:rPr>
            </w:pPr>
          </w:p>
        </w:tc>
        <w:tc>
          <w:tcPr>
            <w:tcW w:w="1229" w:type="dxa"/>
          </w:tcPr>
          <w:p w14:paraId="6073F896" w14:textId="77777777" w:rsidR="000A5FFF" w:rsidRDefault="000A5FFF" w:rsidP="000A5FFF">
            <w:pPr>
              <w:rPr>
                <w:lang w:val="fr-FR"/>
              </w:rPr>
            </w:pPr>
          </w:p>
        </w:tc>
      </w:tr>
      <w:tr w:rsidR="000A5FFF" w:rsidRPr="00B55F34" w14:paraId="45C78746" w14:textId="77777777" w:rsidTr="000A5FFF">
        <w:tc>
          <w:tcPr>
            <w:tcW w:w="7171" w:type="dxa"/>
          </w:tcPr>
          <w:p w14:paraId="33876604" w14:textId="54FA2F96" w:rsidR="000A5FFF" w:rsidRPr="000A5FFF" w:rsidRDefault="000A5FFF" w:rsidP="000A5FFF">
            <w:pPr>
              <w:rPr>
                <w:lang w:val="fr-FR"/>
              </w:rPr>
            </w:pPr>
            <w:r w:rsidRPr="000A5FFF">
              <w:rPr>
                <w:lang w:val="fr-FR"/>
              </w:rPr>
              <w:t xml:space="preserve">13. L'annexe 3 « Fiche </w:t>
            </w:r>
            <w:r w:rsidR="00B22606" w:rsidRPr="000A5FFF">
              <w:rPr>
                <w:lang w:val="fr-FR"/>
              </w:rPr>
              <w:t>signalétique</w:t>
            </w:r>
            <w:r w:rsidRPr="000A5FFF">
              <w:rPr>
                <w:lang w:val="fr-FR"/>
              </w:rPr>
              <w:t xml:space="preserve"> </w:t>
            </w:r>
            <w:r w:rsidR="00B22606" w:rsidRPr="000A5FFF">
              <w:rPr>
                <w:lang w:val="fr-FR"/>
              </w:rPr>
              <w:t>financière</w:t>
            </w:r>
            <w:r w:rsidRPr="000A5FFF">
              <w:rPr>
                <w:lang w:val="fr-FR"/>
              </w:rPr>
              <w:t xml:space="preserve"> » est remplie</w:t>
            </w:r>
            <w:r w:rsidR="00B22606">
              <w:rPr>
                <w:lang w:val="fr-FR"/>
              </w:rPr>
              <w:t>,</w:t>
            </w:r>
            <w:r w:rsidRPr="000A5FFF">
              <w:rPr>
                <w:lang w:val="fr-FR"/>
              </w:rPr>
              <w:t xml:space="preserve"> </w:t>
            </w:r>
            <w:r w:rsidR="00B22606" w:rsidRPr="000A5FFF">
              <w:rPr>
                <w:lang w:val="fr-FR"/>
              </w:rPr>
              <w:t>signée</w:t>
            </w:r>
            <w:r w:rsidR="00B22606">
              <w:rPr>
                <w:lang w:val="fr-FR"/>
              </w:rPr>
              <w:t xml:space="preserve"> et annexée</w:t>
            </w:r>
            <w:r w:rsidR="00B55F34">
              <w:rPr>
                <w:lang w:val="fr-FR"/>
              </w:rPr>
              <w:t xml:space="preserve"> </w:t>
            </w:r>
            <w:r w:rsidRPr="000A5FFF">
              <w:rPr>
                <w:lang w:val="fr-FR"/>
              </w:rPr>
              <w:t>?</w:t>
            </w:r>
          </w:p>
        </w:tc>
        <w:tc>
          <w:tcPr>
            <w:tcW w:w="1228" w:type="dxa"/>
          </w:tcPr>
          <w:p w14:paraId="6C616651" w14:textId="77777777" w:rsidR="000A5FFF" w:rsidRDefault="000A5FFF" w:rsidP="000A5FFF">
            <w:pPr>
              <w:rPr>
                <w:lang w:val="fr-FR"/>
              </w:rPr>
            </w:pPr>
          </w:p>
        </w:tc>
        <w:tc>
          <w:tcPr>
            <w:tcW w:w="1229" w:type="dxa"/>
          </w:tcPr>
          <w:p w14:paraId="6F9F1A79" w14:textId="77777777" w:rsidR="000A5FFF" w:rsidRDefault="000A5FFF" w:rsidP="000A5FFF">
            <w:pPr>
              <w:rPr>
                <w:lang w:val="fr-FR"/>
              </w:rPr>
            </w:pPr>
          </w:p>
        </w:tc>
      </w:tr>
      <w:tr w:rsidR="00B22606" w:rsidRPr="00B55F34" w14:paraId="71046872" w14:textId="77777777" w:rsidTr="003B1CE8">
        <w:tc>
          <w:tcPr>
            <w:tcW w:w="7171" w:type="dxa"/>
          </w:tcPr>
          <w:p w14:paraId="5F14D38C" w14:textId="3F8A33CF" w:rsidR="00B22606" w:rsidRPr="00D60A98" w:rsidRDefault="00B22606" w:rsidP="000A5FFF">
            <w:pPr>
              <w:rPr>
                <w:lang w:val="fr-FR"/>
              </w:rPr>
            </w:pPr>
            <w:r w:rsidRPr="000A5FFF">
              <w:rPr>
                <w:lang w:val="fr-FR"/>
              </w:rPr>
              <w:t xml:space="preserve">14. En cas de cofinancement extérieur, la lettre d'intention de cofinancement </w:t>
            </w:r>
            <w:r w:rsidRPr="000A5FFF">
              <w:rPr>
                <w:lang w:val="fr-FR"/>
              </w:rPr>
              <w:lastRenderedPageBreak/>
              <w:t>est annexée ?</w:t>
            </w:r>
          </w:p>
        </w:tc>
        <w:tc>
          <w:tcPr>
            <w:tcW w:w="1228" w:type="dxa"/>
          </w:tcPr>
          <w:p w14:paraId="4C45681E" w14:textId="77777777" w:rsidR="00B22606" w:rsidRPr="00D60A98" w:rsidRDefault="00B22606" w:rsidP="000A5FFF">
            <w:pPr>
              <w:rPr>
                <w:lang w:val="fr-FR"/>
              </w:rPr>
            </w:pPr>
          </w:p>
        </w:tc>
        <w:tc>
          <w:tcPr>
            <w:tcW w:w="1229" w:type="dxa"/>
          </w:tcPr>
          <w:p w14:paraId="3D048238" w14:textId="035418BB" w:rsidR="00B22606" w:rsidRPr="00D60A98" w:rsidRDefault="00B22606" w:rsidP="000A5FFF">
            <w:pPr>
              <w:rPr>
                <w:lang w:val="fr-FR"/>
              </w:rPr>
            </w:pPr>
          </w:p>
        </w:tc>
      </w:tr>
      <w:tr w:rsidR="00B22606" w:rsidRPr="00B55F34" w14:paraId="6142D168" w14:textId="77777777" w:rsidTr="003B1CE8">
        <w:tc>
          <w:tcPr>
            <w:tcW w:w="7171" w:type="dxa"/>
          </w:tcPr>
          <w:p w14:paraId="6C293933" w14:textId="6076FF64" w:rsidR="00B22606" w:rsidRPr="000A5FFF" w:rsidRDefault="00B22606" w:rsidP="00B22606">
            <w:pPr>
              <w:rPr>
                <w:lang w:val="fr-FR"/>
              </w:rPr>
            </w:pPr>
            <w:r w:rsidRPr="00B22606">
              <w:rPr>
                <w:lang w:val="fr-FR"/>
              </w:rPr>
              <w:t>15. La « Liste de contrôle pour les aspects environnementaux, de sant</w:t>
            </w:r>
            <w:r>
              <w:rPr>
                <w:lang w:val="fr-FR"/>
              </w:rPr>
              <w:t>é</w:t>
            </w:r>
            <w:r w:rsidRPr="00B22606">
              <w:rPr>
                <w:lang w:val="fr-FR"/>
              </w:rPr>
              <w:t xml:space="preserve"> et de sécurité » de l'annexe H a été remplie et </w:t>
            </w:r>
            <w:r>
              <w:rPr>
                <w:lang w:val="fr-FR"/>
              </w:rPr>
              <w:t xml:space="preserve">est annexée </w:t>
            </w:r>
            <w:r w:rsidRPr="00B22606">
              <w:rPr>
                <w:lang w:val="fr-FR"/>
              </w:rPr>
              <w:t>?</w:t>
            </w:r>
          </w:p>
        </w:tc>
        <w:tc>
          <w:tcPr>
            <w:tcW w:w="1228" w:type="dxa"/>
          </w:tcPr>
          <w:p w14:paraId="77229EA0" w14:textId="77777777" w:rsidR="00B22606" w:rsidRPr="00D60A98" w:rsidRDefault="00B22606" w:rsidP="00B22606">
            <w:pPr>
              <w:rPr>
                <w:lang w:val="fr-FR"/>
              </w:rPr>
            </w:pPr>
          </w:p>
        </w:tc>
        <w:tc>
          <w:tcPr>
            <w:tcW w:w="1229" w:type="dxa"/>
          </w:tcPr>
          <w:p w14:paraId="04844474" w14:textId="1A48D511" w:rsidR="00B22606" w:rsidRPr="00D60A98" w:rsidRDefault="00B22606" w:rsidP="00B22606">
            <w:pPr>
              <w:rPr>
                <w:lang w:val="fr-FR"/>
              </w:rPr>
            </w:pPr>
          </w:p>
        </w:tc>
      </w:tr>
      <w:tr w:rsidR="00B22606" w:rsidRPr="00B55F34" w14:paraId="0BC1A76C" w14:textId="77777777" w:rsidTr="003B1CE8">
        <w:tc>
          <w:tcPr>
            <w:tcW w:w="7171" w:type="dxa"/>
          </w:tcPr>
          <w:p w14:paraId="7F604F06" w14:textId="4932989B" w:rsidR="00B22606" w:rsidRPr="000A5FFF" w:rsidRDefault="00B22606" w:rsidP="00B22606">
            <w:pPr>
              <w:rPr>
                <w:lang w:val="fr-FR"/>
              </w:rPr>
            </w:pPr>
            <w:r w:rsidRPr="00B22606">
              <w:rPr>
                <w:lang w:val="fr-FR"/>
              </w:rPr>
              <w:t>16. L'annexe 2 « Liste de contrôle pour les aspects genre et inclusion sociale » de l'Annexe F a été rempli</w:t>
            </w:r>
            <w:r>
              <w:rPr>
                <w:lang w:val="fr-FR"/>
              </w:rPr>
              <w:t>e</w:t>
            </w:r>
            <w:r w:rsidRPr="00B22606">
              <w:rPr>
                <w:lang w:val="fr-FR"/>
              </w:rPr>
              <w:t xml:space="preserve"> et </w:t>
            </w:r>
            <w:r>
              <w:rPr>
                <w:lang w:val="fr-FR"/>
              </w:rPr>
              <w:t>est annexée</w:t>
            </w:r>
            <w:r w:rsidRPr="00B22606">
              <w:rPr>
                <w:lang w:val="fr-FR"/>
              </w:rPr>
              <w:t xml:space="preserve"> ?</w:t>
            </w:r>
          </w:p>
        </w:tc>
        <w:tc>
          <w:tcPr>
            <w:tcW w:w="1228" w:type="dxa"/>
          </w:tcPr>
          <w:p w14:paraId="637CCF88" w14:textId="77777777" w:rsidR="00B22606" w:rsidRPr="00D60A98" w:rsidRDefault="00B22606" w:rsidP="00B22606">
            <w:pPr>
              <w:rPr>
                <w:lang w:val="fr-FR"/>
              </w:rPr>
            </w:pPr>
          </w:p>
        </w:tc>
        <w:tc>
          <w:tcPr>
            <w:tcW w:w="1229" w:type="dxa"/>
          </w:tcPr>
          <w:p w14:paraId="2CC48F7E" w14:textId="0F705515" w:rsidR="00B22606" w:rsidRPr="00D60A98" w:rsidRDefault="00B22606" w:rsidP="00B22606">
            <w:pPr>
              <w:rPr>
                <w:lang w:val="fr-FR"/>
              </w:rPr>
            </w:pPr>
          </w:p>
        </w:tc>
      </w:tr>
    </w:tbl>
    <w:p w14:paraId="731681C5" w14:textId="13EB309B" w:rsidR="00C173E4" w:rsidRPr="003F67DA" w:rsidRDefault="00C173E4" w:rsidP="003F67DA">
      <w:pPr>
        <w:rPr>
          <w:lang w:val="fr-FR"/>
        </w:rPr>
      </w:pPr>
    </w:p>
    <w:tbl>
      <w:tblPr>
        <w:tblpPr w:leftFromText="141" w:rightFromText="141" w:tblpY="580"/>
        <w:tblW w:w="0" w:type="auto"/>
        <w:tblLayout w:type="fixed"/>
        <w:tblCellMar>
          <w:left w:w="0" w:type="dxa"/>
          <w:right w:w="0" w:type="dxa"/>
        </w:tblCellMar>
        <w:tblLook w:val="0000" w:firstRow="0" w:lastRow="0" w:firstColumn="0" w:lastColumn="0" w:noHBand="0" w:noVBand="0"/>
      </w:tblPr>
      <w:tblGrid>
        <w:gridCol w:w="9475"/>
      </w:tblGrid>
      <w:tr w:rsidR="000D743D" w:rsidRPr="00B55F34" w14:paraId="59603732" w14:textId="77777777" w:rsidTr="00190517">
        <w:trPr>
          <w:trHeight w:hRule="exact" w:val="2717"/>
        </w:trPr>
        <w:tc>
          <w:tcPr>
            <w:tcW w:w="9475" w:type="dxa"/>
            <w:tcBorders>
              <w:top w:val="single" w:sz="4" w:space="0" w:color="auto"/>
              <w:left w:val="single" w:sz="4" w:space="0" w:color="auto"/>
              <w:bottom w:val="single" w:sz="4" w:space="0" w:color="auto"/>
              <w:right w:val="single" w:sz="4" w:space="0" w:color="auto"/>
            </w:tcBorders>
            <w:shd w:val="clear" w:color="auto" w:fill="FFFFFF"/>
          </w:tcPr>
          <w:p w14:paraId="3A222BB9" w14:textId="66E0BAFE" w:rsidR="000D743D" w:rsidRPr="00F40BF4" w:rsidRDefault="000D743D" w:rsidP="00190517">
            <w:pPr>
              <w:spacing w:after="0" w:line="190" w:lineRule="exact"/>
              <w:ind w:left="140"/>
              <w:jc w:val="left"/>
              <w:rPr>
                <w:rFonts w:eastAsia="Times New Roman" w:cs="Arial"/>
                <w:b/>
                <w:bCs/>
                <w:color w:val="000000"/>
                <w:szCs w:val="22"/>
                <w:lang w:val="fr-FR"/>
              </w:rPr>
            </w:pPr>
            <w:r w:rsidRPr="00F40BF4">
              <w:rPr>
                <w:rFonts w:eastAsia="Times New Roman" w:cs="Arial"/>
                <w:color w:val="000000"/>
                <w:szCs w:val="22"/>
                <w:lang w:val="fr-FR"/>
              </w:rPr>
              <w:lastRenderedPageBreak/>
              <w:t>6.1</w:t>
            </w:r>
            <w:r w:rsidR="00190517" w:rsidRPr="00F40BF4">
              <w:rPr>
                <w:rFonts w:eastAsia="Times New Roman" w:cs="Arial"/>
                <w:color w:val="000000"/>
                <w:szCs w:val="22"/>
                <w:lang w:val="fr-FR"/>
              </w:rPr>
              <w:t xml:space="preserve"> </w:t>
            </w:r>
            <w:r w:rsidRPr="00F40BF4">
              <w:rPr>
                <w:rFonts w:eastAsia="Times New Roman" w:cs="Arial"/>
                <w:b/>
                <w:bCs/>
                <w:color w:val="000000"/>
                <w:szCs w:val="22"/>
                <w:lang w:val="fr-FR"/>
              </w:rPr>
              <w:t xml:space="preserve">Pertinence par rapport aux </w:t>
            </w:r>
            <w:proofErr w:type="spellStart"/>
            <w:r w:rsidRPr="00F40BF4">
              <w:rPr>
                <w:rFonts w:eastAsia="Times New Roman" w:cs="Arial"/>
                <w:b/>
                <w:bCs/>
                <w:color w:val="000000"/>
                <w:szCs w:val="22"/>
                <w:lang w:val="fr-FR"/>
              </w:rPr>
              <w:t>priorites</w:t>
            </w:r>
            <w:proofErr w:type="spellEnd"/>
            <w:r w:rsidRPr="00F40BF4">
              <w:rPr>
                <w:rFonts w:eastAsia="Times New Roman" w:cs="Arial"/>
                <w:b/>
                <w:bCs/>
                <w:color w:val="000000"/>
                <w:szCs w:val="22"/>
                <w:lang w:val="fr-FR"/>
              </w:rPr>
              <w:t xml:space="preserve"> </w:t>
            </w:r>
            <w:proofErr w:type="spellStart"/>
            <w:r w:rsidRPr="00F40BF4">
              <w:rPr>
                <w:rFonts w:eastAsia="Times New Roman" w:cs="Arial"/>
                <w:b/>
                <w:bCs/>
                <w:color w:val="000000"/>
                <w:szCs w:val="22"/>
                <w:lang w:val="fr-FR"/>
              </w:rPr>
              <w:t>specifiques</w:t>
            </w:r>
            <w:proofErr w:type="spellEnd"/>
            <w:r w:rsidRPr="00F40BF4">
              <w:rPr>
                <w:rFonts w:eastAsia="Times New Roman" w:cs="Arial"/>
                <w:b/>
                <w:bCs/>
                <w:color w:val="000000"/>
                <w:szCs w:val="22"/>
                <w:lang w:val="fr-FR"/>
              </w:rPr>
              <w:t xml:space="preserve"> de la </w:t>
            </w:r>
            <w:proofErr w:type="spellStart"/>
            <w:r w:rsidRPr="00F40BF4">
              <w:rPr>
                <w:rFonts w:eastAsia="Times New Roman" w:cs="Arial"/>
                <w:b/>
                <w:bCs/>
                <w:color w:val="000000"/>
                <w:szCs w:val="22"/>
                <w:lang w:val="fr-FR"/>
              </w:rPr>
              <w:t>presente</w:t>
            </w:r>
            <w:proofErr w:type="spellEnd"/>
            <w:r w:rsidRPr="00F40BF4">
              <w:rPr>
                <w:rFonts w:eastAsia="Times New Roman" w:cs="Arial"/>
                <w:b/>
                <w:bCs/>
                <w:color w:val="000000"/>
                <w:szCs w:val="22"/>
                <w:lang w:val="fr-FR"/>
              </w:rPr>
              <w:t xml:space="preserve"> demande </w:t>
            </w:r>
            <w:proofErr w:type="spellStart"/>
            <w:proofErr w:type="gramStart"/>
            <w:r w:rsidRPr="00F40BF4">
              <w:rPr>
                <w:rFonts w:eastAsia="Times New Roman" w:cs="Arial"/>
                <w:b/>
                <w:bCs/>
                <w:color w:val="000000"/>
                <w:szCs w:val="22"/>
                <w:lang w:val="fr-FR"/>
              </w:rPr>
              <w:t>a</w:t>
            </w:r>
            <w:proofErr w:type="spellEnd"/>
            <w:proofErr w:type="gramEnd"/>
            <w:r w:rsidRPr="00F40BF4">
              <w:rPr>
                <w:rFonts w:eastAsia="Times New Roman" w:cs="Arial"/>
                <w:b/>
                <w:bCs/>
                <w:color w:val="000000"/>
                <w:szCs w:val="22"/>
                <w:lang w:val="fr-FR"/>
              </w:rPr>
              <w:t xml:space="preserve"> candidature</w:t>
            </w:r>
          </w:p>
          <w:p w14:paraId="56727E36" w14:textId="77777777" w:rsidR="00190517" w:rsidRPr="00F40BF4" w:rsidRDefault="00190517" w:rsidP="00190517">
            <w:pPr>
              <w:spacing w:after="0" w:line="190" w:lineRule="exact"/>
              <w:ind w:left="140"/>
              <w:jc w:val="left"/>
              <w:rPr>
                <w:rFonts w:eastAsia="Times New Roman" w:cs="Arial"/>
                <w:b/>
                <w:bCs/>
                <w:szCs w:val="22"/>
                <w:lang w:val="fr-FR" w:eastAsia="fr-FR"/>
              </w:rPr>
            </w:pPr>
          </w:p>
          <w:p w14:paraId="4BF42EAD" w14:textId="77777777" w:rsidR="000D743D" w:rsidRPr="00F40BF4" w:rsidRDefault="000D743D" w:rsidP="00190517">
            <w:pPr>
              <w:spacing w:before="60" w:after="0" w:line="346" w:lineRule="exact"/>
              <w:ind w:left="120"/>
              <w:jc w:val="left"/>
              <w:rPr>
                <w:rFonts w:eastAsia="Times New Roman" w:cs="Arial"/>
                <w:i/>
                <w:iCs/>
                <w:szCs w:val="22"/>
                <w:lang w:val="fr-FR" w:eastAsia="fr-FR"/>
              </w:rPr>
            </w:pPr>
            <w:r w:rsidRPr="00F40BF4">
              <w:rPr>
                <w:rFonts w:eastAsia="Times New Roman" w:cs="Arial"/>
                <w:i/>
                <w:iCs/>
                <w:color w:val="000000"/>
                <w:szCs w:val="22"/>
                <w:lang w:val="fr-FR"/>
              </w:rPr>
              <w:t xml:space="preserve">Donner des </w:t>
            </w:r>
            <w:proofErr w:type="spellStart"/>
            <w:r w:rsidRPr="00F40BF4">
              <w:rPr>
                <w:rFonts w:eastAsia="Times New Roman" w:cs="Arial"/>
                <w:i/>
                <w:iCs/>
                <w:color w:val="000000"/>
                <w:szCs w:val="22"/>
                <w:lang w:val="fr-FR"/>
              </w:rPr>
              <w:t>elements</w:t>
            </w:r>
            <w:proofErr w:type="spellEnd"/>
            <w:r w:rsidRPr="00F40BF4">
              <w:rPr>
                <w:rFonts w:eastAsia="Times New Roman" w:cs="Arial"/>
                <w:i/>
                <w:iCs/>
                <w:color w:val="000000"/>
                <w:szCs w:val="22"/>
                <w:lang w:val="fr-FR"/>
              </w:rPr>
              <w:t xml:space="preserve"> qui assurent la pertinence de votre demande par rapport aux exigences de </w:t>
            </w:r>
            <w:proofErr w:type="spellStart"/>
            <w:r w:rsidRPr="00F40BF4">
              <w:rPr>
                <w:rFonts w:eastAsia="Times New Roman" w:cs="Arial"/>
                <w:i/>
                <w:iCs/>
                <w:color w:val="000000"/>
                <w:szCs w:val="22"/>
                <w:lang w:val="fr-FR"/>
              </w:rPr>
              <w:t>I'AaP</w:t>
            </w:r>
            <w:proofErr w:type="spellEnd"/>
            <w:r w:rsidRPr="00F40BF4">
              <w:rPr>
                <w:rFonts w:eastAsia="Times New Roman" w:cs="Arial"/>
                <w:i/>
                <w:iCs/>
                <w:color w:val="000000"/>
                <w:szCs w:val="22"/>
                <w:lang w:val="fr-FR"/>
              </w:rPr>
              <w:t>. « Comment votre proposition s'</w:t>
            </w:r>
            <w:proofErr w:type="spellStart"/>
            <w:r w:rsidRPr="00F40BF4">
              <w:rPr>
                <w:rFonts w:eastAsia="Times New Roman" w:cs="Arial"/>
                <w:i/>
                <w:iCs/>
                <w:color w:val="000000"/>
                <w:szCs w:val="22"/>
                <w:lang w:val="fr-FR"/>
              </w:rPr>
              <w:t>integre</w:t>
            </w:r>
            <w:proofErr w:type="spellEnd"/>
            <w:r w:rsidRPr="00F40BF4">
              <w:rPr>
                <w:rFonts w:eastAsia="Times New Roman" w:cs="Arial"/>
                <w:i/>
                <w:iCs/>
                <w:color w:val="000000"/>
                <w:szCs w:val="22"/>
                <w:lang w:val="fr-FR"/>
              </w:rPr>
              <w:t xml:space="preserve"> aux objectifs et </w:t>
            </w:r>
            <w:proofErr w:type="spellStart"/>
            <w:r w:rsidRPr="00F40BF4">
              <w:rPr>
                <w:rFonts w:eastAsia="Times New Roman" w:cs="Arial"/>
                <w:i/>
                <w:iCs/>
                <w:color w:val="000000"/>
                <w:szCs w:val="22"/>
                <w:lang w:val="fr-FR"/>
              </w:rPr>
              <w:t>priorites</w:t>
            </w:r>
            <w:proofErr w:type="spellEnd"/>
            <w:r w:rsidRPr="00F40BF4">
              <w:rPr>
                <w:rFonts w:eastAsia="Times New Roman" w:cs="Arial"/>
                <w:i/>
                <w:iCs/>
                <w:color w:val="000000"/>
                <w:szCs w:val="22"/>
                <w:lang w:val="fr-FR"/>
              </w:rPr>
              <w:t xml:space="preserve"> du </w:t>
            </w:r>
            <w:proofErr w:type="spellStart"/>
            <w:r w:rsidRPr="00F40BF4">
              <w:rPr>
                <w:rFonts w:eastAsia="Times New Roman" w:cs="Arial"/>
                <w:i/>
                <w:iCs/>
                <w:color w:val="000000"/>
                <w:szCs w:val="22"/>
                <w:lang w:val="fr-FR"/>
              </w:rPr>
              <w:t>present</w:t>
            </w:r>
            <w:proofErr w:type="spellEnd"/>
            <w:r w:rsidRPr="00F40BF4">
              <w:rPr>
                <w:rFonts w:eastAsia="Times New Roman" w:cs="Arial"/>
                <w:i/>
                <w:iCs/>
                <w:color w:val="000000"/>
                <w:szCs w:val="22"/>
                <w:lang w:val="fr-FR"/>
              </w:rPr>
              <w:t xml:space="preserve"> </w:t>
            </w:r>
            <w:proofErr w:type="spellStart"/>
            <w:r w:rsidRPr="00F40BF4">
              <w:rPr>
                <w:rFonts w:eastAsia="Times New Roman" w:cs="Arial"/>
                <w:i/>
                <w:iCs/>
                <w:color w:val="000000"/>
                <w:szCs w:val="22"/>
                <w:lang w:val="fr-FR"/>
              </w:rPr>
              <w:t>AaP</w:t>
            </w:r>
            <w:proofErr w:type="spellEnd"/>
            <w:r w:rsidRPr="00F40BF4">
              <w:rPr>
                <w:rFonts w:eastAsia="Times New Roman" w:cs="Arial"/>
                <w:i/>
                <w:iCs/>
                <w:color w:val="000000"/>
                <w:szCs w:val="22"/>
                <w:lang w:val="fr-FR"/>
              </w:rPr>
              <w:t xml:space="preserve"> ? » :</w:t>
            </w:r>
          </w:p>
          <w:p w14:paraId="71AF6DD9" w14:textId="77777777" w:rsidR="000D743D" w:rsidRPr="00F40BF4" w:rsidRDefault="000D743D" w:rsidP="00302A6F">
            <w:pPr>
              <w:pStyle w:val="Paragraphedeliste"/>
              <w:numPr>
                <w:ilvl w:val="0"/>
                <w:numId w:val="22"/>
              </w:numPr>
              <w:rPr>
                <w:lang w:val="fr-FR" w:eastAsia="fr-FR"/>
              </w:rPr>
            </w:pPr>
            <w:r w:rsidRPr="00F40BF4">
              <w:rPr>
                <w:lang w:val="fr-FR"/>
              </w:rPr>
              <w:t xml:space="preserve">A </w:t>
            </w:r>
            <w:proofErr w:type="spellStart"/>
            <w:r w:rsidRPr="00F40BF4">
              <w:rPr>
                <w:lang w:val="fr-FR"/>
              </w:rPr>
              <w:t>I'objectif</w:t>
            </w:r>
            <w:proofErr w:type="spellEnd"/>
            <w:r w:rsidRPr="00F40BF4">
              <w:rPr>
                <w:lang w:val="fr-FR"/>
              </w:rPr>
              <w:t xml:space="preserve"> </w:t>
            </w:r>
            <w:proofErr w:type="spellStart"/>
            <w:r w:rsidRPr="00F40BF4">
              <w:rPr>
                <w:lang w:val="fr-FR"/>
              </w:rPr>
              <w:t>general</w:t>
            </w:r>
            <w:proofErr w:type="spellEnd"/>
            <w:r w:rsidRPr="00F40BF4">
              <w:rPr>
                <w:lang w:val="fr-FR"/>
              </w:rPr>
              <w:t xml:space="preserve"> de I'OCEF</w:t>
            </w:r>
          </w:p>
          <w:p w14:paraId="72161737" w14:textId="77777777" w:rsidR="000D743D" w:rsidRPr="00F40BF4" w:rsidRDefault="000D743D" w:rsidP="00302A6F">
            <w:pPr>
              <w:pStyle w:val="Paragraphedeliste"/>
              <w:numPr>
                <w:ilvl w:val="0"/>
                <w:numId w:val="22"/>
              </w:numPr>
              <w:rPr>
                <w:lang w:val="fr-FR" w:eastAsia="fr-FR"/>
              </w:rPr>
            </w:pPr>
            <w:r w:rsidRPr="00F40BF4">
              <w:rPr>
                <w:lang w:val="fr-FR"/>
              </w:rPr>
              <w:t xml:space="preserve">A </w:t>
            </w:r>
            <w:proofErr w:type="spellStart"/>
            <w:r w:rsidRPr="00F40BF4">
              <w:rPr>
                <w:lang w:val="fr-FR"/>
              </w:rPr>
              <w:t>I'objectif</w:t>
            </w:r>
            <w:proofErr w:type="spellEnd"/>
            <w:r w:rsidRPr="00F40BF4">
              <w:rPr>
                <w:lang w:val="fr-FR"/>
              </w:rPr>
              <w:t xml:space="preserve"> </w:t>
            </w:r>
            <w:proofErr w:type="spellStart"/>
            <w:r w:rsidRPr="00F40BF4">
              <w:rPr>
                <w:lang w:val="fr-FR"/>
              </w:rPr>
              <w:t>specifique</w:t>
            </w:r>
            <w:proofErr w:type="spellEnd"/>
            <w:r w:rsidRPr="00F40BF4">
              <w:rPr>
                <w:lang w:val="fr-FR"/>
              </w:rPr>
              <w:t xml:space="preserve"> du </w:t>
            </w:r>
            <w:proofErr w:type="spellStart"/>
            <w:r w:rsidRPr="00F40BF4">
              <w:rPr>
                <w:lang w:val="fr-FR"/>
              </w:rPr>
              <w:t>present</w:t>
            </w:r>
            <w:proofErr w:type="spellEnd"/>
            <w:r w:rsidRPr="00F40BF4">
              <w:rPr>
                <w:lang w:val="fr-FR"/>
              </w:rPr>
              <w:t xml:space="preserve"> </w:t>
            </w:r>
            <w:proofErr w:type="spellStart"/>
            <w:r w:rsidRPr="00F40BF4">
              <w:rPr>
                <w:lang w:val="fr-FR"/>
              </w:rPr>
              <w:t>AaP</w:t>
            </w:r>
            <w:proofErr w:type="spellEnd"/>
          </w:p>
          <w:p w14:paraId="54857CB6" w14:textId="77777777" w:rsidR="000D743D" w:rsidRPr="00F40BF4" w:rsidRDefault="000D743D" w:rsidP="00302A6F">
            <w:pPr>
              <w:pStyle w:val="Paragraphedeliste"/>
              <w:numPr>
                <w:ilvl w:val="0"/>
                <w:numId w:val="22"/>
              </w:numPr>
              <w:rPr>
                <w:lang w:val="fr-FR" w:eastAsia="fr-FR"/>
              </w:rPr>
            </w:pPr>
            <w:r w:rsidRPr="00F40BF4">
              <w:rPr>
                <w:lang w:val="fr-FR"/>
              </w:rPr>
              <w:t xml:space="preserve">A la </w:t>
            </w:r>
            <w:proofErr w:type="spellStart"/>
            <w:r w:rsidRPr="00F40BF4">
              <w:rPr>
                <w:lang w:val="fr-FR"/>
              </w:rPr>
              <w:t>Priorite</w:t>
            </w:r>
            <w:proofErr w:type="spellEnd"/>
            <w:r w:rsidRPr="00F40BF4">
              <w:rPr>
                <w:lang w:val="fr-FR"/>
              </w:rPr>
              <w:t xml:space="preserve"> de la </w:t>
            </w:r>
            <w:proofErr w:type="spellStart"/>
            <w:r w:rsidRPr="00F40BF4">
              <w:rPr>
                <w:lang w:val="fr-FR"/>
              </w:rPr>
              <w:t>fenetre</w:t>
            </w:r>
            <w:proofErr w:type="spellEnd"/>
            <w:r w:rsidRPr="00F40BF4">
              <w:rPr>
                <w:lang w:val="fr-FR"/>
              </w:rPr>
              <w:t xml:space="preserve"> choisie par le demandeur ?</w:t>
            </w:r>
          </w:p>
          <w:p w14:paraId="200E22F8" w14:textId="77777777" w:rsidR="000D743D" w:rsidRPr="00F40BF4" w:rsidRDefault="000D743D" w:rsidP="00302A6F">
            <w:pPr>
              <w:pStyle w:val="Paragraphedeliste"/>
              <w:numPr>
                <w:ilvl w:val="0"/>
                <w:numId w:val="22"/>
              </w:numPr>
              <w:rPr>
                <w:lang w:val="fr-FR" w:eastAsia="fr-FR"/>
              </w:rPr>
            </w:pPr>
            <w:r w:rsidRPr="00F40BF4">
              <w:rPr>
                <w:lang w:val="fr-FR"/>
              </w:rPr>
              <w:t xml:space="preserve">A la </w:t>
            </w:r>
            <w:proofErr w:type="spellStart"/>
            <w:r w:rsidRPr="00F40BF4">
              <w:rPr>
                <w:lang w:val="fr-FR"/>
              </w:rPr>
              <w:t>Priorite</w:t>
            </w:r>
            <w:proofErr w:type="spellEnd"/>
            <w:r w:rsidRPr="00F40BF4">
              <w:rPr>
                <w:lang w:val="fr-FR"/>
              </w:rPr>
              <w:t xml:space="preserve"> d'autres </w:t>
            </w:r>
            <w:proofErr w:type="spellStart"/>
            <w:r w:rsidRPr="00F40BF4">
              <w:rPr>
                <w:lang w:val="fr-FR"/>
              </w:rPr>
              <w:t>fenetres</w:t>
            </w:r>
            <w:proofErr w:type="spellEnd"/>
            <w:r w:rsidRPr="00F40BF4">
              <w:rPr>
                <w:lang w:val="fr-FR"/>
              </w:rPr>
              <w:t xml:space="preserve"> de I'OCEF ?</w:t>
            </w:r>
          </w:p>
        </w:tc>
      </w:tr>
      <w:tr w:rsidR="000D743D" w:rsidRPr="00B55F34" w14:paraId="52932896" w14:textId="77777777" w:rsidTr="00190517">
        <w:trPr>
          <w:trHeight w:hRule="exact" w:val="6490"/>
        </w:trPr>
        <w:tc>
          <w:tcPr>
            <w:tcW w:w="9475" w:type="dxa"/>
            <w:tcBorders>
              <w:top w:val="single" w:sz="4" w:space="0" w:color="auto"/>
              <w:left w:val="single" w:sz="4" w:space="0" w:color="auto"/>
              <w:bottom w:val="nil"/>
              <w:right w:val="nil"/>
            </w:tcBorders>
            <w:shd w:val="clear" w:color="auto" w:fill="FFFFFF"/>
          </w:tcPr>
          <w:p w14:paraId="33F4E70E" w14:textId="7E62E397" w:rsidR="000D743D" w:rsidRPr="00F40BF4" w:rsidRDefault="000D743D" w:rsidP="00190517">
            <w:pPr>
              <w:spacing w:after="0" w:line="190" w:lineRule="exact"/>
              <w:ind w:left="140"/>
              <w:jc w:val="left"/>
              <w:rPr>
                <w:rFonts w:eastAsia="Times New Roman" w:cs="Arial"/>
                <w:b/>
                <w:bCs/>
                <w:szCs w:val="22"/>
                <w:lang w:val="fr-FR" w:eastAsia="fr-FR"/>
              </w:rPr>
            </w:pPr>
            <w:r w:rsidRPr="00F40BF4">
              <w:rPr>
                <w:rFonts w:eastAsia="Times New Roman" w:cs="Arial"/>
                <w:color w:val="000000"/>
                <w:szCs w:val="22"/>
                <w:lang w:val="fr-FR"/>
              </w:rPr>
              <w:t>6.2</w:t>
            </w:r>
            <w:r w:rsidR="00190517" w:rsidRPr="00F40BF4">
              <w:rPr>
                <w:rFonts w:eastAsia="Times New Roman" w:cs="Arial"/>
                <w:color w:val="000000"/>
                <w:szCs w:val="22"/>
                <w:lang w:val="fr-FR"/>
              </w:rPr>
              <w:t xml:space="preserve"> </w:t>
            </w:r>
            <w:r w:rsidRPr="00F40BF4">
              <w:rPr>
                <w:rFonts w:eastAsia="Times New Roman" w:cs="Arial"/>
                <w:b/>
                <w:bCs/>
                <w:color w:val="000000"/>
                <w:szCs w:val="22"/>
                <w:lang w:val="fr-FR"/>
              </w:rPr>
              <w:t xml:space="preserve">Pertinence par rapport aux besoins et contraintes particuliers de la/des </w:t>
            </w:r>
            <w:proofErr w:type="spellStart"/>
            <w:r w:rsidRPr="00F40BF4">
              <w:rPr>
                <w:rFonts w:eastAsia="Times New Roman" w:cs="Arial"/>
                <w:b/>
                <w:bCs/>
                <w:color w:val="000000"/>
                <w:szCs w:val="22"/>
                <w:lang w:val="fr-FR"/>
              </w:rPr>
              <w:t>region</w:t>
            </w:r>
            <w:proofErr w:type="spellEnd"/>
            <w:r w:rsidRPr="00F40BF4">
              <w:rPr>
                <w:rFonts w:eastAsia="Times New Roman" w:cs="Arial"/>
                <w:b/>
                <w:bCs/>
                <w:color w:val="000000"/>
                <w:szCs w:val="22"/>
                <w:lang w:val="fr-FR"/>
              </w:rPr>
              <w:t>(s) cible(s) et/ou des secteurs concernes</w:t>
            </w:r>
          </w:p>
          <w:p w14:paraId="5550D070" w14:textId="77777777" w:rsidR="000D743D" w:rsidRPr="00F40BF4" w:rsidRDefault="000D743D" w:rsidP="00302A6F">
            <w:pPr>
              <w:pStyle w:val="Paragraphedeliste"/>
              <w:numPr>
                <w:ilvl w:val="0"/>
                <w:numId w:val="23"/>
              </w:numPr>
              <w:rPr>
                <w:lang w:val="fr-FR" w:eastAsia="fr-FR"/>
              </w:rPr>
            </w:pPr>
            <w:r w:rsidRPr="00F40BF4">
              <w:rPr>
                <w:lang w:val="fr-FR"/>
              </w:rPr>
              <w:t xml:space="preserve">Décrire les synergies avec des initiatives </w:t>
            </w:r>
            <w:proofErr w:type="spellStart"/>
            <w:r w:rsidRPr="00F40BF4">
              <w:rPr>
                <w:lang w:val="fr-FR"/>
              </w:rPr>
              <w:t>financees</w:t>
            </w:r>
            <w:proofErr w:type="spellEnd"/>
            <w:r w:rsidRPr="00F40BF4">
              <w:rPr>
                <w:lang w:val="fr-FR"/>
              </w:rPr>
              <w:t xml:space="preserve"> par d'autres bailleurs de fonds et </w:t>
            </w:r>
            <w:proofErr w:type="spellStart"/>
            <w:r w:rsidRPr="00F40BF4">
              <w:rPr>
                <w:lang w:val="fr-FR"/>
              </w:rPr>
              <w:t>I'absence</w:t>
            </w:r>
            <w:proofErr w:type="spellEnd"/>
            <w:r w:rsidRPr="00F40BF4">
              <w:rPr>
                <w:lang w:val="fr-FR"/>
              </w:rPr>
              <w:t xml:space="preserve"> de double emploi.</w:t>
            </w:r>
          </w:p>
          <w:p w14:paraId="1859360D" w14:textId="77777777" w:rsidR="000D743D" w:rsidRPr="00F40BF4" w:rsidRDefault="000D743D" w:rsidP="00302A6F">
            <w:pPr>
              <w:pStyle w:val="Paragraphedeliste"/>
              <w:numPr>
                <w:ilvl w:val="0"/>
                <w:numId w:val="23"/>
              </w:numPr>
              <w:rPr>
                <w:lang w:val="fr-FR" w:eastAsia="fr-FR"/>
              </w:rPr>
            </w:pPr>
            <w:r w:rsidRPr="00F40BF4">
              <w:rPr>
                <w:lang w:val="fr-FR"/>
              </w:rPr>
              <w:t xml:space="preserve">Décrire la pertinence du projet </w:t>
            </w:r>
            <w:proofErr w:type="spellStart"/>
            <w:r w:rsidRPr="00F40BF4">
              <w:rPr>
                <w:lang w:val="fr-FR"/>
              </w:rPr>
              <w:t>vis-a-vis</w:t>
            </w:r>
            <w:proofErr w:type="spellEnd"/>
            <w:r w:rsidRPr="00F40BF4">
              <w:rPr>
                <w:lang w:val="fr-FR"/>
              </w:rPr>
              <w:t xml:space="preserve"> du « Plan Directeur de l'Energie Hors- </w:t>
            </w:r>
            <w:proofErr w:type="spellStart"/>
            <w:r w:rsidRPr="00F40BF4">
              <w:rPr>
                <w:lang w:val="fr-FR"/>
              </w:rPr>
              <w:t>Reseau</w:t>
            </w:r>
            <w:proofErr w:type="spellEnd"/>
            <w:r w:rsidRPr="00F40BF4">
              <w:rPr>
                <w:lang w:val="fr-FR"/>
              </w:rPr>
              <w:t xml:space="preserve"> », notamment en ce qui concerne les zones propices au </w:t>
            </w:r>
            <w:proofErr w:type="spellStart"/>
            <w:r w:rsidRPr="00F40BF4">
              <w:rPr>
                <w:lang w:val="fr-FR"/>
              </w:rPr>
              <w:t>developpement</w:t>
            </w:r>
            <w:proofErr w:type="spellEnd"/>
            <w:r w:rsidRPr="00F40BF4">
              <w:rPr>
                <w:lang w:val="fr-FR"/>
              </w:rPr>
              <w:t xml:space="preserve"> des </w:t>
            </w:r>
            <w:proofErr w:type="spellStart"/>
            <w:r w:rsidRPr="00F40BF4">
              <w:rPr>
                <w:lang w:val="fr-FR"/>
              </w:rPr>
              <w:t>energies</w:t>
            </w:r>
            <w:proofErr w:type="spellEnd"/>
            <w:r w:rsidRPr="00F40BF4">
              <w:rPr>
                <w:lang w:val="fr-FR"/>
              </w:rPr>
              <w:t xml:space="preserve"> hors </w:t>
            </w:r>
            <w:proofErr w:type="spellStart"/>
            <w:r w:rsidRPr="00F40BF4">
              <w:rPr>
                <w:lang w:val="fr-FR"/>
              </w:rPr>
              <w:t>reseau</w:t>
            </w:r>
            <w:proofErr w:type="spellEnd"/>
            <w:r w:rsidRPr="00F40BF4">
              <w:rPr>
                <w:lang w:val="fr-FR"/>
              </w:rPr>
              <w:t>.</w:t>
            </w:r>
          </w:p>
          <w:p w14:paraId="317B50A3" w14:textId="77777777" w:rsidR="000D743D" w:rsidRPr="00F40BF4" w:rsidRDefault="000D743D" w:rsidP="00302A6F">
            <w:pPr>
              <w:pStyle w:val="Paragraphedeliste"/>
              <w:numPr>
                <w:ilvl w:val="0"/>
                <w:numId w:val="23"/>
              </w:numPr>
              <w:rPr>
                <w:lang w:val="fr-FR" w:eastAsia="fr-FR"/>
              </w:rPr>
            </w:pPr>
            <w:r w:rsidRPr="00F40BF4">
              <w:rPr>
                <w:lang w:val="fr-FR"/>
              </w:rPr>
              <w:t xml:space="preserve">Fournir des informations les plus </w:t>
            </w:r>
            <w:proofErr w:type="spellStart"/>
            <w:r w:rsidRPr="00F40BF4">
              <w:rPr>
                <w:lang w:val="fr-FR"/>
              </w:rPr>
              <w:t>detaillees</w:t>
            </w:r>
            <w:proofErr w:type="spellEnd"/>
            <w:r w:rsidRPr="00F40BF4">
              <w:rPr>
                <w:lang w:val="fr-FR"/>
              </w:rPr>
              <w:t xml:space="preserve"> possible sur les </w:t>
            </w:r>
            <w:proofErr w:type="spellStart"/>
            <w:r w:rsidRPr="00F40BF4">
              <w:rPr>
                <w:lang w:val="fr-FR"/>
              </w:rPr>
              <w:t>caracteristiques</w:t>
            </w:r>
            <w:proofErr w:type="spellEnd"/>
            <w:r w:rsidRPr="00F40BF4">
              <w:rPr>
                <w:lang w:val="fr-FR"/>
              </w:rPr>
              <w:t xml:space="preserve"> du site du projet, par exemple les </w:t>
            </w:r>
            <w:proofErr w:type="spellStart"/>
            <w:r w:rsidRPr="00F40BF4">
              <w:rPr>
                <w:lang w:val="fr-FR"/>
              </w:rPr>
              <w:t>caracteristiques</w:t>
            </w:r>
            <w:proofErr w:type="spellEnd"/>
            <w:r w:rsidRPr="00F40BF4">
              <w:rPr>
                <w:lang w:val="fr-FR"/>
              </w:rPr>
              <w:t xml:space="preserve"> physiques, les emplacements des villages, les distances entre les villages, le nombre d'habitants, la </w:t>
            </w:r>
            <w:proofErr w:type="spellStart"/>
            <w:r w:rsidRPr="00F40BF4">
              <w:rPr>
                <w:lang w:val="fr-FR"/>
              </w:rPr>
              <w:t>verification</w:t>
            </w:r>
            <w:proofErr w:type="spellEnd"/>
            <w:r w:rsidRPr="00F40BF4">
              <w:rPr>
                <w:lang w:val="fr-FR"/>
              </w:rPr>
              <w:t xml:space="preserve"> qu'il n'y aura pas de </w:t>
            </w:r>
            <w:proofErr w:type="spellStart"/>
            <w:r w:rsidRPr="00F40BF4">
              <w:rPr>
                <w:lang w:val="fr-FR"/>
              </w:rPr>
              <w:t>reinstallation</w:t>
            </w:r>
            <w:proofErr w:type="spellEnd"/>
            <w:r w:rsidRPr="00F40BF4">
              <w:rPr>
                <w:lang w:val="fr-FR"/>
              </w:rPr>
              <w:t xml:space="preserve"> </w:t>
            </w:r>
            <w:proofErr w:type="spellStart"/>
            <w:r w:rsidRPr="00F40BF4">
              <w:rPr>
                <w:lang w:val="fr-FR"/>
              </w:rPr>
              <w:t>necessaire</w:t>
            </w:r>
            <w:proofErr w:type="spellEnd"/>
            <w:r w:rsidRPr="00F40BF4">
              <w:rPr>
                <w:lang w:val="fr-FR"/>
              </w:rPr>
              <w:t>, etc.</w:t>
            </w:r>
          </w:p>
          <w:p w14:paraId="62D154BB" w14:textId="77777777" w:rsidR="000D743D" w:rsidRPr="00F40BF4" w:rsidRDefault="000D743D" w:rsidP="00302A6F">
            <w:pPr>
              <w:pStyle w:val="Paragraphedeliste"/>
              <w:numPr>
                <w:ilvl w:val="0"/>
                <w:numId w:val="23"/>
              </w:numPr>
              <w:rPr>
                <w:lang w:val="fr-FR" w:eastAsia="fr-FR"/>
              </w:rPr>
            </w:pPr>
            <w:r w:rsidRPr="00F40BF4">
              <w:rPr>
                <w:lang w:val="fr-FR"/>
              </w:rPr>
              <w:t xml:space="preserve">Indiquer les principaux impacts environnementaux, positifs et </w:t>
            </w:r>
            <w:proofErr w:type="spellStart"/>
            <w:r w:rsidRPr="00F40BF4">
              <w:rPr>
                <w:lang w:val="fr-FR"/>
              </w:rPr>
              <w:t>negatifs</w:t>
            </w:r>
            <w:proofErr w:type="spellEnd"/>
            <w:r w:rsidRPr="00F40BF4">
              <w:rPr>
                <w:lang w:val="fr-FR"/>
              </w:rPr>
              <w:t xml:space="preserve">, et comment vous proposez </w:t>
            </w:r>
            <w:proofErr w:type="spellStart"/>
            <w:r w:rsidRPr="00F40BF4">
              <w:rPr>
                <w:lang w:val="fr-FR"/>
              </w:rPr>
              <w:t>gerer</w:t>
            </w:r>
            <w:proofErr w:type="spellEnd"/>
            <w:r w:rsidRPr="00F40BF4">
              <w:rPr>
                <w:lang w:val="fr-FR"/>
              </w:rPr>
              <w:t xml:space="preserve"> (</w:t>
            </w:r>
            <w:proofErr w:type="spellStart"/>
            <w:r w:rsidRPr="00F40BF4">
              <w:rPr>
                <w:lang w:val="fr-FR"/>
              </w:rPr>
              <w:t>prevenir</w:t>
            </w:r>
            <w:proofErr w:type="spellEnd"/>
            <w:r w:rsidRPr="00F40BF4">
              <w:rPr>
                <w:lang w:val="fr-FR"/>
              </w:rPr>
              <w:t xml:space="preserve">, minimiser, </w:t>
            </w:r>
            <w:proofErr w:type="spellStart"/>
            <w:r w:rsidRPr="00F40BF4">
              <w:rPr>
                <w:lang w:val="fr-FR"/>
              </w:rPr>
              <w:t>remedier</w:t>
            </w:r>
            <w:proofErr w:type="spellEnd"/>
            <w:r w:rsidRPr="00F40BF4">
              <w:rPr>
                <w:lang w:val="fr-FR"/>
              </w:rPr>
              <w:t>, compenser) ces impacts tout au long du projet.</w:t>
            </w:r>
          </w:p>
          <w:p w14:paraId="13AC69C5" w14:textId="77777777" w:rsidR="000D743D" w:rsidRPr="00F40BF4" w:rsidRDefault="000D743D" w:rsidP="00302A6F">
            <w:pPr>
              <w:pStyle w:val="Paragraphedeliste"/>
              <w:numPr>
                <w:ilvl w:val="0"/>
                <w:numId w:val="23"/>
              </w:numPr>
              <w:rPr>
                <w:lang w:val="fr-FR" w:eastAsia="fr-FR"/>
              </w:rPr>
            </w:pPr>
            <w:r w:rsidRPr="00F40BF4">
              <w:rPr>
                <w:lang w:val="fr-FR"/>
              </w:rPr>
              <w:t>Indiquer les principaux avantages environnementaux et de sante du projet, en particulier en ce qui concerne le remplacement de la technologie.</w:t>
            </w:r>
          </w:p>
          <w:p w14:paraId="58626A41" w14:textId="77777777" w:rsidR="000D743D" w:rsidRPr="00F40BF4" w:rsidRDefault="000D743D" w:rsidP="00302A6F">
            <w:pPr>
              <w:pStyle w:val="Paragraphedeliste"/>
              <w:numPr>
                <w:ilvl w:val="0"/>
                <w:numId w:val="23"/>
              </w:numPr>
              <w:rPr>
                <w:lang w:val="fr-FR" w:eastAsia="fr-FR"/>
              </w:rPr>
            </w:pPr>
            <w:r w:rsidRPr="00F40BF4">
              <w:rPr>
                <w:lang w:val="fr-FR"/>
              </w:rPr>
              <w:t xml:space="preserve">Décrire la </w:t>
            </w:r>
            <w:proofErr w:type="spellStart"/>
            <w:r w:rsidRPr="00F40BF4">
              <w:rPr>
                <w:lang w:val="fr-FR"/>
              </w:rPr>
              <w:t>demarche</w:t>
            </w:r>
            <w:proofErr w:type="spellEnd"/>
            <w:r w:rsidRPr="00F40BF4">
              <w:rPr>
                <w:lang w:val="fr-FR"/>
              </w:rPr>
              <w:t xml:space="preserve"> </w:t>
            </w:r>
            <w:proofErr w:type="spellStart"/>
            <w:r w:rsidRPr="00F40BF4">
              <w:rPr>
                <w:lang w:val="fr-FR"/>
              </w:rPr>
              <w:t>methodologique</w:t>
            </w:r>
            <w:proofErr w:type="spellEnd"/>
            <w:r w:rsidRPr="00F40BF4">
              <w:rPr>
                <w:lang w:val="fr-FR"/>
              </w:rPr>
              <w:t xml:space="preserve"> par laquelle vous comptez </w:t>
            </w:r>
            <w:proofErr w:type="spellStart"/>
            <w:r w:rsidRPr="00F40BF4">
              <w:rPr>
                <w:lang w:val="fr-FR"/>
              </w:rPr>
              <w:t>preserver</w:t>
            </w:r>
            <w:proofErr w:type="spellEnd"/>
            <w:r w:rsidRPr="00F40BF4">
              <w:rPr>
                <w:lang w:val="fr-FR"/>
              </w:rPr>
              <w:t xml:space="preserve"> la sante et la </w:t>
            </w:r>
            <w:proofErr w:type="spellStart"/>
            <w:r w:rsidRPr="00F40BF4">
              <w:rPr>
                <w:lang w:val="fr-FR"/>
              </w:rPr>
              <w:t>securite</w:t>
            </w:r>
            <w:proofErr w:type="spellEnd"/>
            <w:r w:rsidRPr="00F40BF4">
              <w:rPr>
                <w:lang w:val="fr-FR"/>
              </w:rPr>
              <w:t xml:space="preserve"> des travailleurs sur le site et de la population qui entoure le site.</w:t>
            </w:r>
          </w:p>
        </w:tc>
      </w:tr>
      <w:tr w:rsidR="000D743D" w:rsidRPr="00B55F34" w14:paraId="13DB59C3" w14:textId="77777777" w:rsidTr="00190517">
        <w:trPr>
          <w:trHeight w:hRule="exact" w:val="3091"/>
        </w:trPr>
        <w:tc>
          <w:tcPr>
            <w:tcW w:w="9475" w:type="dxa"/>
            <w:tcBorders>
              <w:top w:val="single" w:sz="4" w:space="0" w:color="auto"/>
              <w:left w:val="single" w:sz="4" w:space="0" w:color="auto"/>
              <w:bottom w:val="nil"/>
              <w:right w:val="nil"/>
            </w:tcBorders>
            <w:shd w:val="clear" w:color="auto" w:fill="FFFFFF"/>
          </w:tcPr>
          <w:p w14:paraId="0A39BADF" w14:textId="4E926387" w:rsidR="000D743D" w:rsidRPr="00F40BF4" w:rsidRDefault="000D743D" w:rsidP="00190517">
            <w:pPr>
              <w:spacing w:after="0" w:line="190" w:lineRule="exact"/>
              <w:ind w:left="140"/>
              <w:jc w:val="left"/>
              <w:rPr>
                <w:rFonts w:eastAsia="Times New Roman" w:cs="Arial"/>
                <w:b/>
                <w:bCs/>
                <w:szCs w:val="22"/>
                <w:lang w:val="fr-FR" w:eastAsia="fr-FR"/>
              </w:rPr>
            </w:pPr>
            <w:r w:rsidRPr="00F40BF4">
              <w:rPr>
                <w:rFonts w:eastAsia="Times New Roman" w:cs="Arial"/>
                <w:color w:val="000000"/>
                <w:szCs w:val="22"/>
                <w:lang w:val="fr-FR"/>
              </w:rPr>
              <w:t>6.3</w:t>
            </w:r>
            <w:r w:rsidR="00190517" w:rsidRPr="00F40BF4">
              <w:rPr>
                <w:rFonts w:eastAsia="Times New Roman" w:cs="Arial"/>
                <w:color w:val="000000"/>
                <w:szCs w:val="22"/>
                <w:lang w:val="fr-FR"/>
              </w:rPr>
              <w:t xml:space="preserve"> </w:t>
            </w:r>
            <w:r w:rsidRPr="00F40BF4">
              <w:rPr>
                <w:rFonts w:eastAsia="Times New Roman" w:cs="Arial"/>
                <w:b/>
                <w:bCs/>
                <w:color w:val="000000"/>
                <w:szCs w:val="22"/>
                <w:lang w:val="fr-FR"/>
              </w:rPr>
              <w:t>Pertinence par rapport aux populations cibles du projet (usagers/utilisateurs)</w:t>
            </w:r>
          </w:p>
          <w:p w14:paraId="63C2A3E6" w14:textId="5CC2965E" w:rsidR="000D743D" w:rsidRPr="00F40BF4" w:rsidRDefault="000D743D" w:rsidP="00302A6F">
            <w:pPr>
              <w:pStyle w:val="Paragraphedeliste"/>
              <w:numPr>
                <w:ilvl w:val="0"/>
                <w:numId w:val="24"/>
              </w:numPr>
              <w:rPr>
                <w:lang w:val="fr-FR" w:eastAsia="fr-FR"/>
              </w:rPr>
            </w:pPr>
            <w:r w:rsidRPr="00F40BF4">
              <w:rPr>
                <w:lang w:val="fr-FR"/>
              </w:rPr>
              <w:t>Donner une estimation du nombre et genre de (a) bénéficiaires directs (b) bénéficiaires indirects, et (c) Nombre total des bénéficiaires (a + b = c).</w:t>
            </w:r>
            <w:r w:rsidR="00190517" w:rsidRPr="00F40BF4">
              <w:rPr>
                <w:rStyle w:val="Appelnotedebasdep"/>
                <w:lang w:val="fr-FR" w:eastAsia="fr-FR"/>
              </w:rPr>
              <w:footnoteReference w:id="9"/>
            </w:r>
          </w:p>
          <w:p w14:paraId="3D1692CF" w14:textId="77777777" w:rsidR="000D743D" w:rsidRPr="00F40BF4" w:rsidRDefault="000D743D" w:rsidP="00302A6F">
            <w:pPr>
              <w:pStyle w:val="Paragraphedeliste"/>
              <w:numPr>
                <w:ilvl w:val="0"/>
                <w:numId w:val="24"/>
              </w:numPr>
              <w:rPr>
                <w:lang w:val="fr-FR" w:eastAsia="fr-FR"/>
              </w:rPr>
            </w:pPr>
            <w:proofErr w:type="spellStart"/>
            <w:r w:rsidRPr="00F40BF4">
              <w:rPr>
                <w:lang w:val="fr-FR"/>
              </w:rPr>
              <w:t>Determiner</w:t>
            </w:r>
            <w:proofErr w:type="spellEnd"/>
            <w:r w:rsidRPr="00F40BF4">
              <w:rPr>
                <w:lang w:val="fr-FR"/>
              </w:rPr>
              <w:t xml:space="preserve"> les besoins et les contraintes des bénéficiaires directs et indirects.</w:t>
            </w:r>
          </w:p>
          <w:p w14:paraId="260AEA64" w14:textId="77777777" w:rsidR="000D743D" w:rsidRPr="00F40BF4" w:rsidRDefault="000D743D" w:rsidP="00302A6F">
            <w:pPr>
              <w:pStyle w:val="Paragraphedeliste"/>
              <w:numPr>
                <w:ilvl w:val="0"/>
                <w:numId w:val="24"/>
              </w:numPr>
              <w:rPr>
                <w:lang w:val="fr-FR" w:eastAsia="fr-FR"/>
              </w:rPr>
            </w:pPr>
            <w:r w:rsidRPr="00F40BF4">
              <w:rPr>
                <w:lang w:val="fr-FR"/>
              </w:rPr>
              <w:t xml:space="preserve">Expliquer tout processus participatif qui assure la participation des bénéficiaires finaux a la mise en </w:t>
            </w:r>
            <w:proofErr w:type="spellStart"/>
            <w:r w:rsidRPr="00F40BF4">
              <w:rPr>
                <w:lang w:val="fr-FR"/>
              </w:rPr>
              <w:t>reuvre</w:t>
            </w:r>
            <w:proofErr w:type="spellEnd"/>
            <w:r w:rsidRPr="00F40BF4">
              <w:rPr>
                <w:lang w:val="fr-FR"/>
              </w:rPr>
              <w:t xml:space="preserve"> du projet et en particulier celle des couches les plus </w:t>
            </w:r>
            <w:proofErr w:type="spellStart"/>
            <w:r w:rsidRPr="00F40BF4">
              <w:rPr>
                <w:lang w:val="fr-FR"/>
              </w:rPr>
              <w:t>vulnerables</w:t>
            </w:r>
            <w:proofErr w:type="spellEnd"/>
            <w:r w:rsidRPr="00F40BF4">
              <w:rPr>
                <w:lang w:val="fr-FR"/>
              </w:rPr>
              <w:t>.</w:t>
            </w:r>
          </w:p>
          <w:p w14:paraId="0BCEB3FB" w14:textId="77777777" w:rsidR="000D743D" w:rsidRPr="00F40BF4" w:rsidRDefault="000D743D" w:rsidP="00302A6F">
            <w:pPr>
              <w:pStyle w:val="Paragraphedeliste"/>
              <w:numPr>
                <w:ilvl w:val="0"/>
                <w:numId w:val="24"/>
              </w:numPr>
              <w:rPr>
                <w:lang w:val="fr-FR" w:eastAsia="fr-FR"/>
              </w:rPr>
            </w:pPr>
            <w:r w:rsidRPr="00F40BF4">
              <w:rPr>
                <w:lang w:val="fr-FR"/>
              </w:rPr>
              <w:t xml:space="preserve">Décrire clairement les besoins </w:t>
            </w:r>
            <w:proofErr w:type="spellStart"/>
            <w:r w:rsidRPr="00F40BF4">
              <w:rPr>
                <w:lang w:val="fr-FR"/>
              </w:rPr>
              <w:t>specifiques</w:t>
            </w:r>
            <w:proofErr w:type="spellEnd"/>
            <w:r w:rsidRPr="00F40BF4">
              <w:rPr>
                <w:lang w:val="fr-FR"/>
              </w:rPr>
              <w:t xml:space="preserve"> en Energie des femmes, des pauvres et des personnes </w:t>
            </w:r>
            <w:proofErr w:type="spellStart"/>
            <w:r w:rsidRPr="00F40BF4">
              <w:rPr>
                <w:lang w:val="fr-FR"/>
              </w:rPr>
              <w:t>vulnerables</w:t>
            </w:r>
            <w:proofErr w:type="spellEnd"/>
            <w:r w:rsidRPr="00F40BF4">
              <w:rPr>
                <w:lang w:val="fr-FR"/>
              </w:rPr>
              <w:t>.</w:t>
            </w:r>
          </w:p>
        </w:tc>
      </w:tr>
    </w:tbl>
    <w:p w14:paraId="0128EB60" w14:textId="77777777" w:rsidR="000D743D" w:rsidRPr="00F40BF4" w:rsidRDefault="000D743D" w:rsidP="000D743D">
      <w:pPr>
        <w:rPr>
          <w:lang w:val="fr-FR" w:eastAsia="fr-FR"/>
        </w:rPr>
      </w:pPr>
    </w:p>
    <w:sectPr w:rsidR="000D743D" w:rsidRPr="00F40B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011D9" w14:textId="77777777" w:rsidR="00704F17" w:rsidRDefault="00704F17" w:rsidP="008475A0">
      <w:r>
        <w:separator/>
      </w:r>
    </w:p>
  </w:endnote>
  <w:endnote w:type="continuationSeparator" w:id="0">
    <w:p w14:paraId="6FA7A30D" w14:textId="77777777" w:rsidR="00704F17" w:rsidRDefault="00704F17" w:rsidP="0084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31DF" w14:textId="77777777" w:rsidR="00B55F34" w:rsidRDefault="00B55F34">
    <w:pPr>
      <w:rPr>
        <w:sz w:val="2"/>
        <w:szCs w:val="2"/>
        <w:lang w:eastAsia="fr-FR"/>
      </w:rPr>
    </w:pPr>
    <w:r>
      <w:rPr>
        <w:noProof/>
      </w:rPr>
      <w:pict w14:anchorId="7F88FB45">
        <v:shapetype id="_x0000_t202" coordsize="21600,21600" o:spt="202" path="m,l,21600r21600,l21600,xe">
          <v:stroke joinstyle="miter"/>
          <v:path gradientshapeok="t" o:connecttype="rect"/>
        </v:shapetype>
        <v:shape id="_x0000_s2049" type="#_x0000_t202" style="position:absolute;left:0;text-align:left;margin-left:24.65pt;margin-top:-62pt;width:546.15pt;height:7.9pt;z-index:-251658752;mso-wrap-distance-left:5pt;mso-wrap-distance-top:5pt;mso-wrap-distance-right:5pt;mso-wrap-distance-bottom:5pt;mso-position-horizontal-relative:page;mso-position-vertical-relative:text" filled="f" stroked="f">
          <v:textbox style="mso-next-textbox:#_x0000_s2049;mso-fit-shape-to-text:t" inset="0,0,0,0">
            <w:txbxContent>
              <w:p w14:paraId="6FF6723A" w14:textId="77777777" w:rsidR="00B55F34" w:rsidRDefault="00B55F34">
                <w:pPr>
                  <w:pStyle w:val="MSGENFONTSTYLENAMETEMPLATEROLEMSGENFONTSTYLENAMEBYROLERUNNINGTITLE0"/>
                  <w:shd w:val="clear" w:color="auto" w:fill="auto"/>
                  <w:ind w:left="5261"/>
                </w:pPr>
                <w:r>
                  <w:fldChar w:fldCharType="begin"/>
                </w:r>
                <w:r>
                  <w:instrText xml:space="preserve"> PAGE \* MERGEFORMAT </w:instrText>
                </w:r>
                <w:r>
                  <w:fldChar w:fldCharType="separate"/>
                </w:r>
                <w:r>
                  <w:rPr>
                    <w:rStyle w:val="MSGENFONTSTYLENAMETEMPLATEROLEMSGENFONTSTYLENAMEBYROLERUNNINGTITLEMSGENFONTSTYLEMODIFERNAMEArial"/>
                    <w:color w:val="000000"/>
                  </w:rPr>
                  <w:t>1</w:t>
                </w:r>
                <w:r>
                  <w:fldChar w:fldCharType="end"/>
                </w:r>
              </w:p>
            </w:txbxContent>
          </v:textbox>
          <w10:wrap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993393"/>
      <w:docPartObj>
        <w:docPartGallery w:val="Page Numbers (Bottom of Page)"/>
        <w:docPartUnique/>
      </w:docPartObj>
    </w:sdtPr>
    <w:sdtContent>
      <w:p w14:paraId="535E0442" w14:textId="2AB26293" w:rsidR="00B55F34" w:rsidRDefault="00B55F34">
        <w:pPr>
          <w:pStyle w:val="Pieddepage"/>
          <w:jc w:val="center"/>
        </w:pPr>
        <w:r>
          <w:fldChar w:fldCharType="begin"/>
        </w:r>
        <w:r>
          <w:instrText>PAGE   \* MERGEFORMAT</w:instrText>
        </w:r>
        <w:r>
          <w:fldChar w:fldCharType="separate"/>
        </w:r>
        <w:r>
          <w:rPr>
            <w:lang w:val="fr-FR"/>
          </w:rPr>
          <w:t>2</w:t>
        </w:r>
        <w:r>
          <w:fldChar w:fldCharType="end"/>
        </w:r>
      </w:p>
    </w:sdtContent>
  </w:sdt>
  <w:p w14:paraId="61949722" w14:textId="47F660C8" w:rsidR="00B55F34" w:rsidRDefault="00B55F34">
    <w:pPr>
      <w:rPr>
        <w:sz w:val="2"/>
        <w:szCs w:val="2"/>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17071" w14:textId="77777777" w:rsidR="00B55F34" w:rsidRDefault="00B55F34">
    <w:pPr>
      <w:rPr>
        <w:lang w:eastAsia="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CC69" w14:textId="77777777" w:rsidR="00B55F34" w:rsidRDefault="00B55F34">
    <w:pPr>
      <w:rPr>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3B717" w14:textId="77777777" w:rsidR="00704F17" w:rsidRDefault="00704F17" w:rsidP="008475A0">
      <w:r>
        <w:separator/>
      </w:r>
    </w:p>
  </w:footnote>
  <w:footnote w:type="continuationSeparator" w:id="0">
    <w:p w14:paraId="75B9C675" w14:textId="77777777" w:rsidR="00704F17" w:rsidRDefault="00704F17" w:rsidP="008475A0">
      <w:r>
        <w:continuationSeparator/>
      </w:r>
    </w:p>
  </w:footnote>
  <w:footnote w:id="1">
    <w:p w14:paraId="03BFB29E" w14:textId="25363135" w:rsidR="00B55F34" w:rsidRPr="008475A0" w:rsidRDefault="00B55F34">
      <w:pPr>
        <w:pStyle w:val="Notedebasdepage"/>
        <w:rPr>
          <w:lang w:val="fr-FR"/>
        </w:rPr>
      </w:pPr>
      <w:r>
        <w:rPr>
          <w:rStyle w:val="Appelnotedebasdep"/>
        </w:rPr>
        <w:footnoteRef/>
      </w:r>
      <w:r w:rsidRPr="008475A0">
        <w:rPr>
          <w:lang w:val="fr-FR"/>
        </w:rPr>
        <w:t xml:space="preserve"> </w:t>
      </w:r>
      <w:r w:rsidRPr="005F2A68">
        <w:rPr>
          <w:rFonts w:eastAsia="Times New Roman"/>
          <w:color w:val="000000"/>
          <w:lang w:val="fr-FR"/>
        </w:rPr>
        <w:t>Annexer ici le Statut ou les articles d'association du demandeur-chef de file</w:t>
      </w:r>
    </w:p>
  </w:footnote>
  <w:footnote w:id="2">
    <w:p w14:paraId="5CD9F653" w14:textId="4F8B0D20" w:rsidR="00B55F34" w:rsidRPr="005F2A68" w:rsidRDefault="00B55F34" w:rsidP="008475A0">
      <w:pPr>
        <w:tabs>
          <w:tab w:val="left" w:pos="210"/>
        </w:tabs>
        <w:spacing w:before="60" w:after="240" w:line="160" w:lineRule="exact"/>
        <w:rPr>
          <w:rFonts w:eastAsia="Times New Roman"/>
          <w:lang w:val="fr-FR" w:eastAsia="da-DK"/>
        </w:rPr>
      </w:pPr>
      <w:r>
        <w:rPr>
          <w:rStyle w:val="Appelnotedebasdep"/>
        </w:rPr>
        <w:footnoteRef/>
      </w:r>
      <w:r w:rsidRPr="008475A0">
        <w:rPr>
          <w:rFonts w:eastAsia="Times New Roman"/>
          <w:color w:val="000000"/>
          <w:sz w:val="20"/>
          <w:szCs w:val="20"/>
          <w:lang w:val="fr-FR"/>
        </w:rPr>
        <w:t>A cet AaP sont éligibles exclusivement les opérateurs publics dot</w:t>
      </w:r>
      <w:r>
        <w:rPr>
          <w:rFonts w:eastAsia="Times New Roman"/>
          <w:color w:val="000000"/>
          <w:sz w:val="20"/>
          <w:szCs w:val="20"/>
          <w:lang w:val="fr-FR"/>
        </w:rPr>
        <w:t>é</w:t>
      </w:r>
      <w:r w:rsidRPr="008475A0">
        <w:rPr>
          <w:rFonts w:eastAsia="Times New Roman"/>
          <w:color w:val="000000"/>
          <w:sz w:val="20"/>
          <w:szCs w:val="20"/>
          <w:lang w:val="fr-FR"/>
        </w:rPr>
        <w:t>s d'autonomie de gestion</w:t>
      </w:r>
    </w:p>
    <w:p w14:paraId="30D047AF" w14:textId="53DA33C9" w:rsidR="00B55F34" w:rsidRPr="008475A0" w:rsidRDefault="00B55F34">
      <w:pPr>
        <w:pStyle w:val="Notedebasdepage"/>
        <w:rPr>
          <w:lang w:val="fr-FR"/>
        </w:rPr>
      </w:pPr>
    </w:p>
  </w:footnote>
  <w:footnote w:id="3">
    <w:p w14:paraId="08D31A86" w14:textId="64884B16" w:rsidR="00B55F34" w:rsidRPr="00876ABB" w:rsidRDefault="00B55F34">
      <w:pPr>
        <w:pStyle w:val="Notedebasdepage"/>
        <w:rPr>
          <w:lang w:val="fr-FR"/>
        </w:rPr>
      </w:pPr>
      <w:r>
        <w:rPr>
          <w:rStyle w:val="Appelnotedebasdep"/>
        </w:rPr>
        <w:footnoteRef/>
      </w:r>
      <w:r w:rsidRPr="00876ABB">
        <w:rPr>
          <w:lang w:val="fr-FR"/>
        </w:rPr>
        <w:t xml:space="preserve"> Le manuel de l’OCEF fait r</w:t>
      </w:r>
      <w:r>
        <w:rPr>
          <w:lang w:val="fr-FR"/>
        </w:rPr>
        <w:t>éférence à un cadre logique qui est essentiellement un outil de bailleur au service d’un suivi-évaluation généralement défaillant ou absent.</w:t>
      </w:r>
    </w:p>
  </w:footnote>
  <w:footnote w:id="4">
    <w:p w14:paraId="6ACC8E7A" w14:textId="180F96F6" w:rsidR="00B55F34" w:rsidRPr="00A60F8E" w:rsidRDefault="00B55F34">
      <w:pPr>
        <w:pStyle w:val="Notedebasdepage"/>
        <w:rPr>
          <w:sz w:val="18"/>
          <w:szCs w:val="18"/>
          <w:lang w:val="fr-FR"/>
        </w:rPr>
      </w:pPr>
      <w:r>
        <w:rPr>
          <w:rStyle w:val="Appelnotedebasdep"/>
        </w:rPr>
        <w:footnoteRef/>
      </w:r>
      <w:r w:rsidRPr="00A60F8E">
        <w:rPr>
          <w:lang w:val="fr-FR"/>
        </w:rPr>
        <w:t xml:space="preserve"> </w:t>
      </w:r>
      <w:r w:rsidRPr="00A60F8E">
        <w:rPr>
          <w:rStyle w:val="MSGENFONTSTYLENAMETEMPLATEROLENUMBERMSGENFONTSTYLENAMEBYROLETEXT50"/>
          <w:rFonts w:asciiTheme="minorHAnsi" w:hAnsiTheme="minorHAnsi" w:cstheme="minorHAnsi"/>
          <w:color w:val="000000"/>
          <w:sz w:val="18"/>
          <w:szCs w:val="18"/>
          <w:vertAlign w:val="superscript"/>
          <w:lang w:val="fr-FR"/>
        </w:rPr>
        <w:t>7</w:t>
      </w:r>
      <w:r w:rsidRPr="00A60F8E">
        <w:rPr>
          <w:rStyle w:val="MSGENFONTSTYLENAMETEMPLATEROLENUMBERMSGENFONTSTYLENAMEBYROLETEXT50"/>
          <w:rFonts w:asciiTheme="minorHAnsi" w:hAnsiTheme="minorHAnsi" w:cstheme="minorHAnsi"/>
          <w:color w:val="000000"/>
          <w:sz w:val="18"/>
          <w:szCs w:val="18"/>
          <w:lang w:val="fr-FR"/>
        </w:rPr>
        <w:t>Les bénéficiaires peuvent être directs ou indirects. Les bénéficiaires directs sont ceux qui bénéficieront directement d</w:t>
      </w:r>
      <w:r>
        <w:rPr>
          <w:rStyle w:val="MSGENFONTSTYLENAMETEMPLATEROLENUMBERMSGENFONTSTYLENAMEBYROLETEXT50"/>
          <w:rFonts w:asciiTheme="minorHAnsi" w:hAnsiTheme="minorHAnsi" w:cstheme="minorHAnsi"/>
          <w:color w:val="000000"/>
          <w:sz w:val="18"/>
          <w:szCs w:val="18"/>
          <w:lang w:val="fr-FR"/>
        </w:rPr>
        <w:t>’un accès à un service énergétique</w:t>
      </w:r>
      <w:r w:rsidRPr="00A60F8E">
        <w:rPr>
          <w:rStyle w:val="MSGENFONTSTYLENAMETEMPLATEROLENUMBERMSGENFONTSTYLENAMEBYROLETEXT50"/>
          <w:rFonts w:asciiTheme="minorHAnsi" w:hAnsiTheme="minorHAnsi" w:cstheme="minorHAnsi"/>
          <w:color w:val="000000"/>
          <w:sz w:val="18"/>
          <w:szCs w:val="18"/>
          <w:lang w:val="fr-FR"/>
        </w:rPr>
        <w:t xml:space="preserve">. Les bénéficiaires indirects sont ceux qui bénéficieront des impacts secondaires </w:t>
      </w:r>
      <w:r>
        <w:rPr>
          <w:rStyle w:val="MSGENFONTSTYLENAMETEMPLATEROLENUMBERMSGENFONTSTYLENAMEBYROLETEXT50"/>
          <w:rFonts w:asciiTheme="minorHAnsi" w:hAnsiTheme="minorHAnsi" w:cstheme="minorHAnsi"/>
          <w:color w:val="000000"/>
          <w:sz w:val="18"/>
          <w:szCs w:val="18"/>
          <w:lang w:val="fr-FR"/>
        </w:rPr>
        <w:t>de l’électrification (</w:t>
      </w:r>
      <w:proofErr w:type="gramStart"/>
      <w:r>
        <w:rPr>
          <w:rStyle w:val="MSGENFONTSTYLENAMETEMPLATEROLENUMBERMSGENFONTSTYLENAMEBYROLETEXT50"/>
          <w:rFonts w:asciiTheme="minorHAnsi" w:hAnsiTheme="minorHAnsi" w:cstheme="minorHAnsi"/>
          <w:color w:val="000000"/>
          <w:sz w:val="18"/>
          <w:szCs w:val="18"/>
          <w:lang w:val="fr-FR"/>
        </w:rPr>
        <w:t>santé</w:t>
      </w:r>
      <w:r w:rsidRPr="00A60F8E">
        <w:rPr>
          <w:sz w:val="18"/>
          <w:szCs w:val="18"/>
          <w:lang w:val="fr-FR"/>
        </w:rPr>
        <w:t>;</w:t>
      </w:r>
      <w:proofErr w:type="gramEnd"/>
    </w:p>
  </w:footnote>
  <w:footnote w:id="5">
    <w:p w14:paraId="3B44A9E4" w14:textId="7D351EAD" w:rsidR="00B55F34" w:rsidRPr="00A01AA3" w:rsidRDefault="00B55F34" w:rsidP="00967718">
      <w:pPr>
        <w:pStyle w:val="MSGENFONTSTYLENAMETEMPLATEROLENUMBERMSGENFONTSTYLENAMEBYROLEFOOTNOTE20"/>
        <w:shd w:val="clear" w:color="auto" w:fill="auto"/>
        <w:rPr>
          <w:lang w:val="fr-FR"/>
        </w:rPr>
      </w:pPr>
      <w:r>
        <w:rPr>
          <w:rStyle w:val="MSGENFONTSTYLENAMETEMPLATEROLENUMBERMSGENFONTSTYLENAMEBYROLEFOOTNOTE2"/>
          <w:color w:val="000000"/>
          <w:vertAlign w:val="superscript"/>
        </w:rPr>
        <w:footnoteRef/>
      </w:r>
      <w:r w:rsidRPr="009C3EAD">
        <w:rPr>
          <w:rStyle w:val="MSGENFONTSTYLENAMETEMPLATEROLENUMBERMSGENFONTSTYLENAMEBYROLEFOOTNOTE2"/>
          <w:color w:val="000000"/>
          <w:lang w:val="fr-FR"/>
        </w:rPr>
        <w:t xml:space="preserve"> Personnes qui, </w:t>
      </w:r>
      <w:proofErr w:type="gramStart"/>
      <w:r w:rsidRPr="009C3EAD">
        <w:rPr>
          <w:rStyle w:val="MSGENFONTSTYLENAMETEMPLATEROLENUMBERMSGENFONTSTYLENAMEBYROLEFOOTNOTE2"/>
          <w:color w:val="000000"/>
          <w:lang w:val="fr-FR"/>
        </w:rPr>
        <w:t>de par</w:t>
      </w:r>
      <w:proofErr w:type="gramEnd"/>
      <w:r w:rsidRPr="009C3EAD">
        <w:rPr>
          <w:rStyle w:val="MSGENFONTSTYLENAMETEMPLATEROLENUMBERMSGENFONTSTYLENAMEBYROLEFOOTNOTE2"/>
          <w:color w:val="000000"/>
          <w:lang w:val="fr-FR"/>
        </w:rPr>
        <w:t xml:space="preserve"> leur sexe, appartenance ethnique ou </w:t>
      </w:r>
      <w:proofErr w:type="spellStart"/>
      <w:r w:rsidRPr="009C3EAD">
        <w:rPr>
          <w:rStyle w:val="MSGENFONTSTYLENAMETEMPLATEROLENUMBERMSGENFONTSTYLENAMEBYROLEFOOTNOTE2"/>
          <w:color w:val="000000"/>
          <w:lang w:val="fr-FR"/>
        </w:rPr>
        <w:t>age</w:t>
      </w:r>
      <w:proofErr w:type="spellEnd"/>
      <w:r w:rsidRPr="009C3EAD">
        <w:rPr>
          <w:rStyle w:val="MSGENFONTSTYLENAMETEMPLATEROLENUMBERMSGENFONTSTYLENAMEBYROLEFOOTNOTE2"/>
          <w:color w:val="000000"/>
          <w:lang w:val="fr-FR"/>
        </w:rPr>
        <w:t>, du fait d'un handicap physique ou mental, parce qu'elles sont économiquement défavorisées ou encore en raison de leur statut social, risquent d'</w:t>
      </w:r>
      <w:proofErr w:type="spellStart"/>
      <w:r w:rsidRPr="009C3EAD">
        <w:rPr>
          <w:rStyle w:val="MSGENFONTSTYLENAMETEMPLATEROLENUMBERMSGENFONTSTYLENAMEBYROLEFOOTNOTE2"/>
          <w:color w:val="000000"/>
          <w:lang w:val="fr-FR"/>
        </w:rPr>
        <w:t>etre</w:t>
      </w:r>
      <w:proofErr w:type="spellEnd"/>
      <w:r w:rsidRPr="009C3EAD">
        <w:rPr>
          <w:rStyle w:val="MSGENFONTSTYLENAMETEMPLATEROLENUMBERMSGENFONTSTYLENAMEBYROLEFOOTNOTE2"/>
          <w:color w:val="000000"/>
          <w:lang w:val="fr-FR"/>
        </w:rPr>
        <w:t xml:space="preserve"> plus </w:t>
      </w:r>
      <w:proofErr w:type="spellStart"/>
      <w:r w:rsidRPr="009C3EAD">
        <w:rPr>
          <w:rStyle w:val="MSGENFONTSTYLENAMETEMPLATEROLENUMBERMSGENFONTSTYLENAMEBYROLEFOOTNOTE2"/>
          <w:color w:val="000000"/>
          <w:lang w:val="fr-FR"/>
        </w:rPr>
        <w:t>affectees</w:t>
      </w:r>
      <w:proofErr w:type="spellEnd"/>
      <w:r w:rsidRPr="009C3EAD">
        <w:rPr>
          <w:rStyle w:val="MSGENFONTSTYLENAMETEMPLATEROLENUMBERMSGENFONTSTYLENAMEBYROLEFOOTNOTE2"/>
          <w:color w:val="000000"/>
          <w:lang w:val="fr-FR"/>
        </w:rPr>
        <w:t xml:space="preserve"> que d'autres par un projet de </w:t>
      </w:r>
      <w:proofErr w:type="spellStart"/>
      <w:r w:rsidRPr="009C3EAD">
        <w:rPr>
          <w:rStyle w:val="MSGENFONTSTYLENAMETEMPLATEROLENUMBERMSGENFONTSTYLENAMEBYROLEFOOTNOTE2"/>
          <w:color w:val="000000"/>
          <w:lang w:val="fr-FR"/>
        </w:rPr>
        <w:t>developpement</w:t>
      </w:r>
      <w:proofErr w:type="spellEnd"/>
      <w:r w:rsidRPr="009C3EAD">
        <w:rPr>
          <w:rStyle w:val="MSGENFONTSTYLENAMETEMPLATEROLENUMBERMSGENFONTSTYLENAMEBYROLEFOOTNOTE2"/>
          <w:color w:val="000000"/>
          <w:lang w:val="fr-FR"/>
        </w:rPr>
        <w:t>.</w:t>
      </w:r>
    </w:p>
  </w:footnote>
  <w:footnote w:id="6">
    <w:p w14:paraId="267D6980" w14:textId="0929DC15" w:rsidR="00B55F34" w:rsidRPr="007023C8" w:rsidRDefault="00B55F34">
      <w:pPr>
        <w:pStyle w:val="Notedebasdepage"/>
        <w:rPr>
          <w:lang w:val="fr-FR"/>
        </w:rPr>
      </w:pPr>
      <w:r>
        <w:rPr>
          <w:rStyle w:val="Appelnotedebasdep"/>
        </w:rPr>
        <w:footnoteRef/>
      </w:r>
      <w:r w:rsidRPr="007023C8">
        <w:rPr>
          <w:lang w:val="fr-FR"/>
        </w:rPr>
        <w:t xml:space="preserve"> Pour </w:t>
      </w:r>
      <w:r>
        <w:rPr>
          <w:lang w:val="fr-FR"/>
        </w:rPr>
        <w:t>l’</w:t>
      </w:r>
      <w:r w:rsidRPr="007023C8">
        <w:rPr>
          <w:lang w:val="fr-FR"/>
        </w:rPr>
        <w:t xml:space="preserve">approvisionnement de biens, travaux et services </w:t>
      </w:r>
      <w:r>
        <w:rPr>
          <w:lang w:val="fr-FR"/>
        </w:rPr>
        <w:t>dans le cadre de ce cofinancement</w:t>
      </w:r>
      <w:r w:rsidRPr="007023C8">
        <w:rPr>
          <w:lang w:val="fr-FR"/>
        </w:rPr>
        <w:t>, les soumissionnaires doivent respecter les principes et les règles pour la passation de marche contenus dans</w:t>
      </w:r>
      <w:proofErr w:type="gramStart"/>
      <w:r>
        <w:rPr>
          <w:lang w:val="fr-FR"/>
        </w:rPr>
        <w:t xml:space="preserve"> ….</w:t>
      </w:r>
      <w:proofErr w:type="gramEnd"/>
      <w:r>
        <w:rPr>
          <w:lang w:val="fr-FR"/>
        </w:rPr>
        <w:t xml:space="preserve">à préciser par l’ABERME </w:t>
      </w:r>
    </w:p>
  </w:footnote>
  <w:footnote w:id="7">
    <w:p w14:paraId="6ADF2E31" w14:textId="1AAA47B7" w:rsidR="00B55F34" w:rsidRPr="00B22606" w:rsidRDefault="00B55F34">
      <w:pPr>
        <w:pStyle w:val="Notedebasdepage"/>
        <w:rPr>
          <w:lang w:val="fr-FR"/>
        </w:rPr>
      </w:pPr>
      <w:r>
        <w:rPr>
          <w:rStyle w:val="Appelnotedebasdep"/>
        </w:rPr>
        <w:footnoteRef/>
      </w:r>
      <w:r w:rsidRPr="00B22606">
        <w:rPr>
          <w:lang w:val="fr-FR"/>
        </w:rPr>
        <w:t xml:space="preserve"> Il s'agit des critères de sélection qui seront utilisés lors de la phase de tri administratif et de vérification de l'éligibilité des propositions reçues</w:t>
      </w:r>
      <w:r>
        <w:rPr>
          <w:lang w:val="fr-FR"/>
        </w:rPr>
        <w:t> ;</w:t>
      </w:r>
    </w:p>
  </w:footnote>
  <w:footnote w:id="8">
    <w:p w14:paraId="246A16B3" w14:textId="4459D482" w:rsidR="00B55F34" w:rsidRPr="00B22606" w:rsidRDefault="00B55F34">
      <w:pPr>
        <w:pStyle w:val="Notedebasdepage"/>
        <w:rPr>
          <w:lang w:val="fr-FR"/>
        </w:rPr>
      </w:pPr>
      <w:r>
        <w:rPr>
          <w:rStyle w:val="Appelnotedebasdep"/>
        </w:rPr>
        <w:footnoteRef/>
      </w:r>
      <w:r w:rsidRPr="00B22606">
        <w:rPr>
          <w:lang w:val="fr-FR"/>
        </w:rPr>
        <w:t xml:space="preserve"> Si une des informations demandées fait défaut ou est incorrecte, la demande peut être rejetée sur cette seule base et elle ne sera pas évaluée</w:t>
      </w:r>
      <w:r>
        <w:rPr>
          <w:lang w:val="fr-FR"/>
        </w:rPr>
        <w:t>.</w:t>
      </w:r>
    </w:p>
  </w:footnote>
  <w:footnote w:id="9">
    <w:p w14:paraId="300F7DCC" w14:textId="5BA9B97C" w:rsidR="00B55F34" w:rsidRPr="00A60F8E" w:rsidRDefault="00B55F34">
      <w:pPr>
        <w:pStyle w:val="Notedebasdepage"/>
        <w:rPr>
          <w:lang w:val="fr-FR"/>
        </w:rPr>
      </w:pPr>
      <w:r>
        <w:rPr>
          <w:rStyle w:val="Appelnotedebasdep"/>
        </w:rPr>
        <w:footnoteRef/>
      </w:r>
      <w:r>
        <w:rPr>
          <w:rStyle w:val="Appelnotedebasdep"/>
        </w:rPr>
        <w:footnoteRef/>
      </w:r>
      <w:r>
        <w:rPr>
          <w:rStyle w:val="Appelnotedebasdep"/>
        </w:rPr>
        <w:footnoteRef/>
      </w:r>
      <w:r>
        <w:rPr>
          <w:rStyle w:val="Appelnotedebasdep"/>
        </w:rPr>
        <w:footnoteRef/>
      </w:r>
      <w:r w:rsidRPr="00A60F8E">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8"/>
    <w:lvl w:ilvl="0">
      <w:start w:val="2"/>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1">
      <w:start w:val="2"/>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2">
      <w:start w:val="2"/>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3">
      <w:start w:val="2"/>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4">
      <w:start w:val="2"/>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5">
      <w:start w:val="2"/>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6">
      <w:start w:val="2"/>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7">
      <w:start w:val="2"/>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8">
      <w:start w:val="2"/>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abstractNum>
  <w:abstractNum w:abstractNumId="1" w15:restartNumberingAfterBreak="0">
    <w:nsid w:val="0000000D"/>
    <w:multiLevelType w:val="multilevel"/>
    <w:tmpl w:val="0000000C"/>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11"/>
    <w:multiLevelType w:val="multilevel"/>
    <w:tmpl w:val="00000010"/>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000002F"/>
    <w:multiLevelType w:val="multilevel"/>
    <w:tmpl w:val="0000002E"/>
    <w:lvl w:ilvl="0">
      <w:start w:val="1"/>
      <w:numFmt w:val="bullet"/>
      <w:lvlText w:val="•"/>
      <w:lvlJc w:val="left"/>
      <w:rPr>
        <w:rFonts w:ascii="Arial" w:hAnsi="Arial"/>
        <w:b w:val="0"/>
        <w:i w:val="0"/>
        <w:smallCaps w:val="0"/>
        <w:strike w:val="0"/>
        <w:color w:val="000000"/>
        <w:spacing w:val="0"/>
        <w:w w:val="100"/>
        <w:position w:val="0"/>
        <w:sz w:val="19"/>
        <w:u w:val="none"/>
      </w:rPr>
    </w:lvl>
    <w:lvl w:ilvl="1">
      <w:start w:val="1"/>
      <w:numFmt w:val="bullet"/>
      <w:lvlText w:val="•"/>
      <w:lvlJc w:val="left"/>
      <w:rPr>
        <w:rFonts w:ascii="Arial" w:hAnsi="Arial"/>
        <w:b w:val="0"/>
        <w:i w:val="0"/>
        <w:smallCaps w:val="0"/>
        <w:strike w:val="0"/>
        <w:color w:val="000000"/>
        <w:spacing w:val="0"/>
        <w:w w:val="100"/>
        <w:position w:val="0"/>
        <w:sz w:val="19"/>
        <w:u w:val="none"/>
      </w:rPr>
    </w:lvl>
    <w:lvl w:ilvl="2">
      <w:start w:val="1"/>
      <w:numFmt w:val="bullet"/>
      <w:lvlText w:val="•"/>
      <w:lvlJc w:val="left"/>
      <w:rPr>
        <w:rFonts w:ascii="Arial" w:hAnsi="Arial"/>
        <w:b w:val="0"/>
        <w:i w:val="0"/>
        <w:smallCaps w:val="0"/>
        <w:strike w:val="0"/>
        <w:color w:val="000000"/>
        <w:spacing w:val="0"/>
        <w:w w:val="100"/>
        <w:position w:val="0"/>
        <w:sz w:val="19"/>
        <w:u w:val="none"/>
      </w:rPr>
    </w:lvl>
    <w:lvl w:ilvl="3">
      <w:start w:val="1"/>
      <w:numFmt w:val="bullet"/>
      <w:lvlText w:val="•"/>
      <w:lvlJc w:val="left"/>
      <w:rPr>
        <w:rFonts w:ascii="Arial" w:hAnsi="Arial"/>
        <w:b w:val="0"/>
        <w:i w:val="0"/>
        <w:smallCaps w:val="0"/>
        <w:strike w:val="0"/>
        <w:color w:val="000000"/>
        <w:spacing w:val="0"/>
        <w:w w:val="100"/>
        <w:position w:val="0"/>
        <w:sz w:val="19"/>
        <w:u w:val="none"/>
      </w:rPr>
    </w:lvl>
    <w:lvl w:ilvl="4">
      <w:start w:val="1"/>
      <w:numFmt w:val="bullet"/>
      <w:lvlText w:val="•"/>
      <w:lvlJc w:val="left"/>
      <w:rPr>
        <w:rFonts w:ascii="Arial" w:hAnsi="Arial"/>
        <w:b w:val="0"/>
        <w:i w:val="0"/>
        <w:smallCaps w:val="0"/>
        <w:strike w:val="0"/>
        <w:color w:val="000000"/>
        <w:spacing w:val="0"/>
        <w:w w:val="100"/>
        <w:position w:val="0"/>
        <w:sz w:val="19"/>
        <w:u w:val="none"/>
      </w:rPr>
    </w:lvl>
    <w:lvl w:ilvl="5">
      <w:start w:val="1"/>
      <w:numFmt w:val="bullet"/>
      <w:lvlText w:val="•"/>
      <w:lvlJc w:val="left"/>
      <w:rPr>
        <w:rFonts w:ascii="Arial" w:hAnsi="Arial"/>
        <w:b w:val="0"/>
        <w:i w:val="0"/>
        <w:smallCaps w:val="0"/>
        <w:strike w:val="0"/>
        <w:color w:val="000000"/>
        <w:spacing w:val="0"/>
        <w:w w:val="100"/>
        <w:position w:val="0"/>
        <w:sz w:val="19"/>
        <w:u w:val="none"/>
      </w:rPr>
    </w:lvl>
    <w:lvl w:ilvl="6">
      <w:start w:val="1"/>
      <w:numFmt w:val="bullet"/>
      <w:lvlText w:val="•"/>
      <w:lvlJc w:val="left"/>
      <w:rPr>
        <w:rFonts w:ascii="Arial" w:hAnsi="Arial"/>
        <w:b w:val="0"/>
        <w:i w:val="0"/>
        <w:smallCaps w:val="0"/>
        <w:strike w:val="0"/>
        <w:color w:val="000000"/>
        <w:spacing w:val="0"/>
        <w:w w:val="100"/>
        <w:position w:val="0"/>
        <w:sz w:val="19"/>
        <w:u w:val="none"/>
      </w:rPr>
    </w:lvl>
    <w:lvl w:ilvl="7">
      <w:start w:val="1"/>
      <w:numFmt w:val="bullet"/>
      <w:lvlText w:val="•"/>
      <w:lvlJc w:val="left"/>
      <w:rPr>
        <w:rFonts w:ascii="Arial" w:hAnsi="Arial"/>
        <w:b w:val="0"/>
        <w:i w:val="0"/>
        <w:smallCaps w:val="0"/>
        <w:strike w:val="0"/>
        <w:color w:val="000000"/>
        <w:spacing w:val="0"/>
        <w:w w:val="100"/>
        <w:position w:val="0"/>
        <w:sz w:val="19"/>
        <w:u w:val="none"/>
      </w:rPr>
    </w:lvl>
    <w:lvl w:ilvl="8">
      <w:start w:val="1"/>
      <w:numFmt w:val="bullet"/>
      <w:lvlText w:val="•"/>
      <w:lvlJc w:val="left"/>
      <w:rPr>
        <w:rFonts w:ascii="Arial" w:hAnsi="Arial"/>
        <w:b w:val="0"/>
        <w:i w:val="0"/>
        <w:smallCaps w:val="0"/>
        <w:strike w:val="0"/>
        <w:color w:val="000000"/>
        <w:spacing w:val="0"/>
        <w:w w:val="100"/>
        <w:position w:val="0"/>
        <w:sz w:val="19"/>
        <w:u w:val="none"/>
      </w:rPr>
    </w:lvl>
  </w:abstractNum>
  <w:abstractNum w:abstractNumId="4" w15:restartNumberingAfterBreak="0">
    <w:nsid w:val="00000031"/>
    <w:multiLevelType w:val="multilevel"/>
    <w:tmpl w:val="00000030"/>
    <w:lvl w:ilvl="0">
      <w:start w:val="1"/>
      <w:numFmt w:val="bullet"/>
      <w:lvlText w:val="□"/>
      <w:lvlJc w:val="left"/>
      <w:rPr>
        <w:rFonts w:ascii="Arial" w:hAnsi="Arial"/>
        <w:b w:val="0"/>
        <w:i w:val="0"/>
        <w:smallCaps w:val="0"/>
        <w:strike w:val="0"/>
        <w:color w:val="000000"/>
        <w:spacing w:val="0"/>
        <w:w w:val="100"/>
        <w:position w:val="0"/>
        <w:sz w:val="19"/>
        <w:u w:val="none"/>
      </w:rPr>
    </w:lvl>
    <w:lvl w:ilvl="1">
      <w:start w:val="1"/>
      <w:numFmt w:val="bullet"/>
      <w:lvlText w:val="□"/>
      <w:lvlJc w:val="left"/>
      <w:rPr>
        <w:rFonts w:ascii="Arial" w:hAnsi="Arial"/>
        <w:b w:val="0"/>
        <w:i w:val="0"/>
        <w:smallCaps w:val="0"/>
        <w:strike w:val="0"/>
        <w:color w:val="000000"/>
        <w:spacing w:val="0"/>
        <w:w w:val="100"/>
        <w:position w:val="0"/>
        <w:sz w:val="19"/>
        <w:u w:val="none"/>
      </w:rPr>
    </w:lvl>
    <w:lvl w:ilvl="2">
      <w:start w:val="1"/>
      <w:numFmt w:val="bullet"/>
      <w:lvlText w:val="□"/>
      <w:lvlJc w:val="left"/>
      <w:rPr>
        <w:rFonts w:ascii="Arial" w:hAnsi="Arial"/>
        <w:b w:val="0"/>
        <w:i w:val="0"/>
        <w:smallCaps w:val="0"/>
        <w:strike w:val="0"/>
        <w:color w:val="000000"/>
        <w:spacing w:val="0"/>
        <w:w w:val="100"/>
        <w:position w:val="0"/>
        <w:sz w:val="19"/>
        <w:u w:val="none"/>
      </w:rPr>
    </w:lvl>
    <w:lvl w:ilvl="3">
      <w:start w:val="1"/>
      <w:numFmt w:val="bullet"/>
      <w:lvlText w:val="□"/>
      <w:lvlJc w:val="left"/>
      <w:rPr>
        <w:rFonts w:ascii="Arial" w:hAnsi="Arial"/>
        <w:b w:val="0"/>
        <w:i w:val="0"/>
        <w:smallCaps w:val="0"/>
        <w:strike w:val="0"/>
        <w:color w:val="000000"/>
        <w:spacing w:val="0"/>
        <w:w w:val="100"/>
        <w:position w:val="0"/>
        <w:sz w:val="19"/>
        <w:u w:val="none"/>
      </w:rPr>
    </w:lvl>
    <w:lvl w:ilvl="4">
      <w:start w:val="1"/>
      <w:numFmt w:val="bullet"/>
      <w:lvlText w:val="□"/>
      <w:lvlJc w:val="left"/>
      <w:rPr>
        <w:rFonts w:ascii="Arial" w:hAnsi="Arial"/>
        <w:b w:val="0"/>
        <w:i w:val="0"/>
        <w:smallCaps w:val="0"/>
        <w:strike w:val="0"/>
        <w:color w:val="000000"/>
        <w:spacing w:val="0"/>
        <w:w w:val="100"/>
        <w:position w:val="0"/>
        <w:sz w:val="19"/>
        <w:u w:val="none"/>
      </w:rPr>
    </w:lvl>
    <w:lvl w:ilvl="5">
      <w:start w:val="1"/>
      <w:numFmt w:val="bullet"/>
      <w:lvlText w:val="□"/>
      <w:lvlJc w:val="left"/>
      <w:rPr>
        <w:rFonts w:ascii="Arial" w:hAnsi="Arial"/>
        <w:b w:val="0"/>
        <w:i w:val="0"/>
        <w:smallCaps w:val="0"/>
        <w:strike w:val="0"/>
        <w:color w:val="000000"/>
        <w:spacing w:val="0"/>
        <w:w w:val="100"/>
        <w:position w:val="0"/>
        <w:sz w:val="19"/>
        <w:u w:val="none"/>
      </w:rPr>
    </w:lvl>
    <w:lvl w:ilvl="6">
      <w:start w:val="1"/>
      <w:numFmt w:val="bullet"/>
      <w:lvlText w:val="□"/>
      <w:lvlJc w:val="left"/>
      <w:rPr>
        <w:rFonts w:ascii="Arial" w:hAnsi="Arial"/>
        <w:b w:val="0"/>
        <w:i w:val="0"/>
        <w:smallCaps w:val="0"/>
        <w:strike w:val="0"/>
        <w:color w:val="000000"/>
        <w:spacing w:val="0"/>
        <w:w w:val="100"/>
        <w:position w:val="0"/>
        <w:sz w:val="19"/>
        <w:u w:val="none"/>
      </w:rPr>
    </w:lvl>
    <w:lvl w:ilvl="7">
      <w:start w:val="1"/>
      <w:numFmt w:val="bullet"/>
      <w:lvlText w:val="□"/>
      <w:lvlJc w:val="left"/>
      <w:rPr>
        <w:rFonts w:ascii="Arial" w:hAnsi="Arial"/>
        <w:b w:val="0"/>
        <w:i w:val="0"/>
        <w:smallCaps w:val="0"/>
        <w:strike w:val="0"/>
        <w:color w:val="000000"/>
        <w:spacing w:val="0"/>
        <w:w w:val="100"/>
        <w:position w:val="0"/>
        <w:sz w:val="19"/>
        <w:u w:val="none"/>
      </w:rPr>
    </w:lvl>
    <w:lvl w:ilvl="8">
      <w:start w:val="1"/>
      <w:numFmt w:val="bullet"/>
      <w:lvlText w:val="□"/>
      <w:lvlJc w:val="left"/>
      <w:rPr>
        <w:rFonts w:ascii="Arial" w:hAnsi="Arial"/>
        <w:b w:val="0"/>
        <w:i w:val="0"/>
        <w:smallCaps w:val="0"/>
        <w:strike w:val="0"/>
        <w:color w:val="000000"/>
        <w:spacing w:val="0"/>
        <w:w w:val="100"/>
        <w:position w:val="0"/>
        <w:sz w:val="19"/>
        <w:u w:val="none"/>
      </w:rPr>
    </w:lvl>
  </w:abstractNum>
  <w:abstractNum w:abstractNumId="5" w15:restartNumberingAfterBreak="0">
    <w:nsid w:val="00000033"/>
    <w:multiLevelType w:val="multilevel"/>
    <w:tmpl w:val="00000032"/>
    <w:lvl w:ilvl="0">
      <w:start w:val="1"/>
      <w:numFmt w:val="bullet"/>
      <w:lvlText w:val="•"/>
      <w:lvlJc w:val="left"/>
      <w:rPr>
        <w:rFonts w:ascii="Arial" w:hAnsi="Arial"/>
        <w:b w:val="0"/>
        <w:i w:val="0"/>
        <w:smallCaps w:val="0"/>
        <w:strike w:val="0"/>
        <w:color w:val="000000"/>
        <w:spacing w:val="0"/>
        <w:w w:val="100"/>
        <w:position w:val="0"/>
        <w:sz w:val="19"/>
        <w:u w:val="none"/>
      </w:rPr>
    </w:lvl>
    <w:lvl w:ilvl="1">
      <w:start w:val="1"/>
      <w:numFmt w:val="bullet"/>
      <w:lvlText w:val="•"/>
      <w:lvlJc w:val="left"/>
      <w:rPr>
        <w:rFonts w:ascii="Arial" w:hAnsi="Arial"/>
        <w:b w:val="0"/>
        <w:i w:val="0"/>
        <w:smallCaps w:val="0"/>
        <w:strike w:val="0"/>
        <w:color w:val="000000"/>
        <w:spacing w:val="0"/>
        <w:w w:val="100"/>
        <w:position w:val="0"/>
        <w:sz w:val="19"/>
        <w:u w:val="none"/>
      </w:rPr>
    </w:lvl>
    <w:lvl w:ilvl="2">
      <w:start w:val="1"/>
      <w:numFmt w:val="bullet"/>
      <w:lvlText w:val="•"/>
      <w:lvlJc w:val="left"/>
      <w:rPr>
        <w:rFonts w:ascii="Arial" w:hAnsi="Arial"/>
        <w:b w:val="0"/>
        <w:i w:val="0"/>
        <w:smallCaps w:val="0"/>
        <w:strike w:val="0"/>
        <w:color w:val="000000"/>
        <w:spacing w:val="0"/>
        <w:w w:val="100"/>
        <w:position w:val="0"/>
        <w:sz w:val="19"/>
        <w:u w:val="none"/>
      </w:rPr>
    </w:lvl>
    <w:lvl w:ilvl="3">
      <w:start w:val="1"/>
      <w:numFmt w:val="bullet"/>
      <w:lvlText w:val="•"/>
      <w:lvlJc w:val="left"/>
      <w:rPr>
        <w:rFonts w:ascii="Arial" w:hAnsi="Arial"/>
        <w:b w:val="0"/>
        <w:i w:val="0"/>
        <w:smallCaps w:val="0"/>
        <w:strike w:val="0"/>
        <w:color w:val="000000"/>
        <w:spacing w:val="0"/>
        <w:w w:val="100"/>
        <w:position w:val="0"/>
        <w:sz w:val="19"/>
        <w:u w:val="none"/>
      </w:rPr>
    </w:lvl>
    <w:lvl w:ilvl="4">
      <w:start w:val="1"/>
      <w:numFmt w:val="bullet"/>
      <w:lvlText w:val="•"/>
      <w:lvlJc w:val="left"/>
      <w:rPr>
        <w:rFonts w:ascii="Arial" w:hAnsi="Arial"/>
        <w:b w:val="0"/>
        <w:i w:val="0"/>
        <w:smallCaps w:val="0"/>
        <w:strike w:val="0"/>
        <w:color w:val="000000"/>
        <w:spacing w:val="0"/>
        <w:w w:val="100"/>
        <w:position w:val="0"/>
        <w:sz w:val="19"/>
        <w:u w:val="none"/>
      </w:rPr>
    </w:lvl>
    <w:lvl w:ilvl="5">
      <w:start w:val="1"/>
      <w:numFmt w:val="bullet"/>
      <w:lvlText w:val="•"/>
      <w:lvlJc w:val="left"/>
      <w:rPr>
        <w:rFonts w:ascii="Arial" w:hAnsi="Arial"/>
        <w:b w:val="0"/>
        <w:i w:val="0"/>
        <w:smallCaps w:val="0"/>
        <w:strike w:val="0"/>
        <w:color w:val="000000"/>
        <w:spacing w:val="0"/>
        <w:w w:val="100"/>
        <w:position w:val="0"/>
        <w:sz w:val="19"/>
        <w:u w:val="none"/>
      </w:rPr>
    </w:lvl>
    <w:lvl w:ilvl="6">
      <w:start w:val="1"/>
      <w:numFmt w:val="bullet"/>
      <w:lvlText w:val="•"/>
      <w:lvlJc w:val="left"/>
      <w:rPr>
        <w:rFonts w:ascii="Arial" w:hAnsi="Arial"/>
        <w:b w:val="0"/>
        <w:i w:val="0"/>
        <w:smallCaps w:val="0"/>
        <w:strike w:val="0"/>
        <w:color w:val="000000"/>
        <w:spacing w:val="0"/>
        <w:w w:val="100"/>
        <w:position w:val="0"/>
        <w:sz w:val="19"/>
        <w:u w:val="none"/>
      </w:rPr>
    </w:lvl>
    <w:lvl w:ilvl="7">
      <w:start w:val="1"/>
      <w:numFmt w:val="bullet"/>
      <w:lvlText w:val="•"/>
      <w:lvlJc w:val="left"/>
      <w:rPr>
        <w:rFonts w:ascii="Arial" w:hAnsi="Arial"/>
        <w:b w:val="0"/>
        <w:i w:val="0"/>
        <w:smallCaps w:val="0"/>
        <w:strike w:val="0"/>
        <w:color w:val="000000"/>
        <w:spacing w:val="0"/>
        <w:w w:val="100"/>
        <w:position w:val="0"/>
        <w:sz w:val="19"/>
        <w:u w:val="none"/>
      </w:rPr>
    </w:lvl>
    <w:lvl w:ilvl="8">
      <w:start w:val="1"/>
      <w:numFmt w:val="bullet"/>
      <w:lvlText w:val="•"/>
      <w:lvlJc w:val="left"/>
      <w:rPr>
        <w:rFonts w:ascii="Arial" w:hAnsi="Arial"/>
        <w:b w:val="0"/>
        <w:i w:val="0"/>
        <w:smallCaps w:val="0"/>
        <w:strike w:val="0"/>
        <w:color w:val="000000"/>
        <w:spacing w:val="0"/>
        <w:w w:val="100"/>
        <w:position w:val="0"/>
        <w:sz w:val="19"/>
        <w:u w:val="none"/>
      </w:rPr>
    </w:lvl>
  </w:abstractNum>
  <w:abstractNum w:abstractNumId="6" w15:restartNumberingAfterBreak="0">
    <w:nsid w:val="00000035"/>
    <w:multiLevelType w:val="multilevel"/>
    <w:tmpl w:val="00000034"/>
    <w:lvl w:ilvl="0">
      <w:start w:val="11"/>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1">
      <w:start w:val="11"/>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2">
      <w:start w:val="11"/>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3">
      <w:start w:val="11"/>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4">
      <w:start w:val="11"/>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5">
      <w:start w:val="11"/>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6">
      <w:start w:val="11"/>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7">
      <w:start w:val="11"/>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lvl w:ilvl="8">
      <w:start w:val="11"/>
      <w:numFmt w:val="decimal"/>
      <w:lvlText w:val="%1"/>
      <w:lvlJc w:val="left"/>
      <w:rPr>
        <w:rFonts w:ascii="Arial" w:hAnsi="Arial" w:cs="Arial"/>
        <w:b w:val="0"/>
        <w:bCs w:val="0"/>
        <w:i w:val="0"/>
        <w:iCs w:val="0"/>
        <w:smallCaps w:val="0"/>
        <w:strike w:val="0"/>
        <w:color w:val="000000"/>
        <w:spacing w:val="0"/>
        <w:w w:val="100"/>
        <w:position w:val="0"/>
        <w:sz w:val="16"/>
        <w:szCs w:val="16"/>
        <w:u w:val="none"/>
        <w:vertAlign w:val="superscript"/>
      </w:rPr>
    </w:lvl>
  </w:abstractNum>
  <w:abstractNum w:abstractNumId="7" w15:restartNumberingAfterBreak="0">
    <w:nsid w:val="047820CD"/>
    <w:multiLevelType w:val="hybridMultilevel"/>
    <w:tmpl w:val="0A608598"/>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52298E"/>
    <w:multiLevelType w:val="hybridMultilevel"/>
    <w:tmpl w:val="F4DADEAA"/>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B00328"/>
    <w:multiLevelType w:val="hybridMultilevel"/>
    <w:tmpl w:val="8C08B688"/>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2B2246"/>
    <w:multiLevelType w:val="hybridMultilevel"/>
    <w:tmpl w:val="1EEE1C32"/>
    <w:lvl w:ilvl="0" w:tplc="2F40F962">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3F7280"/>
    <w:multiLevelType w:val="hybridMultilevel"/>
    <w:tmpl w:val="E20EE7D2"/>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FC5293"/>
    <w:multiLevelType w:val="hybridMultilevel"/>
    <w:tmpl w:val="418850E8"/>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280FF7"/>
    <w:multiLevelType w:val="hybridMultilevel"/>
    <w:tmpl w:val="E21830E8"/>
    <w:lvl w:ilvl="0" w:tplc="1220DC5A">
      <w:start w:val="1"/>
      <w:numFmt w:val="bullet"/>
      <w:lvlText w:val=""/>
      <w:lvlJc w:val="left"/>
      <w:pPr>
        <w:ind w:left="720" w:hanging="360"/>
      </w:pPr>
      <w:rPr>
        <w:rFonts w:ascii="Symbol" w:hAnsi="Symbol" w:hint="default"/>
      </w:rPr>
    </w:lvl>
    <w:lvl w:ilvl="1" w:tplc="C4A21688">
      <w:numFmt w:val="bullet"/>
      <w:lvlText w:val="•"/>
      <w:lvlJc w:val="left"/>
      <w:pPr>
        <w:ind w:left="2388" w:hanging="1308"/>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65001D"/>
    <w:multiLevelType w:val="hybridMultilevel"/>
    <w:tmpl w:val="28BE6840"/>
    <w:lvl w:ilvl="0" w:tplc="1220DC5A">
      <w:start w:val="1"/>
      <w:numFmt w:val="bullet"/>
      <w:lvlText w:val=""/>
      <w:lvlJc w:val="left"/>
      <w:pPr>
        <w:ind w:left="720" w:hanging="360"/>
      </w:pPr>
      <w:rPr>
        <w:rFonts w:ascii="Symbol" w:hAnsi="Symbol" w:hint="default"/>
      </w:rPr>
    </w:lvl>
    <w:lvl w:ilvl="1" w:tplc="1220DC5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080A16"/>
    <w:multiLevelType w:val="hybridMultilevel"/>
    <w:tmpl w:val="43A6AE74"/>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E0E3B"/>
    <w:multiLevelType w:val="hybridMultilevel"/>
    <w:tmpl w:val="CB900EE4"/>
    <w:lvl w:ilvl="0" w:tplc="AC302760">
      <w:start w:val="1"/>
      <w:numFmt w:val="bullet"/>
      <w:lvlText w:val=""/>
      <w:lvlJc w:val="left"/>
      <w:pPr>
        <w:ind w:left="360" w:hanging="360"/>
      </w:pPr>
      <w:rPr>
        <w:rFonts w:ascii="Symbol" w:hAnsi="Symbol" w:hint="default"/>
        <w:sz w:val="28"/>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F5B615A"/>
    <w:multiLevelType w:val="hybridMultilevel"/>
    <w:tmpl w:val="0BE80986"/>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882869"/>
    <w:multiLevelType w:val="hybridMultilevel"/>
    <w:tmpl w:val="00A0670E"/>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B874F0"/>
    <w:multiLevelType w:val="hybridMultilevel"/>
    <w:tmpl w:val="F93CF670"/>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1F5B91"/>
    <w:multiLevelType w:val="hybridMultilevel"/>
    <w:tmpl w:val="0EA29D8E"/>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447388"/>
    <w:multiLevelType w:val="hybridMultilevel"/>
    <w:tmpl w:val="F10C233E"/>
    <w:lvl w:ilvl="0" w:tplc="AC302760">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6F71B3"/>
    <w:multiLevelType w:val="hybridMultilevel"/>
    <w:tmpl w:val="6BA053A4"/>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7F1DC0"/>
    <w:multiLevelType w:val="hybridMultilevel"/>
    <w:tmpl w:val="008A2924"/>
    <w:lvl w:ilvl="0" w:tplc="0406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3D13B4"/>
    <w:multiLevelType w:val="hybridMultilevel"/>
    <w:tmpl w:val="185E3816"/>
    <w:lvl w:ilvl="0" w:tplc="AC302760">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0B7395"/>
    <w:multiLevelType w:val="hybridMultilevel"/>
    <w:tmpl w:val="6D06FB32"/>
    <w:lvl w:ilvl="0" w:tplc="0B56369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121D63"/>
    <w:multiLevelType w:val="hybridMultilevel"/>
    <w:tmpl w:val="319CAAB8"/>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172634"/>
    <w:multiLevelType w:val="hybridMultilevel"/>
    <w:tmpl w:val="99D2A5CC"/>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EA40E4"/>
    <w:multiLevelType w:val="hybridMultilevel"/>
    <w:tmpl w:val="43BE652C"/>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516E19"/>
    <w:multiLevelType w:val="hybridMultilevel"/>
    <w:tmpl w:val="6B8693F6"/>
    <w:lvl w:ilvl="0" w:tplc="0B56369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311841"/>
    <w:multiLevelType w:val="hybridMultilevel"/>
    <w:tmpl w:val="7B42148E"/>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EB4F50"/>
    <w:multiLevelType w:val="hybridMultilevel"/>
    <w:tmpl w:val="0DDAB2DC"/>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056511"/>
    <w:multiLevelType w:val="hybridMultilevel"/>
    <w:tmpl w:val="F198F27C"/>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580142"/>
    <w:multiLevelType w:val="hybridMultilevel"/>
    <w:tmpl w:val="59940E64"/>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AB76C6"/>
    <w:multiLevelType w:val="hybridMultilevel"/>
    <w:tmpl w:val="C64E4C9C"/>
    <w:lvl w:ilvl="0" w:tplc="AC302760">
      <w:start w:val="1"/>
      <w:numFmt w:val="bullet"/>
      <w:lvlText w:val=""/>
      <w:lvlJc w:val="left"/>
      <w:pPr>
        <w:ind w:left="720" w:hanging="360"/>
      </w:pPr>
      <w:rPr>
        <w:rFonts w:ascii="Symbol" w:hAnsi="Symbol" w:hint="default"/>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4A41603"/>
    <w:multiLevelType w:val="hybridMultilevel"/>
    <w:tmpl w:val="3B2A3F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6FA24A5"/>
    <w:multiLevelType w:val="hybridMultilevel"/>
    <w:tmpl w:val="1E04FEE4"/>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7C364B"/>
    <w:multiLevelType w:val="hybridMultilevel"/>
    <w:tmpl w:val="1804C1FA"/>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4B3B85"/>
    <w:multiLevelType w:val="hybridMultilevel"/>
    <w:tmpl w:val="2812AC6C"/>
    <w:lvl w:ilvl="0" w:tplc="AC302760">
      <w:start w:val="1"/>
      <w:numFmt w:val="bullet"/>
      <w:lvlText w:val=""/>
      <w:lvlJc w:val="left"/>
      <w:pPr>
        <w:ind w:left="720" w:hanging="360"/>
      </w:pPr>
      <w:rPr>
        <w:rFonts w:ascii="Symbol" w:hAnsi="Symbo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
  </w:num>
  <w:num w:numId="4">
    <w:abstractNumId w:val="2"/>
  </w:num>
  <w:num w:numId="5">
    <w:abstractNumId w:val="35"/>
  </w:num>
  <w:num w:numId="6">
    <w:abstractNumId w:val="16"/>
  </w:num>
  <w:num w:numId="7">
    <w:abstractNumId w:val="12"/>
  </w:num>
  <w:num w:numId="8">
    <w:abstractNumId w:val="21"/>
  </w:num>
  <w:num w:numId="9">
    <w:abstractNumId w:val="23"/>
  </w:num>
  <w:num w:numId="10">
    <w:abstractNumId w:val="13"/>
  </w:num>
  <w:num w:numId="11">
    <w:abstractNumId w:val="24"/>
  </w:num>
  <w:num w:numId="12">
    <w:abstractNumId w:val="38"/>
  </w:num>
  <w:num w:numId="13">
    <w:abstractNumId w:val="32"/>
  </w:num>
  <w:num w:numId="14">
    <w:abstractNumId w:val="29"/>
  </w:num>
  <w:num w:numId="15">
    <w:abstractNumId w:val="25"/>
  </w:num>
  <w:num w:numId="16">
    <w:abstractNumId w:val="31"/>
  </w:num>
  <w:num w:numId="17">
    <w:abstractNumId w:val="11"/>
  </w:num>
  <w:num w:numId="18">
    <w:abstractNumId w:val="20"/>
  </w:num>
  <w:num w:numId="19">
    <w:abstractNumId w:val="14"/>
  </w:num>
  <w:num w:numId="20">
    <w:abstractNumId w:val="15"/>
  </w:num>
  <w:num w:numId="21">
    <w:abstractNumId w:val="22"/>
  </w:num>
  <w:num w:numId="22">
    <w:abstractNumId w:val="8"/>
  </w:num>
  <w:num w:numId="23">
    <w:abstractNumId w:val="18"/>
  </w:num>
  <w:num w:numId="24">
    <w:abstractNumId w:val="27"/>
  </w:num>
  <w:num w:numId="25">
    <w:abstractNumId w:val="17"/>
  </w:num>
  <w:num w:numId="26">
    <w:abstractNumId w:val="19"/>
  </w:num>
  <w:num w:numId="27">
    <w:abstractNumId w:val="26"/>
  </w:num>
  <w:num w:numId="28">
    <w:abstractNumId w:val="30"/>
  </w:num>
  <w:num w:numId="29">
    <w:abstractNumId w:val="3"/>
  </w:num>
  <w:num w:numId="30">
    <w:abstractNumId w:val="7"/>
  </w:num>
  <w:num w:numId="31">
    <w:abstractNumId w:val="36"/>
  </w:num>
  <w:num w:numId="32">
    <w:abstractNumId w:val="28"/>
  </w:num>
  <w:num w:numId="33">
    <w:abstractNumId w:val="9"/>
  </w:num>
  <w:num w:numId="34">
    <w:abstractNumId w:val="37"/>
  </w:num>
  <w:num w:numId="35">
    <w:abstractNumId w:val="4"/>
  </w:num>
  <w:num w:numId="36">
    <w:abstractNumId w:val="5"/>
  </w:num>
  <w:num w:numId="37">
    <w:abstractNumId w:val="6"/>
  </w:num>
  <w:num w:numId="38">
    <w:abstractNumId w:val="33"/>
  </w:num>
  <w:num w:numId="3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C4"/>
    <w:rsid w:val="000070D6"/>
    <w:rsid w:val="00010529"/>
    <w:rsid w:val="00025DEB"/>
    <w:rsid w:val="000A5FFF"/>
    <w:rsid w:val="000D743D"/>
    <w:rsid w:val="000E0923"/>
    <w:rsid w:val="00134049"/>
    <w:rsid w:val="00190517"/>
    <w:rsid w:val="00192C40"/>
    <w:rsid w:val="001C19A4"/>
    <w:rsid w:val="001D0ABC"/>
    <w:rsid w:val="001F05C4"/>
    <w:rsid w:val="00204DB9"/>
    <w:rsid w:val="00216465"/>
    <w:rsid w:val="00242955"/>
    <w:rsid w:val="00286881"/>
    <w:rsid w:val="002B5168"/>
    <w:rsid w:val="002F5E96"/>
    <w:rsid w:val="00302A6F"/>
    <w:rsid w:val="00305F5E"/>
    <w:rsid w:val="003507AD"/>
    <w:rsid w:val="00364FE4"/>
    <w:rsid w:val="003766EC"/>
    <w:rsid w:val="00383E1D"/>
    <w:rsid w:val="003B1CE8"/>
    <w:rsid w:val="003C06A1"/>
    <w:rsid w:val="003D303A"/>
    <w:rsid w:val="003F67DA"/>
    <w:rsid w:val="00416C2C"/>
    <w:rsid w:val="00475215"/>
    <w:rsid w:val="004D059D"/>
    <w:rsid w:val="00533648"/>
    <w:rsid w:val="00542DCE"/>
    <w:rsid w:val="005C6C57"/>
    <w:rsid w:val="005D1934"/>
    <w:rsid w:val="005F2A68"/>
    <w:rsid w:val="00622D55"/>
    <w:rsid w:val="00630EC1"/>
    <w:rsid w:val="00677F66"/>
    <w:rsid w:val="006D65CD"/>
    <w:rsid w:val="00701E85"/>
    <w:rsid w:val="007023C8"/>
    <w:rsid w:val="00704F17"/>
    <w:rsid w:val="0072205C"/>
    <w:rsid w:val="007517F8"/>
    <w:rsid w:val="0079450F"/>
    <w:rsid w:val="007B0EED"/>
    <w:rsid w:val="007D4002"/>
    <w:rsid w:val="007E1549"/>
    <w:rsid w:val="007F0785"/>
    <w:rsid w:val="007F1E9B"/>
    <w:rsid w:val="00815D63"/>
    <w:rsid w:val="008174CF"/>
    <w:rsid w:val="008475A0"/>
    <w:rsid w:val="00876ABB"/>
    <w:rsid w:val="008C2934"/>
    <w:rsid w:val="008F3100"/>
    <w:rsid w:val="009121B4"/>
    <w:rsid w:val="009304F5"/>
    <w:rsid w:val="00946051"/>
    <w:rsid w:val="00962B79"/>
    <w:rsid w:val="00967718"/>
    <w:rsid w:val="00A60F8E"/>
    <w:rsid w:val="00AC56D2"/>
    <w:rsid w:val="00B22606"/>
    <w:rsid w:val="00B324D7"/>
    <w:rsid w:val="00B50D76"/>
    <w:rsid w:val="00B55F34"/>
    <w:rsid w:val="00B75702"/>
    <w:rsid w:val="00BA31A8"/>
    <w:rsid w:val="00BA596E"/>
    <w:rsid w:val="00BF3323"/>
    <w:rsid w:val="00C173E4"/>
    <w:rsid w:val="00C32026"/>
    <w:rsid w:val="00C53D6F"/>
    <w:rsid w:val="00C56292"/>
    <w:rsid w:val="00C87C1A"/>
    <w:rsid w:val="00CF173A"/>
    <w:rsid w:val="00CF388B"/>
    <w:rsid w:val="00D23670"/>
    <w:rsid w:val="00D24926"/>
    <w:rsid w:val="00D27088"/>
    <w:rsid w:val="00D345B7"/>
    <w:rsid w:val="00D60A98"/>
    <w:rsid w:val="00D840F8"/>
    <w:rsid w:val="00DC1714"/>
    <w:rsid w:val="00DD0E2C"/>
    <w:rsid w:val="00DD2892"/>
    <w:rsid w:val="00DE6F57"/>
    <w:rsid w:val="00E328E4"/>
    <w:rsid w:val="00E35784"/>
    <w:rsid w:val="00E41411"/>
    <w:rsid w:val="00E4256F"/>
    <w:rsid w:val="00E845A1"/>
    <w:rsid w:val="00EB7C28"/>
    <w:rsid w:val="00EF5227"/>
    <w:rsid w:val="00F0014B"/>
    <w:rsid w:val="00F0354E"/>
    <w:rsid w:val="00F33CBB"/>
    <w:rsid w:val="00F40BF4"/>
    <w:rsid w:val="00F854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A76D10"/>
  <w15:chartTrackingRefBased/>
  <w15:docId w15:val="{F51F7BAA-6D62-4C84-B56E-60B80747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4"/>
        <w:szCs w:val="24"/>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892"/>
    <w:pPr>
      <w:widowControl w:val="0"/>
      <w:spacing w:after="120"/>
      <w:jc w:val="both"/>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SGENFONTSTYLENAMETEMPLATEROLEMSGENFONTSTYLENAMEBYROLETEXT">
    <w:name w:val="MSG_EN_FONT_STYLE_NAME_TEMPLATE_ROLE MSG_EN_FONT_STYLE_NAME_BY_ROLE_TEXT_"/>
    <w:basedOn w:val="Policepardfaut"/>
    <w:link w:val="MSGENFONTSTYLENAMETEMPLATEROLEMSGENFONTSTYLENAMEBYROLETEXT1"/>
    <w:uiPriority w:val="99"/>
    <w:rsid w:val="001F05C4"/>
    <w:rPr>
      <w:rFonts w:ascii="Arial" w:hAnsi="Arial" w:cs="Arial"/>
      <w:sz w:val="19"/>
      <w:szCs w:val="19"/>
      <w:shd w:val="clear" w:color="auto" w:fill="FFFFFF"/>
    </w:rPr>
  </w:style>
  <w:style w:type="character" w:customStyle="1" w:styleId="MSGENFONTSTYLENAMETEMPLATEROLENUMBERMSGENFONTSTYLENAMEBYROLETEXT10">
    <w:name w:val="MSG_EN_FONT_STYLE_NAME_TEMPLATE_ROLE_NUMBER MSG_EN_FONT_STYLE_NAME_BY_ROLE_TEXT 10_"/>
    <w:basedOn w:val="Policepardfaut"/>
    <w:link w:val="MSGENFONTSTYLENAMETEMPLATEROLENUMBERMSGENFONTSTYLENAMEBYROLETEXT101"/>
    <w:uiPriority w:val="99"/>
    <w:rsid w:val="001F05C4"/>
    <w:rPr>
      <w:rFonts w:ascii="Arial" w:hAnsi="Arial" w:cs="Arial"/>
      <w:b/>
      <w:bCs/>
      <w:sz w:val="19"/>
      <w:szCs w:val="19"/>
      <w:shd w:val="clear" w:color="auto" w:fill="FFFFFF"/>
    </w:rPr>
  </w:style>
  <w:style w:type="character" w:customStyle="1" w:styleId="MSGENFONTSTYLENAMETEMPLATEROLENUMBERMSGENFONTSTYLENAMEBYROLETEXT100">
    <w:name w:val="MSG_EN_FONT_STYLE_NAME_TEMPLATE_ROLE_NUMBER MSG_EN_FONT_STYLE_NAME_BY_ROLE_TEXT 10"/>
    <w:basedOn w:val="MSGENFONTSTYLENAMETEMPLATEROLENUMBERMSGENFONTSTYLENAMEBYROLETEXT10"/>
    <w:uiPriority w:val="99"/>
    <w:rsid w:val="001F05C4"/>
    <w:rPr>
      <w:rFonts w:ascii="Arial" w:hAnsi="Arial" w:cs="Arial"/>
      <w:b/>
      <w:bCs/>
      <w:color w:val="FFFFFF"/>
      <w:sz w:val="19"/>
      <w:szCs w:val="19"/>
      <w:shd w:val="clear" w:color="auto" w:fill="FFFFFF"/>
    </w:rPr>
  </w:style>
  <w:style w:type="character" w:customStyle="1" w:styleId="MSGENFONTSTYLENAMETEMPLATEROLENUMBERMSGENFONTSTYLENAMEBYROLETEXT5">
    <w:name w:val="MSG_EN_FONT_STYLE_NAME_TEMPLATE_ROLE_NUMBER MSG_EN_FONT_STYLE_NAME_BY_ROLE_TEXT 5_"/>
    <w:basedOn w:val="Policepardfaut"/>
    <w:link w:val="MSGENFONTSTYLENAMETEMPLATEROLENUMBERMSGENFONTSTYLENAMEBYROLETEXT51"/>
    <w:uiPriority w:val="99"/>
    <w:rsid w:val="001F05C4"/>
    <w:rPr>
      <w:rFonts w:ascii="Arial" w:hAnsi="Arial" w:cs="Arial"/>
      <w:sz w:val="16"/>
      <w:szCs w:val="16"/>
      <w:shd w:val="clear" w:color="auto" w:fill="FFFFFF"/>
    </w:rPr>
  </w:style>
  <w:style w:type="character" w:customStyle="1" w:styleId="MSGENFONTSTYLENAMETEMPLATEROLENUMBERMSGENFONTSTYLENAMEBYROLETEXT50">
    <w:name w:val="MSG_EN_FONT_STYLE_NAME_TEMPLATE_ROLE_NUMBER MSG_EN_FONT_STYLE_NAME_BY_ROLE_TEXT 5"/>
    <w:basedOn w:val="MSGENFONTSTYLENAMETEMPLATEROLENUMBERMSGENFONTSTYLENAMEBYROLETEXT5"/>
    <w:uiPriority w:val="99"/>
    <w:rsid w:val="001F05C4"/>
    <w:rPr>
      <w:rFonts w:ascii="Arial" w:hAnsi="Arial" w:cs="Arial"/>
      <w:sz w:val="16"/>
      <w:szCs w:val="16"/>
      <w:shd w:val="clear" w:color="auto" w:fill="FFFFFF"/>
    </w:rPr>
  </w:style>
  <w:style w:type="character" w:customStyle="1" w:styleId="MSGENFONTSTYLENAMETEMPLATEROLENUMBERMSGENFONTSTYLENAMEBYROLETEXT55">
    <w:name w:val="MSG_EN_FONT_STYLE_NAME_TEMPLATE_ROLE_NUMBER MSG_EN_FONT_STYLE_NAME_BY_ROLE_TEXT 55"/>
    <w:basedOn w:val="MSGENFONTSTYLENAMETEMPLATEROLENUMBERMSGENFONTSTYLENAMEBYROLETEXT5"/>
    <w:uiPriority w:val="99"/>
    <w:rsid w:val="001F05C4"/>
    <w:rPr>
      <w:rFonts w:ascii="Arial" w:hAnsi="Arial" w:cs="Arial"/>
      <w:noProof/>
      <w:sz w:val="16"/>
      <w:szCs w:val="16"/>
      <w:shd w:val="clear" w:color="auto" w:fill="FFFFFF"/>
    </w:rPr>
  </w:style>
  <w:style w:type="character" w:customStyle="1" w:styleId="MSGENFONTSTYLENAMETEMPLATEROLENUMBERMSGENFONTSTYLENAMEBYROLETEXT54">
    <w:name w:val="MSG_EN_FONT_STYLE_NAME_TEMPLATE_ROLE_NUMBER MSG_EN_FONT_STYLE_NAME_BY_ROLE_TEXT 54"/>
    <w:basedOn w:val="MSGENFONTSTYLENAMETEMPLATEROLENUMBERMSGENFONTSTYLENAMEBYROLETEXT5"/>
    <w:uiPriority w:val="99"/>
    <w:rsid w:val="001F05C4"/>
    <w:rPr>
      <w:rFonts w:ascii="Arial" w:hAnsi="Arial" w:cs="Arial"/>
      <w:color w:val="0000FD"/>
      <w:sz w:val="16"/>
      <w:szCs w:val="16"/>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1F05C4"/>
    <w:pPr>
      <w:shd w:val="clear" w:color="auto" w:fill="FFFFFF"/>
      <w:spacing w:before="60" w:after="300" w:line="240" w:lineRule="atLeast"/>
      <w:ind w:hanging="380"/>
      <w:jc w:val="center"/>
    </w:pPr>
    <w:rPr>
      <w:rFonts w:ascii="Arial" w:hAnsi="Arial" w:cs="Arial"/>
      <w:sz w:val="19"/>
      <w:szCs w:val="19"/>
    </w:rPr>
  </w:style>
  <w:style w:type="paragraph" w:customStyle="1" w:styleId="MSGENFONTSTYLENAMETEMPLATEROLENUMBERMSGENFONTSTYLENAMEBYROLETEXT101">
    <w:name w:val="MSG_EN_FONT_STYLE_NAME_TEMPLATE_ROLE_NUMBER MSG_EN_FONT_STYLE_NAME_BY_ROLE_TEXT 101"/>
    <w:basedOn w:val="Normal"/>
    <w:link w:val="MSGENFONTSTYLENAMETEMPLATEROLENUMBERMSGENFONTSTYLENAMEBYROLETEXT10"/>
    <w:uiPriority w:val="99"/>
    <w:rsid w:val="001F05C4"/>
    <w:pPr>
      <w:shd w:val="clear" w:color="auto" w:fill="FFFFFF"/>
      <w:spacing w:line="240" w:lineRule="atLeast"/>
    </w:pPr>
    <w:rPr>
      <w:rFonts w:ascii="Arial" w:hAnsi="Arial" w:cs="Arial"/>
      <w:b/>
      <w:bCs/>
      <w:sz w:val="19"/>
      <w:szCs w:val="19"/>
    </w:rPr>
  </w:style>
  <w:style w:type="paragraph" w:customStyle="1" w:styleId="MSGENFONTSTYLENAMETEMPLATEROLENUMBERMSGENFONTSTYLENAMEBYROLETEXT51">
    <w:name w:val="MSG_EN_FONT_STYLE_NAME_TEMPLATE_ROLE_NUMBER MSG_EN_FONT_STYLE_NAME_BY_ROLE_TEXT 51"/>
    <w:basedOn w:val="Normal"/>
    <w:link w:val="MSGENFONTSTYLENAMETEMPLATEROLENUMBERMSGENFONTSTYLENAMEBYROLETEXT5"/>
    <w:uiPriority w:val="99"/>
    <w:rsid w:val="001F05C4"/>
    <w:pPr>
      <w:shd w:val="clear" w:color="auto" w:fill="FFFFFF"/>
      <w:spacing w:line="245" w:lineRule="exact"/>
    </w:pPr>
    <w:rPr>
      <w:rFonts w:ascii="Arial" w:hAnsi="Arial" w:cs="Arial"/>
      <w:sz w:val="16"/>
      <w:szCs w:val="16"/>
    </w:rPr>
  </w:style>
  <w:style w:type="character" w:customStyle="1" w:styleId="MSGENFONTSTYLENAMETEMPLATEROLENUMBERMSGENFONTSTYLENAMEBYROLETEXT12">
    <w:name w:val="MSG_EN_FONT_STYLE_NAME_TEMPLATE_ROLE_NUMBER MSG_EN_FONT_STYLE_NAME_BY_ROLE_TEXT 12_"/>
    <w:basedOn w:val="Policepardfaut"/>
    <w:link w:val="MSGENFONTSTYLENAMETEMPLATEROLENUMBERMSGENFONTSTYLENAMEBYROLETEXT121"/>
    <w:uiPriority w:val="99"/>
    <w:rsid w:val="001F05C4"/>
    <w:rPr>
      <w:rFonts w:ascii="Arial" w:hAnsi="Arial" w:cs="Arial"/>
      <w:sz w:val="16"/>
      <w:szCs w:val="16"/>
      <w:shd w:val="clear" w:color="auto" w:fill="FFFFFF"/>
    </w:rPr>
  </w:style>
  <w:style w:type="character" w:customStyle="1" w:styleId="MSGENFONTSTYLENAMETEMPLATEROLENUMBERMSGENFONTSTYLENAMEBYROLETEXT120">
    <w:name w:val="MSG_EN_FONT_STYLE_NAME_TEMPLATE_ROLE_NUMBER MSG_EN_FONT_STYLE_NAME_BY_ROLE_TEXT 12"/>
    <w:basedOn w:val="MSGENFONTSTYLENAMETEMPLATEROLENUMBERMSGENFONTSTYLENAMEBYROLETEXT12"/>
    <w:uiPriority w:val="99"/>
    <w:rsid w:val="001F05C4"/>
    <w:rPr>
      <w:rFonts w:ascii="Arial" w:hAnsi="Arial" w:cs="Arial"/>
      <w:sz w:val="16"/>
      <w:szCs w:val="16"/>
      <w:shd w:val="clear" w:color="auto" w:fill="FFFFFF"/>
    </w:rPr>
  </w:style>
  <w:style w:type="paragraph" w:customStyle="1" w:styleId="MSGENFONTSTYLENAMETEMPLATEROLENUMBERMSGENFONTSTYLENAMEBYROLETEXT121">
    <w:name w:val="MSG_EN_FONT_STYLE_NAME_TEMPLATE_ROLE_NUMBER MSG_EN_FONT_STYLE_NAME_BY_ROLE_TEXT 121"/>
    <w:basedOn w:val="Normal"/>
    <w:link w:val="MSGENFONTSTYLENAMETEMPLATEROLENUMBERMSGENFONTSTYLENAMEBYROLETEXT12"/>
    <w:uiPriority w:val="99"/>
    <w:rsid w:val="001F05C4"/>
    <w:pPr>
      <w:shd w:val="clear" w:color="auto" w:fill="FFFFFF"/>
      <w:spacing w:before="300" w:line="240" w:lineRule="atLeast"/>
    </w:pPr>
    <w:rPr>
      <w:rFonts w:ascii="Arial" w:hAnsi="Arial" w:cs="Arial"/>
      <w:sz w:val="16"/>
      <w:szCs w:val="16"/>
    </w:rPr>
  </w:style>
  <w:style w:type="character" w:customStyle="1" w:styleId="MSGENFONTSTYLENAMETEMPLATEROLEMSGENFONTSTYLENAMEBYROLETEXT2">
    <w:name w:val="MSG_EN_FONT_STYLE_NAME_TEMPLATE_ROLE MSG_EN_FONT_STYLE_NAME_BY_ROLE_TEXT2"/>
    <w:basedOn w:val="MSGENFONTSTYLENAMETEMPLATEROLEMSGENFONTSTYLENAMEBYROLETEXT"/>
    <w:uiPriority w:val="99"/>
    <w:rsid w:val="00E4256F"/>
    <w:rPr>
      <w:rFonts w:ascii="Arial" w:hAnsi="Arial" w:cs="Arial"/>
      <w:color w:val="FFFFFF"/>
      <w:sz w:val="19"/>
      <w:szCs w:val="19"/>
      <w:u w:val="none"/>
      <w:shd w:val="clear" w:color="auto" w:fill="FFFFFF"/>
    </w:rPr>
  </w:style>
  <w:style w:type="character" w:customStyle="1" w:styleId="MSGENFONTSTYLENAMETEMPLATEROLENUMBERMSGENFONTSTYLENAMEBYROLETEXT122">
    <w:name w:val="MSG_EN_FONT_STYLE_NAME_TEMPLATE_ROLE_NUMBER MSG_EN_FONT_STYLE_NAME_BY_ROLE_TEXT 122"/>
    <w:basedOn w:val="MSGENFONTSTYLENAMETEMPLATEROLENUMBERMSGENFONTSTYLENAMEBYROLETEXT12"/>
    <w:uiPriority w:val="99"/>
    <w:rsid w:val="00E4256F"/>
    <w:rPr>
      <w:rFonts w:ascii="Arial" w:hAnsi="Arial" w:cs="Arial"/>
      <w:color w:val="0000FD"/>
      <w:sz w:val="16"/>
      <w:szCs w:val="16"/>
      <w:u w:val="none"/>
      <w:shd w:val="clear" w:color="auto" w:fill="FFFFFF"/>
    </w:rPr>
  </w:style>
  <w:style w:type="character" w:customStyle="1" w:styleId="MSGENFONTSTYLENAMETEMPLATEROLENUMBERMSGENFONTSTYLENAMEBYROLETEXT11">
    <w:name w:val="MSG_EN_FONT_STYLE_NAME_TEMPLATE_ROLE_NUMBER MSG_EN_FONT_STYLE_NAME_BY_ROLE_TEXT 11_"/>
    <w:basedOn w:val="Policepardfaut"/>
    <w:link w:val="MSGENFONTSTYLENAMETEMPLATEROLENUMBERMSGENFONTSTYLENAMEBYROLETEXT111"/>
    <w:uiPriority w:val="99"/>
    <w:rsid w:val="00E4256F"/>
    <w:rPr>
      <w:rFonts w:ascii="Arial" w:hAnsi="Arial" w:cs="Arial"/>
      <w:i/>
      <w:iCs/>
      <w:sz w:val="19"/>
      <w:szCs w:val="19"/>
      <w:shd w:val="clear" w:color="auto" w:fill="FFFFFF"/>
    </w:rPr>
  </w:style>
  <w:style w:type="paragraph" w:customStyle="1" w:styleId="MSGENFONTSTYLENAMETEMPLATEROLENUMBERMSGENFONTSTYLENAMEBYROLETEXT111">
    <w:name w:val="MSG_EN_FONT_STYLE_NAME_TEMPLATE_ROLE_NUMBER MSG_EN_FONT_STYLE_NAME_BY_ROLE_TEXT 111"/>
    <w:basedOn w:val="Normal"/>
    <w:link w:val="MSGENFONTSTYLENAMETEMPLATEROLENUMBERMSGENFONTSTYLENAMEBYROLETEXT11"/>
    <w:uiPriority w:val="99"/>
    <w:rsid w:val="00E4256F"/>
    <w:pPr>
      <w:shd w:val="clear" w:color="auto" w:fill="FFFFFF"/>
      <w:spacing w:line="288" w:lineRule="exact"/>
    </w:pPr>
    <w:rPr>
      <w:rFonts w:ascii="Arial" w:hAnsi="Arial" w:cs="Arial"/>
      <w:i/>
      <w:iCs/>
      <w:sz w:val="19"/>
      <w:szCs w:val="19"/>
    </w:rPr>
  </w:style>
  <w:style w:type="table" w:styleId="Grilledutableau">
    <w:name w:val="Table Grid"/>
    <w:basedOn w:val="TableauNormal"/>
    <w:uiPriority w:val="39"/>
    <w:rsid w:val="0041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NUMBERMSGENFONTSTYLENAMEBYROLEHEADING32">
    <w:name w:val="MSG_EN_FONT_STYLE_NAME_TEMPLATE_ROLE_LEVEL_NUMBER MSG_EN_FONT_STYLE_NAME_BY_ROLE_HEADING 3 2_"/>
    <w:basedOn w:val="Policepardfaut"/>
    <w:link w:val="MSGENFONTSTYLENAMETEMPLATEROLELEVELNUMBERMSGENFONTSTYLENAMEBYROLEHEADING321"/>
    <w:uiPriority w:val="99"/>
    <w:rsid w:val="00416C2C"/>
    <w:rPr>
      <w:rFonts w:ascii="Arial" w:hAnsi="Arial" w:cs="Arial"/>
      <w:b/>
      <w:bCs/>
      <w:sz w:val="19"/>
      <w:szCs w:val="19"/>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Normal"/>
    <w:link w:val="MSGENFONTSTYLENAMETEMPLATEROLELEVELNUMBERMSGENFONTSTYLENAMEBYROLEHEADING32"/>
    <w:uiPriority w:val="99"/>
    <w:rsid w:val="00416C2C"/>
    <w:pPr>
      <w:shd w:val="clear" w:color="auto" w:fill="FFFFFF"/>
      <w:spacing w:before="840" w:after="300" w:line="240" w:lineRule="atLeast"/>
      <w:jc w:val="center"/>
      <w:outlineLvl w:val="2"/>
    </w:pPr>
    <w:rPr>
      <w:rFonts w:ascii="Arial" w:hAnsi="Arial" w:cs="Arial"/>
      <w:b/>
      <w:bCs/>
      <w:sz w:val="19"/>
      <w:szCs w:val="19"/>
    </w:rPr>
  </w:style>
  <w:style w:type="paragraph" w:styleId="Paragraphedeliste">
    <w:name w:val="List Paragraph"/>
    <w:basedOn w:val="Normal"/>
    <w:uiPriority w:val="34"/>
    <w:qFormat/>
    <w:rsid w:val="00DD2892"/>
    <w:pPr>
      <w:ind w:left="720"/>
      <w:contextualSpacing/>
    </w:pPr>
  </w:style>
  <w:style w:type="paragraph" w:styleId="Notedebasdepage">
    <w:name w:val="footnote text"/>
    <w:basedOn w:val="Normal"/>
    <w:link w:val="NotedebasdepageCar"/>
    <w:uiPriority w:val="99"/>
    <w:semiHidden/>
    <w:unhideWhenUsed/>
    <w:rsid w:val="008475A0"/>
    <w:rPr>
      <w:sz w:val="20"/>
      <w:szCs w:val="20"/>
    </w:rPr>
  </w:style>
  <w:style w:type="character" w:customStyle="1" w:styleId="NotedebasdepageCar">
    <w:name w:val="Note de bas de page Car"/>
    <w:basedOn w:val="Policepardfaut"/>
    <w:link w:val="Notedebasdepage"/>
    <w:uiPriority w:val="99"/>
    <w:semiHidden/>
    <w:rsid w:val="008475A0"/>
    <w:rPr>
      <w:sz w:val="20"/>
      <w:szCs w:val="20"/>
    </w:rPr>
  </w:style>
  <w:style w:type="character" w:styleId="Appelnotedebasdep">
    <w:name w:val="footnote reference"/>
    <w:basedOn w:val="Policepardfaut"/>
    <w:uiPriority w:val="99"/>
    <w:semiHidden/>
    <w:unhideWhenUsed/>
    <w:rsid w:val="008475A0"/>
    <w:rPr>
      <w:vertAlign w:val="superscript"/>
    </w:rPr>
  </w:style>
  <w:style w:type="character" w:styleId="Marquedecommentaire">
    <w:name w:val="annotation reference"/>
    <w:basedOn w:val="Policepardfaut"/>
    <w:uiPriority w:val="99"/>
    <w:semiHidden/>
    <w:unhideWhenUsed/>
    <w:rsid w:val="005C6C57"/>
    <w:rPr>
      <w:sz w:val="16"/>
      <w:szCs w:val="16"/>
    </w:rPr>
  </w:style>
  <w:style w:type="paragraph" w:styleId="Commentaire">
    <w:name w:val="annotation text"/>
    <w:basedOn w:val="Normal"/>
    <w:link w:val="CommentaireCar"/>
    <w:uiPriority w:val="99"/>
    <w:semiHidden/>
    <w:unhideWhenUsed/>
    <w:rsid w:val="005C6C57"/>
    <w:rPr>
      <w:sz w:val="20"/>
      <w:szCs w:val="20"/>
    </w:rPr>
  </w:style>
  <w:style w:type="character" w:customStyle="1" w:styleId="CommentaireCar">
    <w:name w:val="Commentaire Car"/>
    <w:basedOn w:val="Policepardfaut"/>
    <w:link w:val="Commentaire"/>
    <w:uiPriority w:val="99"/>
    <w:semiHidden/>
    <w:rsid w:val="005C6C57"/>
    <w:rPr>
      <w:sz w:val="20"/>
      <w:szCs w:val="20"/>
    </w:rPr>
  </w:style>
  <w:style w:type="paragraph" w:styleId="Objetducommentaire">
    <w:name w:val="annotation subject"/>
    <w:basedOn w:val="Commentaire"/>
    <w:next w:val="Commentaire"/>
    <w:link w:val="ObjetducommentaireCar"/>
    <w:uiPriority w:val="99"/>
    <w:semiHidden/>
    <w:unhideWhenUsed/>
    <w:rsid w:val="005C6C57"/>
    <w:rPr>
      <w:b/>
      <w:bCs/>
    </w:rPr>
  </w:style>
  <w:style w:type="character" w:customStyle="1" w:styleId="ObjetducommentaireCar">
    <w:name w:val="Objet du commentaire Car"/>
    <w:basedOn w:val="CommentaireCar"/>
    <w:link w:val="Objetducommentaire"/>
    <w:uiPriority w:val="99"/>
    <w:semiHidden/>
    <w:rsid w:val="005C6C57"/>
    <w:rPr>
      <w:b/>
      <w:bCs/>
      <w:sz w:val="20"/>
      <w:szCs w:val="20"/>
    </w:rPr>
  </w:style>
  <w:style w:type="paragraph" w:styleId="Textedebulles">
    <w:name w:val="Balloon Text"/>
    <w:basedOn w:val="Normal"/>
    <w:link w:val="TextedebullesCar"/>
    <w:uiPriority w:val="99"/>
    <w:semiHidden/>
    <w:unhideWhenUsed/>
    <w:rsid w:val="005C6C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6C57"/>
    <w:rPr>
      <w:rFonts w:ascii="Segoe UI" w:hAnsi="Segoe UI" w:cs="Segoe UI"/>
      <w:sz w:val="18"/>
      <w:szCs w:val="18"/>
    </w:rPr>
  </w:style>
  <w:style w:type="paragraph" w:styleId="Titre">
    <w:name w:val="Title"/>
    <w:basedOn w:val="Normal"/>
    <w:next w:val="Normal"/>
    <w:link w:val="TitreCar"/>
    <w:uiPriority w:val="10"/>
    <w:qFormat/>
    <w:rsid w:val="00DD2892"/>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D2892"/>
    <w:rPr>
      <w:rFonts w:asciiTheme="majorHAnsi" w:eastAsiaTheme="majorEastAsia" w:hAnsiTheme="majorHAnsi" w:cstheme="majorBidi"/>
      <w:spacing w:val="-10"/>
      <w:kern w:val="28"/>
      <w:sz w:val="56"/>
      <w:szCs w:val="56"/>
    </w:rPr>
  </w:style>
  <w:style w:type="character" w:customStyle="1" w:styleId="MSGENFONTSTYLENAMETEMPLATEROLEMSGENFONTSTYLENAMEBYROLERUNNINGTITLE">
    <w:name w:val="MSG_EN_FONT_STYLE_NAME_TEMPLATE_ROLE MSG_EN_FONT_STYLE_NAME_BY_ROLE_RUNNING_TITLE_"/>
    <w:basedOn w:val="Policepardfaut"/>
    <w:link w:val="MSGENFONTSTYLENAMETEMPLATEROLEMSGENFONTSTYLENAMEBYROLERUNNINGTITLE0"/>
    <w:uiPriority w:val="99"/>
    <w:rsid w:val="004D059D"/>
    <w:rPr>
      <w:sz w:val="20"/>
      <w:szCs w:val="20"/>
      <w:shd w:val="clear" w:color="auto" w:fill="FFFFFF"/>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basedOn w:val="MSGENFONTSTYLENAMETEMPLATEROLEMSGENFONTSTYLENAMEBYROLERUNNINGTITLE"/>
    <w:uiPriority w:val="99"/>
    <w:rsid w:val="004D059D"/>
    <w:rPr>
      <w:rFonts w:ascii="Arial" w:hAnsi="Arial" w:cs="Arial"/>
      <w:sz w:val="20"/>
      <w:szCs w:val="20"/>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rsid w:val="004D059D"/>
    <w:pPr>
      <w:shd w:val="clear" w:color="auto" w:fill="FFFFFF"/>
      <w:spacing w:after="0" w:line="240" w:lineRule="auto"/>
      <w:jc w:val="left"/>
    </w:pPr>
    <w:rPr>
      <w:sz w:val="20"/>
      <w:szCs w:val="20"/>
    </w:rPr>
  </w:style>
  <w:style w:type="paragraph" w:styleId="En-tte">
    <w:name w:val="header"/>
    <w:basedOn w:val="Normal"/>
    <w:link w:val="En-tteCar"/>
    <w:uiPriority w:val="99"/>
    <w:unhideWhenUsed/>
    <w:rsid w:val="00677F66"/>
    <w:pPr>
      <w:tabs>
        <w:tab w:val="center" w:pos="4819"/>
        <w:tab w:val="right" w:pos="9638"/>
      </w:tabs>
      <w:spacing w:after="0" w:line="240" w:lineRule="auto"/>
    </w:pPr>
  </w:style>
  <w:style w:type="character" w:customStyle="1" w:styleId="En-tteCar">
    <w:name w:val="En-tête Car"/>
    <w:basedOn w:val="Policepardfaut"/>
    <w:link w:val="En-tte"/>
    <w:uiPriority w:val="99"/>
    <w:rsid w:val="00677F66"/>
    <w:rPr>
      <w:sz w:val="22"/>
    </w:rPr>
  </w:style>
  <w:style w:type="paragraph" w:styleId="Pieddepage">
    <w:name w:val="footer"/>
    <w:basedOn w:val="Normal"/>
    <w:link w:val="PieddepageCar"/>
    <w:uiPriority w:val="99"/>
    <w:unhideWhenUsed/>
    <w:rsid w:val="00677F6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677F66"/>
    <w:rPr>
      <w:sz w:val="22"/>
    </w:rPr>
  </w:style>
  <w:style w:type="character" w:styleId="Lienhypertexte">
    <w:name w:val="Hyperlink"/>
    <w:basedOn w:val="Policepardfaut"/>
    <w:uiPriority w:val="99"/>
    <w:unhideWhenUsed/>
    <w:rsid w:val="00A60F8E"/>
    <w:rPr>
      <w:color w:val="0563C1" w:themeColor="hyperlink"/>
      <w:u w:val="single"/>
    </w:rPr>
  </w:style>
  <w:style w:type="character" w:styleId="Mentionnonrsolue">
    <w:name w:val="Unresolved Mention"/>
    <w:basedOn w:val="Policepardfaut"/>
    <w:uiPriority w:val="99"/>
    <w:semiHidden/>
    <w:unhideWhenUsed/>
    <w:rsid w:val="00A60F8E"/>
    <w:rPr>
      <w:color w:val="605E5C"/>
      <w:shd w:val="clear" w:color="auto" w:fill="E1DFDD"/>
    </w:rPr>
  </w:style>
  <w:style w:type="character" w:customStyle="1" w:styleId="MSGENFONTSTYLENAMETEMPLATEROLELEVELNUMBERMSGENFONTSTYLENAMEBYROLEHEADING322">
    <w:name w:val="MSG_EN_FONT_STYLE_NAME_TEMPLATE_ROLE_LEVEL_NUMBER MSG_EN_FONT_STYLE_NAME_BY_ROLE_HEADING 3 22"/>
    <w:basedOn w:val="Policepardfaut"/>
    <w:uiPriority w:val="99"/>
    <w:rsid w:val="00967718"/>
    <w:rPr>
      <w:rFonts w:ascii="Arial" w:hAnsi="Arial" w:cs="Arial"/>
      <w:b/>
      <w:bCs/>
      <w:color w:val="FFFFFF"/>
      <w:sz w:val="19"/>
      <w:szCs w:val="19"/>
      <w:u w:val="none"/>
    </w:rPr>
  </w:style>
  <w:style w:type="character" w:customStyle="1" w:styleId="MSGENFONTSTYLENAMETEMPLATEROLENUMBERMSGENFONTSTYLENAMEBYROLEFOOTNOTE2">
    <w:name w:val="MSG_EN_FONT_STYLE_NAME_TEMPLATE_ROLE_NUMBER MSG_EN_FONT_STYLE_NAME_BY_ROLE_FOOTNOTE 2_"/>
    <w:basedOn w:val="Policepardfaut"/>
    <w:link w:val="MSGENFONTSTYLENAMETEMPLATEROLENUMBERMSGENFONTSTYLENAMEBYROLEFOOTNOTE20"/>
    <w:uiPriority w:val="99"/>
    <w:locked/>
    <w:rsid w:val="00967718"/>
    <w:rPr>
      <w:rFonts w:ascii="Arial" w:hAnsi="Arial" w:cs="Arial"/>
      <w:sz w:val="14"/>
      <w:szCs w:val="14"/>
      <w:shd w:val="clear" w:color="auto" w:fill="FFFFFF"/>
    </w:rPr>
  </w:style>
  <w:style w:type="paragraph" w:customStyle="1" w:styleId="MSGENFONTSTYLENAMETEMPLATEROLENUMBERMSGENFONTSTYLENAMEBYROLEFOOTNOTE20">
    <w:name w:val="MSG_EN_FONT_STYLE_NAME_TEMPLATE_ROLE_NUMBER MSG_EN_FONT_STYLE_NAME_BY_ROLE_FOOTNOTE 2"/>
    <w:basedOn w:val="Normal"/>
    <w:link w:val="MSGENFONTSTYLENAMETEMPLATEROLENUMBERMSGENFONTSTYLENAMEBYROLEFOOTNOTE2"/>
    <w:uiPriority w:val="99"/>
    <w:rsid w:val="00967718"/>
    <w:pPr>
      <w:shd w:val="clear" w:color="auto" w:fill="FFFFFF"/>
      <w:spacing w:after="0" w:line="226" w:lineRule="exact"/>
    </w:pPr>
    <w:rPr>
      <w:rFonts w:ascii="Arial" w:hAnsi="Arial" w:cs="Arial"/>
      <w:sz w:val="14"/>
      <w:szCs w:val="14"/>
    </w:rPr>
  </w:style>
  <w:style w:type="paragraph" w:styleId="Sansinterligne">
    <w:name w:val="No Spacing"/>
    <w:uiPriority w:val="1"/>
    <w:qFormat/>
    <w:rsid w:val="00967718"/>
    <w:pPr>
      <w:widowControl w:val="0"/>
      <w:spacing w:after="0" w:line="240" w:lineRule="auto"/>
      <w:jc w:val="both"/>
    </w:pPr>
    <w:rPr>
      <w:sz w:val="22"/>
    </w:rPr>
  </w:style>
  <w:style w:type="character" w:customStyle="1" w:styleId="MSGENFONTSTYLENAMETEMPLATEROLEMSGENFONTSTYLENAMEBYROLEFOOTNOTE">
    <w:name w:val="MSG_EN_FONT_STYLE_NAME_TEMPLATE_ROLE MSG_EN_FONT_STYLE_NAME_BY_ROLE_FOOTNOTE_"/>
    <w:basedOn w:val="Policepardfaut"/>
    <w:link w:val="MSGENFONTSTYLENAMETEMPLATEROLEMSGENFONTSTYLENAMEBYROLEFOOTNOTE1"/>
    <w:uiPriority w:val="99"/>
    <w:locked/>
    <w:rsid w:val="00216465"/>
    <w:rPr>
      <w:rFonts w:ascii="Arial" w:hAnsi="Arial" w:cs="Arial"/>
      <w:sz w:val="16"/>
      <w:szCs w:val="16"/>
      <w:shd w:val="clear" w:color="auto" w:fill="FFFFFF"/>
    </w:rPr>
  </w:style>
  <w:style w:type="character" w:customStyle="1" w:styleId="MSGENFONTSTYLENAMETEMPLATEROLEMSGENFONTSTYLENAMEBYROLEFOOTNOTE0">
    <w:name w:val="MSG_EN_FONT_STYLE_NAME_TEMPLATE_ROLE MSG_EN_FONT_STYLE_NAME_BY_ROLE_FOOTNOTE"/>
    <w:basedOn w:val="MSGENFONTSTYLENAMETEMPLATEROLEMSGENFONTSTYLENAMEBYROLEFOOTNOTE"/>
    <w:uiPriority w:val="99"/>
    <w:rsid w:val="00216465"/>
    <w:rPr>
      <w:rFonts w:ascii="Arial" w:hAnsi="Arial" w:cs="Arial"/>
      <w:sz w:val="16"/>
      <w:szCs w:val="16"/>
      <w:shd w:val="clear" w:color="auto" w:fill="FFFFFF"/>
    </w:rPr>
  </w:style>
  <w:style w:type="paragraph" w:customStyle="1" w:styleId="MSGENFONTSTYLENAMETEMPLATEROLEMSGENFONTSTYLENAMEBYROLEFOOTNOTE1">
    <w:name w:val="MSG_EN_FONT_STYLE_NAME_TEMPLATE_ROLE MSG_EN_FONT_STYLE_NAME_BY_ROLE_FOOTNOTE1"/>
    <w:basedOn w:val="Normal"/>
    <w:link w:val="MSGENFONTSTYLENAMETEMPLATEROLEMSGENFONTSTYLENAMEBYROLEFOOTNOTE"/>
    <w:uiPriority w:val="99"/>
    <w:rsid w:val="00216465"/>
    <w:pPr>
      <w:shd w:val="clear" w:color="auto" w:fill="FFFFFF"/>
      <w:spacing w:after="0" w:line="245" w:lineRule="exact"/>
      <w:jc w:val="left"/>
    </w:pPr>
    <w:rPr>
      <w:rFonts w:ascii="Arial" w:hAnsi="Arial" w:cs="Arial"/>
      <w:sz w:val="16"/>
      <w:szCs w:val="16"/>
    </w:rPr>
  </w:style>
  <w:style w:type="table" w:customStyle="1" w:styleId="TableNormal1">
    <w:name w:val="Table Normal1"/>
    <w:rsid w:val="00D60A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erme.bj"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64B3-397E-4F5E-ACF9-9BDBADAD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6970</Words>
  <Characters>38341</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 Jean-Paul</dc:creator>
  <cp:keywords/>
  <dc:description/>
  <cp:lastModifiedBy>LAUDE Jean-Paul</cp:lastModifiedBy>
  <cp:revision>3</cp:revision>
  <dcterms:created xsi:type="dcterms:W3CDTF">2020-03-07T16:11:00Z</dcterms:created>
  <dcterms:modified xsi:type="dcterms:W3CDTF">2020-03-08T16:23:00Z</dcterms:modified>
</cp:coreProperties>
</file>